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9234DD" w14:textId="3B5CA6C7" w:rsidR="00411114" w:rsidRPr="00EC2467" w:rsidRDefault="00B214AB" w:rsidP="00411114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color w:val="333333"/>
          <w:sz w:val="28"/>
          <w:lang w:eastAsia="en-GB"/>
        </w:rPr>
      </w:pPr>
      <w:r>
        <w:rPr>
          <w:rFonts w:cs="Calibri"/>
          <w:color w:val="333333"/>
          <w:sz w:val="28"/>
          <w:lang w:eastAsia="en-GB"/>
        </w:rPr>
        <w:t>1. p</w:t>
      </w:r>
      <w:r w:rsidR="00411114" w:rsidRPr="00EC2467">
        <w:rPr>
          <w:rFonts w:cs="Calibri"/>
          <w:color w:val="333333"/>
          <w:sz w:val="28"/>
          <w:lang w:eastAsia="en-GB"/>
        </w:rPr>
        <w:t xml:space="preserve">ielikums </w:t>
      </w:r>
    </w:p>
    <w:p w14:paraId="2802F77A" w14:textId="77777777" w:rsidR="00411114" w:rsidRPr="00EC2467" w:rsidRDefault="00411114" w:rsidP="00411114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color w:val="333333"/>
          <w:sz w:val="28"/>
          <w:lang w:eastAsia="en-GB"/>
        </w:rPr>
      </w:pPr>
      <w:r w:rsidRPr="00EC2467">
        <w:rPr>
          <w:rFonts w:cs="Calibri"/>
          <w:color w:val="333333"/>
          <w:sz w:val="28"/>
          <w:lang w:eastAsia="en-GB"/>
        </w:rPr>
        <w:t xml:space="preserve">Ministru kabineta </w:t>
      </w:r>
    </w:p>
    <w:p w14:paraId="14DCBA19" w14:textId="77777777" w:rsidR="00411114" w:rsidRPr="00EC2467" w:rsidRDefault="00411114" w:rsidP="00411114">
      <w:pPr>
        <w:jc w:val="right"/>
        <w:rPr>
          <w:rFonts w:cs="Calibri"/>
          <w:color w:val="333333"/>
          <w:sz w:val="28"/>
          <w:lang w:eastAsia="en-GB"/>
        </w:rPr>
      </w:pPr>
      <w:r w:rsidRPr="00EC2467">
        <w:rPr>
          <w:rFonts w:cs="Calibri"/>
          <w:color w:val="333333"/>
          <w:sz w:val="28"/>
          <w:lang w:eastAsia="en-GB"/>
        </w:rPr>
        <w:t>2022. gada 26. aprīļa</w:t>
      </w:r>
    </w:p>
    <w:p w14:paraId="72DBFC17" w14:textId="77777777" w:rsidR="00411114" w:rsidRDefault="00411114" w:rsidP="00411114">
      <w:pPr>
        <w:jc w:val="right"/>
        <w:rPr>
          <w:rFonts w:cs="Calibri"/>
          <w:color w:val="333333"/>
          <w:sz w:val="28"/>
          <w:lang w:eastAsia="en-GB"/>
        </w:rPr>
      </w:pPr>
      <w:r w:rsidRPr="00EC2467">
        <w:rPr>
          <w:rFonts w:cs="Calibri"/>
          <w:sz w:val="28"/>
          <w:lang w:eastAsia="en-GB"/>
        </w:rPr>
        <w:t xml:space="preserve">noteikumiem </w:t>
      </w:r>
      <w:r w:rsidRPr="00EC2467">
        <w:rPr>
          <w:rFonts w:cs="Calibri"/>
          <w:color w:val="333333"/>
          <w:sz w:val="28"/>
          <w:lang w:eastAsia="en-GB"/>
        </w:rPr>
        <w:t xml:space="preserve">Nr. </w:t>
      </w:r>
      <w:r w:rsidRPr="00EC2467">
        <w:rPr>
          <w:rFonts w:cs="Calibri"/>
          <w:color w:val="333333"/>
          <w:sz w:val="28"/>
          <w:lang w:eastAsia="en-GB"/>
        </w:rPr>
        <w:t>261</w:t>
      </w:r>
    </w:p>
    <w:p w14:paraId="246A6A74" w14:textId="77777777" w:rsidR="00C9407D" w:rsidRPr="0011348E" w:rsidRDefault="00C9407D" w:rsidP="0011348E">
      <w:pPr>
        <w:jc w:val="both"/>
        <w:rPr>
          <w:bCs/>
          <w:sz w:val="28"/>
          <w:szCs w:val="28"/>
        </w:rPr>
      </w:pPr>
    </w:p>
    <w:p w14:paraId="0EBFCA5D" w14:textId="15B58DB6" w:rsidR="008B668E" w:rsidRPr="00C55839" w:rsidRDefault="008B668E" w:rsidP="003E4357">
      <w:pPr>
        <w:jc w:val="center"/>
        <w:rPr>
          <w:b/>
          <w:bCs/>
          <w:sz w:val="28"/>
          <w:szCs w:val="28"/>
        </w:rPr>
      </w:pPr>
      <w:r w:rsidRPr="00C55839">
        <w:rPr>
          <w:b/>
          <w:bCs/>
          <w:sz w:val="28"/>
          <w:szCs w:val="28"/>
        </w:rPr>
        <w:t xml:space="preserve">Informācija par </w:t>
      </w:r>
      <w:r w:rsidR="00A62038">
        <w:rPr>
          <w:b/>
          <w:bCs/>
          <w:sz w:val="28"/>
          <w:szCs w:val="28"/>
        </w:rPr>
        <w:t xml:space="preserve">maksimālo atbalsta </w:t>
      </w:r>
      <w:r w:rsidR="0064106F">
        <w:rPr>
          <w:b/>
          <w:bCs/>
          <w:sz w:val="28"/>
          <w:szCs w:val="28"/>
        </w:rPr>
        <w:t xml:space="preserve">apmēru </w:t>
      </w:r>
      <w:r w:rsidR="00A62038">
        <w:rPr>
          <w:b/>
          <w:bCs/>
          <w:sz w:val="28"/>
          <w:szCs w:val="28"/>
        </w:rPr>
        <w:t xml:space="preserve">finanšu instrumenta ietvaros </w:t>
      </w:r>
      <w:r w:rsidRPr="00C55839">
        <w:rPr>
          <w:b/>
          <w:bCs/>
          <w:sz w:val="28"/>
          <w:szCs w:val="28"/>
        </w:rPr>
        <w:t xml:space="preserve">siltumenerģijas vai elektroenerģijas </w:t>
      </w:r>
      <w:r w:rsidR="001A0F89">
        <w:rPr>
          <w:b/>
          <w:bCs/>
          <w:sz w:val="28"/>
          <w:szCs w:val="28"/>
        </w:rPr>
        <w:t xml:space="preserve">ražošanas </w:t>
      </w:r>
      <w:r w:rsidRPr="00C55839">
        <w:rPr>
          <w:b/>
          <w:bCs/>
          <w:sz w:val="28"/>
          <w:szCs w:val="28"/>
        </w:rPr>
        <w:t xml:space="preserve">iekārtu iegādei, kā arī </w:t>
      </w:r>
      <w:r w:rsidR="001A0F89">
        <w:rPr>
          <w:b/>
          <w:bCs/>
          <w:sz w:val="28"/>
          <w:szCs w:val="28"/>
        </w:rPr>
        <w:t xml:space="preserve">mājsaimniecības </w:t>
      </w:r>
      <w:r w:rsidRPr="00C55839">
        <w:rPr>
          <w:b/>
          <w:bCs/>
          <w:sz w:val="28"/>
          <w:szCs w:val="28"/>
        </w:rPr>
        <w:t xml:space="preserve">pieslēguma </w:t>
      </w:r>
      <w:r w:rsidR="004F6784" w:rsidRPr="00C55839">
        <w:rPr>
          <w:b/>
          <w:bCs/>
          <w:sz w:val="28"/>
          <w:szCs w:val="28"/>
        </w:rPr>
        <w:t>izveid</w:t>
      </w:r>
      <w:r w:rsidR="004F6784">
        <w:rPr>
          <w:b/>
          <w:bCs/>
          <w:sz w:val="28"/>
          <w:szCs w:val="28"/>
        </w:rPr>
        <w:t>e</w:t>
      </w:r>
      <w:r w:rsidR="004F6784" w:rsidRPr="00C55839">
        <w:rPr>
          <w:b/>
          <w:bCs/>
          <w:sz w:val="28"/>
          <w:szCs w:val="28"/>
        </w:rPr>
        <w:t>i</w:t>
      </w:r>
      <w:r w:rsidR="004F6784">
        <w:rPr>
          <w:b/>
          <w:bCs/>
          <w:sz w:val="28"/>
          <w:szCs w:val="28"/>
        </w:rPr>
        <w:t xml:space="preserve"> </w:t>
      </w:r>
      <w:r w:rsidRPr="00C55839">
        <w:rPr>
          <w:b/>
          <w:bCs/>
          <w:sz w:val="28"/>
          <w:szCs w:val="28"/>
        </w:rPr>
        <w:t xml:space="preserve">centralizētajai siltumapgādes sistēmai </w:t>
      </w:r>
    </w:p>
    <w:p w14:paraId="273AF846" w14:textId="208875D3" w:rsidR="00D433E4" w:rsidRPr="00C55839" w:rsidRDefault="00D433E4" w:rsidP="0011348E">
      <w:pPr>
        <w:ind w:firstLine="720"/>
        <w:rPr>
          <w:sz w:val="28"/>
          <w:szCs w:val="28"/>
        </w:rPr>
      </w:pPr>
    </w:p>
    <w:p w14:paraId="4622EFC9" w14:textId="67964240" w:rsidR="00D433E4" w:rsidRPr="00C55839" w:rsidRDefault="00D433E4" w:rsidP="0011348E">
      <w:pPr>
        <w:ind w:firstLine="720"/>
        <w:jc w:val="both"/>
        <w:rPr>
          <w:sz w:val="28"/>
          <w:szCs w:val="28"/>
        </w:rPr>
      </w:pPr>
      <w:r w:rsidRPr="00C55839">
        <w:rPr>
          <w:sz w:val="28"/>
          <w:szCs w:val="28"/>
        </w:rPr>
        <w:t>1. </w:t>
      </w:r>
      <w:r w:rsidR="003C0BFB" w:rsidRPr="00C55839">
        <w:rPr>
          <w:sz w:val="28"/>
          <w:szCs w:val="28"/>
        </w:rPr>
        <w:t>M</w:t>
      </w:r>
      <w:r w:rsidR="00C70F49" w:rsidRPr="00C55839">
        <w:rPr>
          <w:sz w:val="28"/>
          <w:szCs w:val="28"/>
        </w:rPr>
        <w:t>aksimālais atbalsta ap</w:t>
      </w:r>
      <w:r w:rsidR="0064106F" w:rsidRPr="0011348E">
        <w:rPr>
          <w:sz w:val="28"/>
          <w:szCs w:val="28"/>
        </w:rPr>
        <w:t>mēr</w:t>
      </w:r>
      <w:r w:rsidR="00C70F49" w:rsidRPr="00C55839">
        <w:rPr>
          <w:sz w:val="28"/>
          <w:szCs w:val="28"/>
        </w:rPr>
        <w:t xml:space="preserve">s </w:t>
      </w:r>
      <w:r w:rsidR="00CB40B1">
        <w:rPr>
          <w:sz w:val="28"/>
          <w:szCs w:val="28"/>
        </w:rPr>
        <w:t xml:space="preserve">finanšu instrumenta ietvaros </w:t>
      </w:r>
      <w:r w:rsidR="00F9160A" w:rsidRPr="00C55839">
        <w:rPr>
          <w:sz w:val="28"/>
          <w:szCs w:val="28"/>
        </w:rPr>
        <w:t>granulu kurināmajam</w:t>
      </w:r>
      <w:r w:rsidR="00F9160A" w:rsidRPr="00C55839" w:rsidDel="00F9160A">
        <w:rPr>
          <w:sz w:val="28"/>
          <w:szCs w:val="28"/>
        </w:rPr>
        <w:t xml:space="preserve"> </w:t>
      </w:r>
      <w:r w:rsidR="00F9160A" w:rsidRPr="00C55839">
        <w:rPr>
          <w:sz w:val="28"/>
          <w:szCs w:val="28"/>
        </w:rPr>
        <w:t>piemērot</w:t>
      </w:r>
      <w:r w:rsidR="00F9160A">
        <w:rPr>
          <w:sz w:val="28"/>
          <w:szCs w:val="28"/>
        </w:rPr>
        <w:t xml:space="preserve">a </w:t>
      </w:r>
      <w:r w:rsidR="003C0BFB" w:rsidRPr="00C55839">
        <w:rPr>
          <w:sz w:val="28"/>
          <w:szCs w:val="28"/>
        </w:rPr>
        <w:t>koksnes biomasas katla iegādei</w:t>
      </w:r>
    </w:p>
    <w:p w14:paraId="2AC0540D" w14:textId="2CC2C4C7" w:rsidR="008D7B22" w:rsidRPr="0011348E" w:rsidRDefault="008D7B22" w:rsidP="0011348E">
      <w:pPr>
        <w:spacing w:before="60" w:after="60"/>
        <w:jc w:val="right"/>
      </w:pPr>
      <w:r w:rsidRPr="0011348E">
        <w:t>1.</w:t>
      </w:r>
      <w:r w:rsidR="004C12C4" w:rsidRPr="0011348E">
        <w:t> </w:t>
      </w:r>
      <w:r w:rsidRPr="0011348E">
        <w:t>tabula</w:t>
      </w:r>
    </w:p>
    <w:tbl>
      <w:tblPr>
        <w:tblStyle w:val="TableGrid"/>
        <w:tblW w:w="5082" w:type="pct"/>
        <w:tblLook w:val="04A0" w:firstRow="1" w:lastRow="0" w:firstColumn="1" w:lastColumn="0" w:noHBand="0" w:noVBand="1"/>
      </w:tblPr>
      <w:tblGrid>
        <w:gridCol w:w="3413"/>
        <w:gridCol w:w="5797"/>
      </w:tblGrid>
      <w:tr w:rsidR="00C55839" w:rsidRPr="00C55839" w14:paraId="233A6E73" w14:textId="77777777" w:rsidTr="0011348E">
        <w:tc>
          <w:tcPr>
            <w:tcW w:w="1853" w:type="pct"/>
            <w:vAlign w:val="center"/>
          </w:tcPr>
          <w:p w14:paraId="2D6E3F16" w14:textId="6B4B880B" w:rsidR="00C70F49" w:rsidRPr="00C55839" w:rsidRDefault="0053204E" w:rsidP="00C55839">
            <w:pPr>
              <w:jc w:val="center"/>
            </w:pPr>
            <w:r>
              <w:t xml:space="preserve">Siltumenerģijas ražošanas </w:t>
            </w:r>
            <w:r w:rsidR="00C70F49" w:rsidRPr="00C55839">
              <w:t>iekārtas nominālā jauda</w:t>
            </w:r>
            <w:r w:rsidR="00F9160A">
              <w:t>, kW</w:t>
            </w:r>
          </w:p>
        </w:tc>
        <w:tc>
          <w:tcPr>
            <w:tcW w:w="3147" w:type="pct"/>
            <w:vAlign w:val="center"/>
          </w:tcPr>
          <w:p w14:paraId="7D39EBD2" w14:textId="703739A7" w:rsidR="00C70F49" w:rsidRPr="00C55839" w:rsidRDefault="00694A82" w:rsidP="00C55839">
            <w:pPr>
              <w:jc w:val="center"/>
            </w:pPr>
            <w:r w:rsidRPr="00694A82">
              <w:rPr>
                <w:bCs/>
              </w:rPr>
              <w:t>Maksimālais atbalsta apmērs</w:t>
            </w:r>
            <w:r w:rsidRPr="00C55839">
              <w:rPr>
                <w:sz w:val="28"/>
                <w:szCs w:val="28"/>
              </w:rPr>
              <w:t xml:space="preserve"> </w:t>
            </w:r>
            <w:r w:rsidR="0053204E">
              <w:t>siltumenerģijas ražošanas</w:t>
            </w:r>
            <w:r w:rsidR="0053204E" w:rsidRPr="00C55839">
              <w:t xml:space="preserve"> </w:t>
            </w:r>
            <w:r w:rsidR="00C70F49" w:rsidRPr="00C55839">
              <w:rPr>
                <w:bCs/>
              </w:rPr>
              <w:t>iekārtas iegād</w:t>
            </w:r>
            <w:r w:rsidR="003338C3">
              <w:rPr>
                <w:bCs/>
              </w:rPr>
              <w:t>e</w:t>
            </w:r>
            <w:r w:rsidR="00C70F49" w:rsidRPr="00C55839">
              <w:rPr>
                <w:bCs/>
              </w:rPr>
              <w:t>i</w:t>
            </w:r>
            <w:r w:rsidR="00875B50">
              <w:t>,</w:t>
            </w:r>
            <w:r w:rsidR="00382F9C">
              <w:t xml:space="preserve"> </w:t>
            </w:r>
            <w:r w:rsidR="00C87AFE" w:rsidRPr="0011348E">
              <w:rPr>
                <w:i/>
                <w:iCs/>
              </w:rPr>
              <w:t>euro</w:t>
            </w:r>
          </w:p>
        </w:tc>
      </w:tr>
      <w:tr w:rsidR="00C55839" w:rsidRPr="00C55839" w14:paraId="316C377A" w14:textId="77777777" w:rsidTr="0011348E">
        <w:tc>
          <w:tcPr>
            <w:tcW w:w="1853" w:type="pct"/>
            <w:vAlign w:val="center"/>
          </w:tcPr>
          <w:p w14:paraId="13AC0075" w14:textId="46C62471" w:rsidR="00CC1D04" w:rsidRPr="00C55839" w:rsidRDefault="00DC3032" w:rsidP="0011348E">
            <w:r>
              <w:t>līdz 10</w:t>
            </w:r>
            <w:r w:rsidR="009217AD">
              <w:t xml:space="preserve"> (neieskaitot)</w:t>
            </w:r>
          </w:p>
        </w:tc>
        <w:tc>
          <w:tcPr>
            <w:tcW w:w="3147" w:type="pct"/>
            <w:vAlign w:val="bottom"/>
          </w:tcPr>
          <w:p w14:paraId="489A3157" w14:textId="5553985B" w:rsidR="00CC1D04" w:rsidRPr="00C55839" w:rsidRDefault="00DC3032" w:rsidP="008E58AB">
            <w:pPr>
              <w:jc w:val="center"/>
            </w:pPr>
            <w:r>
              <w:t>2</w:t>
            </w:r>
            <w:r w:rsidR="002A2A77">
              <w:t xml:space="preserve"> </w:t>
            </w:r>
            <w:r w:rsidR="004C02FD">
              <w:t>3</w:t>
            </w:r>
            <w:r>
              <w:t>00</w:t>
            </w:r>
          </w:p>
        </w:tc>
      </w:tr>
      <w:tr w:rsidR="00C55839" w:rsidRPr="00C55839" w14:paraId="7B833DD2" w14:textId="77777777" w:rsidTr="0011348E">
        <w:tc>
          <w:tcPr>
            <w:tcW w:w="1853" w:type="pct"/>
            <w:vAlign w:val="center"/>
          </w:tcPr>
          <w:p w14:paraId="1F9902B6" w14:textId="31CAB3ED" w:rsidR="00CC1D04" w:rsidRPr="00C55839" w:rsidRDefault="00E27E51" w:rsidP="0011348E">
            <w:r>
              <w:t xml:space="preserve">no </w:t>
            </w:r>
            <w:r w:rsidR="00DC3032">
              <w:t>1</w:t>
            </w:r>
            <w:r w:rsidR="00B26684">
              <w:t>0</w:t>
            </w:r>
            <w:r>
              <w:t xml:space="preserve"> līdz </w:t>
            </w:r>
            <w:r w:rsidR="00DC3032">
              <w:t>20</w:t>
            </w:r>
            <w:r w:rsidR="009217AD">
              <w:t xml:space="preserve"> (neieskaitot)</w:t>
            </w:r>
          </w:p>
        </w:tc>
        <w:tc>
          <w:tcPr>
            <w:tcW w:w="3147" w:type="pct"/>
            <w:vAlign w:val="bottom"/>
          </w:tcPr>
          <w:p w14:paraId="4C09CD38" w14:textId="6E50731A" w:rsidR="00CC1D04" w:rsidRPr="00C55839" w:rsidRDefault="00DC3032" w:rsidP="008E58AB">
            <w:pPr>
              <w:jc w:val="center"/>
            </w:pPr>
            <w:r>
              <w:t>2</w:t>
            </w:r>
            <w:r w:rsidR="002A2A77">
              <w:t xml:space="preserve"> </w:t>
            </w:r>
            <w:r w:rsidR="004C02FD">
              <w:t>7</w:t>
            </w:r>
            <w:r>
              <w:t>00</w:t>
            </w:r>
          </w:p>
        </w:tc>
      </w:tr>
      <w:tr w:rsidR="00C55839" w:rsidRPr="00C55839" w14:paraId="32F17AA4" w14:textId="77777777" w:rsidTr="0011348E">
        <w:tc>
          <w:tcPr>
            <w:tcW w:w="1853" w:type="pct"/>
            <w:vAlign w:val="center"/>
          </w:tcPr>
          <w:p w14:paraId="74E7A2EA" w14:textId="2B5A0C6D" w:rsidR="00CC1D04" w:rsidRPr="00C55839" w:rsidRDefault="00E27E51" w:rsidP="0011348E">
            <w:r>
              <w:t xml:space="preserve">no </w:t>
            </w:r>
            <w:r w:rsidR="00DC3032">
              <w:t>2</w:t>
            </w:r>
            <w:r w:rsidR="00B26684">
              <w:t>0</w:t>
            </w:r>
            <w:r>
              <w:t xml:space="preserve"> līdz </w:t>
            </w:r>
            <w:r w:rsidR="00DC3032">
              <w:t>30</w:t>
            </w:r>
            <w:r w:rsidR="009217AD">
              <w:t xml:space="preserve"> (neieskaitot)</w:t>
            </w:r>
            <w:r w:rsidR="00B26684">
              <w:t xml:space="preserve"> </w:t>
            </w:r>
          </w:p>
        </w:tc>
        <w:tc>
          <w:tcPr>
            <w:tcW w:w="3147" w:type="pct"/>
            <w:vAlign w:val="bottom"/>
          </w:tcPr>
          <w:p w14:paraId="7561CE23" w14:textId="36FF4A89" w:rsidR="00CC1D04" w:rsidRPr="00C55839" w:rsidRDefault="004C02FD" w:rsidP="008E58AB">
            <w:pPr>
              <w:jc w:val="center"/>
            </w:pPr>
            <w:r>
              <w:t>3</w:t>
            </w:r>
            <w:r w:rsidR="002A2A77">
              <w:t xml:space="preserve"> </w:t>
            </w:r>
            <w:r>
              <w:t>0</w:t>
            </w:r>
            <w:r w:rsidR="00DC3032">
              <w:t>00</w:t>
            </w:r>
          </w:p>
        </w:tc>
      </w:tr>
      <w:tr w:rsidR="00C55839" w:rsidRPr="00C55839" w14:paraId="30239EBD" w14:textId="77777777" w:rsidTr="0011348E">
        <w:tc>
          <w:tcPr>
            <w:tcW w:w="1853" w:type="pct"/>
            <w:vAlign w:val="center"/>
          </w:tcPr>
          <w:p w14:paraId="74FABEBD" w14:textId="35A51E4D" w:rsidR="00CC1D04" w:rsidRPr="00C55839" w:rsidRDefault="00E27E51" w:rsidP="0011348E">
            <w:r>
              <w:t xml:space="preserve">no </w:t>
            </w:r>
            <w:r w:rsidR="00DC3032">
              <w:t>3</w:t>
            </w:r>
            <w:r w:rsidR="00B26684">
              <w:t xml:space="preserve">0 </w:t>
            </w:r>
            <w:r>
              <w:t xml:space="preserve">līdz </w:t>
            </w:r>
            <w:r w:rsidR="00DC3032">
              <w:t>40</w:t>
            </w:r>
            <w:r w:rsidR="009217AD">
              <w:t xml:space="preserve"> (neieskaitot)</w:t>
            </w:r>
          </w:p>
        </w:tc>
        <w:tc>
          <w:tcPr>
            <w:tcW w:w="3147" w:type="pct"/>
            <w:vAlign w:val="bottom"/>
          </w:tcPr>
          <w:p w14:paraId="52745EB5" w14:textId="736AC0CE" w:rsidR="00CC1D04" w:rsidRPr="00C55839" w:rsidRDefault="00DC3032" w:rsidP="008E58AB">
            <w:pPr>
              <w:jc w:val="center"/>
            </w:pPr>
            <w:r>
              <w:t>3</w:t>
            </w:r>
            <w:r w:rsidR="002A2A77">
              <w:t xml:space="preserve"> </w:t>
            </w:r>
            <w:r w:rsidR="004C02FD">
              <w:t>2</w:t>
            </w:r>
            <w:r>
              <w:t>00</w:t>
            </w:r>
          </w:p>
        </w:tc>
      </w:tr>
      <w:tr w:rsidR="00C55839" w:rsidRPr="00C55839" w14:paraId="50ED14C8" w14:textId="77777777" w:rsidTr="0011348E">
        <w:tc>
          <w:tcPr>
            <w:tcW w:w="1853" w:type="pct"/>
            <w:vAlign w:val="center"/>
          </w:tcPr>
          <w:p w14:paraId="618D799F" w14:textId="08F66FF8" w:rsidR="00CC1D04" w:rsidRPr="00C55839" w:rsidRDefault="00E27E51" w:rsidP="0011348E">
            <w:r>
              <w:t xml:space="preserve">no </w:t>
            </w:r>
            <w:r w:rsidR="00DC3032">
              <w:t>4</w:t>
            </w:r>
            <w:r w:rsidR="00B26684">
              <w:t>0</w:t>
            </w:r>
            <w:r w:rsidR="009217AD">
              <w:t xml:space="preserve"> </w:t>
            </w:r>
            <w:r>
              <w:t xml:space="preserve">līdz </w:t>
            </w:r>
            <w:r w:rsidR="00DC3032">
              <w:t>50</w:t>
            </w:r>
            <w:r w:rsidR="00B26684">
              <w:t xml:space="preserve"> </w:t>
            </w:r>
          </w:p>
        </w:tc>
        <w:tc>
          <w:tcPr>
            <w:tcW w:w="3147" w:type="pct"/>
            <w:vAlign w:val="bottom"/>
          </w:tcPr>
          <w:p w14:paraId="0B7FB51D" w14:textId="4C3495AD" w:rsidR="00CC1D04" w:rsidRPr="00C55839" w:rsidRDefault="00DC3032" w:rsidP="008E58AB">
            <w:pPr>
              <w:jc w:val="center"/>
            </w:pPr>
            <w:r>
              <w:t>3</w:t>
            </w:r>
            <w:r w:rsidR="002A2A77">
              <w:t xml:space="preserve"> </w:t>
            </w:r>
            <w:r w:rsidR="00DF67F2">
              <w:t>4</w:t>
            </w:r>
            <w:r>
              <w:t>00</w:t>
            </w:r>
          </w:p>
        </w:tc>
      </w:tr>
    </w:tbl>
    <w:p w14:paraId="372F96F0" w14:textId="37094B6E" w:rsidR="008D7B22" w:rsidRPr="0011348E" w:rsidRDefault="008D7B22" w:rsidP="0011348E">
      <w:pPr>
        <w:ind w:firstLine="720"/>
        <w:rPr>
          <w:sz w:val="28"/>
          <w:szCs w:val="28"/>
        </w:rPr>
      </w:pPr>
    </w:p>
    <w:p w14:paraId="7A9F886F" w14:textId="073C7374" w:rsidR="00CC1D04" w:rsidRPr="00C55839" w:rsidRDefault="00CC1D04" w:rsidP="0011348E">
      <w:pPr>
        <w:ind w:firstLine="720"/>
        <w:jc w:val="both"/>
        <w:rPr>
          <w:sz w:val="28"/>
          <w:szCs w:val="28"/>
        </w:rPr>
      </w:pPr>
      <w:r w:rsidRPr="00C55839">
        <w:rPr>
          <w:sz w:val="28"/>
          <w:szCs w:val="28"/>
        </w:rPr>
        <w:t>2. </w:t>
      </w:r>
      <w:r w:rsidR="003C0BFB" w:rsidRPr="00C55839">
        <w:rPr>
          <w:sz w:val="28"/>
          <w:szCs w:val="28"/>
        </w:rPr>
        <w:t>Maksimālais atbalsta ap</w:t>
      </w:r>
      <w:r w:rsidR="0064106F" w:rsidRPr="00BD6EA2">
        <w:rPr>
          <w:sz w:val="28"/>
          <w:szCs w:val="28"/>
        </w:rPr>
        <w:t>mēr</w:t>
      </w:r>
      <w:r w:rsidR="003C0BFB" w:rsidRPr="00C55839">
        <w:rPr>
          <w:sz w:val="28"/>
          <w:szCs w:val="28"/>
        </w:rPr>
        <w:t xml:space="preserve">s </w:t>
      </w:r>
      <w:r w:rsidR="00CB40B1">
        <w:rPr>
          <w:sz w:val="28"/>
          <w:szCs w:val="28"/>
        </w:rPr>
        <w:t xml:space="preserve">finanšu instrumenta ietvaros </w:t>
      </w:r>
      <w:r w:rsidR="003C0BFB" w:rsidRPr="00C55839">
        <w:rPr>
          <w:sz w:val="28"/>
          <w:szCs w:val="28"/>
        </w:rPr>
        <w:t>s</w:t>
      </w:r>
      <w:r w:rsidRPr="00C55839">
        <w:rPr>
          <w:sz w:val="28"/>
          <w:szCs w:val="28"/>
        </w:rPr>
        <w:t>iltumsūkņ</w:t>
      </w:r>
      <w:r w:rsidR="004C12C4">
        <w:rPr>
          <w:sz w:val="28"/>
          <w:szCs w:val="28"/>
        </w:rPr>
        <w:t>a</w:t>
      </w:r>
      <w:r w:rsidRPr="00C55839">
        <w:rPr>
          <w:sz w:val="28"/>
          <w:szCs w:val="28"/>
        </w:rPr>
        <w:t xml:space="preserve"> (dažādu zemes un ūdens </w:t>
      </w:r>
      <w:r w:rsidR="00C26535">
        <w:rPr>
          <w:sz w:val="28"/>
          <w:szCs w:val="28"/>
        </w:rPr>
        <w:t>tipu</w:t>
      </w:r>
      <w:r w:rsidRPr="00C55839">
        <w:rPr>
          <w:sz w:val="28"/>
          <w:szCs w:val="28"/>
        </w:rPr>
        <w:t xml:space="preserve">) </w:t>
      </w:r>
      <w:r w:rsidR="003C0BFB" w:rsidRPr="00C55839">
        <w:rPr>
          <w:sz w:val="28"/>
          <w:szCs w:val="28"/>
        </w:rPr>
        <w:t>iegādei</w:t>
      </w:r>
    </w:p>
    <w:p w14:paraId="43BE46D5" w14:textId="4703C8E7" w:rsidR="008D7B22" w:rsidRPr="0011348E" w:rsidRDefault="008D7B22" w:rsidP="0011348E">
      <w:pPr>
        <w:spacing w:before="60" w:after="60"/>
        <w:jc w:val="right"/>
        <w:rPr>
          <w:sz w:val="22"/>
          <w:szCs w:val="22"/>
        </w:rPr>
      </w:pPr>
      <w:r w:rsidRPr="0011348E">
        <w:t>2.</w:t>
      </w:r>
      <w:r w:rsidR="004C12C4" w:rsidRPr="0011348E">
        <w:t> </w:t>
      </w:r>
      <w:r w:rsidRPr="0011348E">
        <w:t>tabula</w:t>
      </w:r>
    </w:p>
    <w:tbl>
      <w:tblPr>
        <w:tblStyle w:val="TableGrid"/>
        <w:tblW w:w="5082" w:type="pct"/>
        <w:tblLook w:val="04A0" w:firstRow="1" w:lastRow="0" w:firstColumn="1" w:lastColumn="0" w:noHBand="0" w:noVBand="1"/>
      </w:tblPr>
      <w:tblGrid>
        <w:gridCol w:w="3397"/>
        <w:gridCol w:w="5813"/>
      </w:tblGrid>
      <w:tr w:rsidR="00C55839" w:rsidRPr="00C55839" w14:paraId="572CA72E" w14:textId="77777777" w:rsidTr="0011348E">
        <w:tc>
          <w:tcPr>
            <w:tcW w:w="1844" w:type="pct"/>
            <w:vAlign w:val="center"/>
          </w:tcPr>
          <w:p w14:paraId="340FFE96" w14:textId="092A676C" w:rsidR="003D2CC7" w:rsidRPr="00C55839" w:rsidRDefault="0053204E" w:rsidP="00C55839">
            <w:pPr>
              <w:jc w:val="center"/>
            </w:pPr>
            <w:r>
              <w:t xml:space="preserve">Siltumenerģijas ražošanas </w:t>
            </w:r>
            <w:r w:rsidR="003D2CC7" w:rsidRPr="00C55839">
              <w:t>iekārtas nominālā jauda</w:t>
            </w:r>
            <w:r w:rsidR="00F9160A">
              <w:t>, kW</w:t>
            </w:r>
          </w:p>
        </w:tc>
        <w:tc>
          <w:tcPr>
            <w:tcW w:w="3156" w:type="pct"/>
            <w:vAlign w:val="center"/>
          </w:tcPr>
          <w:p w14:paraId="746848A5" w14:textId="49D0F441" w:rsidR="003D2CC7" w:rsidRPr="00C55839" w:rsidRDefault="00694A82" w:rsidP="00C55839">
            <w:pPr>
              <w:jc w:val="center"/>
            </w:pPr>
            <w:r w:rsidRPr="00694A82">
              <w:rPr>
                <w:bCs/>
              </w:rPr>
              <w:t>Maksimālais atbalsta apmērs</w:t>
            </w:r>
            <w:r w:rsidRPr="00C55839">
              <w:rPr>
                <w:sz w:val="28"/>
                <w:szCs w:val="28"/>
              </w:rPr>
              <w:t xml:space="preserve"> </w:t>
            </w:r>
            <w:r w:rsidR="003D2CC7" w:rsidRPr="00C55839">
              <w:t>siltum</w:t>
            </w:r>
            <w:r w:rsidR="004C12C4">
              <w:t>enerģijas ražošanas</w:t>
            </w:r>
            <w:r w:rsidR="003D2CC7" w:rsidRPr="00C55839">
              <w:t xml:space="preserve"> iekārtas iegād</w:t>
            </w:r>
            <w:r w:rsidR="003338C3">
              <w:t>e</w:t>
            </w:r>
            <w:r w:rsidR="003D2CC7" w:rsidRPr="00C55839">
              <w:t>i</w:t>
            </w:r>
            <w:r w:rsidR="00875B50">
              <w:t>,</w:t>
            </w:r>
            <w:r w:rsidR="00382F9C">
              <w:t xml:space="preserve"> </w:t>
            </w:r>
            <w:r w:rsidR="00C87AFE" w:rsidRPr="00357327">
              <w:rPr>
                <w:i/>
                <w:iCs/>
              </w:rPr>
              <w:t>euro</w:t>
            </w:r>
          </w:p>
        </w:tc>
      </w:tr>
      <w:tr w:rsidR="00DC3032" w:rsidRPr="00C55839" w14:paraId="0AB0247E" w14:textId="77777777" w:rsidTr="0011348E">
        <w:tc>
          <w:tcPr>
            <w:tcW w:w="1844" w:type="pct"/>
            <w:vAlign w:val="center"/>
          </w:tcPr>
          <w:p w14:paraId="6716771D" w14:textId="71322866" w:rsidR="00DC3032" w:rsidRPr="00C55839" w:rsidRDefault="00DC3032" w:rsidP="0011348E">
            <w:r>
              <w:t xml:space="preserve">līdz 10 </w:t>
            </w:r>
            <w:r w:rsidR="009217AD">
              <w:t>(neieskaitot)</w:t>
            </w:r>
          </w:p>
        </w:tc>
        <w:tc>
          <w:tcPr>
            <w:tcW w:w="3156" w:type="pct"/>
            <w:vAlign w:val="bottom"/>
          </w:tcPr>
          <w:p w14:paraId="63E4777D" w14:textId="18840717" w:rsidR="00DC3032" w:rsidRPr="00C55839" w:rsidRDefault="00DC3032" w:rsidP="0011348E">
            <w:pPr>
              <w:ind w:right="-113"/>
              <w:jc w:val="center"/>
              <w:rPr>
                <w:b/>
                <w:bCs/>
              </w:rPr>
            </w:pPr>
            <w:r>
              <w:t>5</w:t>
            </w:r>
            <w:r w:rsidR="002A2A77">
              <w:t xml:space="preserve"> </w:t>
            </w:r>
            <w:r w:rsidR="00F07587">
              <w:t>7</w:t>
            </w:r>
            <w:r>
              <w:t>00</w:t>
            </w:r>
          </w:p>
        </w:tc>
      </w:tr>
      <w:tr w:rsidR="00DC3032" w:rsidRPr="00C55839" w14:paraId="40D10B8C" w14:textId="77777777" w:rsidTr="0011348E">
        <w:tc>
          <w:tcPr>
            <w:tcW w:w="1844" w:type="pct"/>
            <w:vAlign w:val="center"/>
          </w:tcPr>
          <w:p w14:paraId="2274A9DA" w14:textId="62E36A90" w:rsidR="00DC3032" w:rsidRPr="00C55839" w:rsidRDefault="00E27E51" w:rsidP="0011348E">
            <w:r>
              <w:t xml:space="preserve">no </w:t>
            </w:r>
            <w:r w:rsidR="00DC3032">
              <w:t>1</w:t>
            </w:r>
            <w:r w:rsidR="001D433C">
              <w:t>0</w:t>
            </w:r>
            <w:r>
              <w:t xml:space="preserve"> līdz </w:t>
            </w:r>
            <w:r w:rsidR="00DC3032">
              <w:t>20</w:t>
            </w:r>
            <w:r w:rsidR="009217AD">
              <w:t xml:space="preserve"> (neieskaitot)</w:t>
            </w:r>
          </w:p>
        </w:tc>
        <w:tc>
          <w:tcPr>
            <w:tcW w:w="3156" w:type="pct"/>
            <w:vAlign w:val="bottom"/>
          </w:tcPr>
          <w:p w14:paraId="70A4CCE2" w14:textId="494836F0" w:rsidR="00DC3032" w:rsidRPr="00C55839" w:rsidRDefault="00DC3032" w:rsidP="0011348E">
            <w:pPr>
              <w:ind w:right="-113"/>
              <w:jc w:val="center"/>
              <w:rPr>
                <w:b/>
                <w:bCs/>
              </w:rPr>
            </w:pPr>
            <w:r>
              <w:t>7</w:t>
            </w:r>
            <w:r w:rsidR="002A2A77">
              <w:t xml:space="preserve"> </w:t>
            </w:r>
            <w:r w:rsidR="00F07587">
              <w:t>7</w:t>
            </w:r>
            <w:r>
              <w:t>00</w:t>
            </w:r>
          </w:p>
        </w:tc>
      </w:tr>
      <w:tr w:rsidR="00DC3032" w:rsidRPr="00C55839" w14:paraId="70275E9C" w14:textId="77777777" w:rsidTr="0011348E">
        <w:tc>
          <w:tcPr>
            <w:tcW w:w="1844" w:type="pct"/>
            <w:vAlign w:val="center"/>
          </w:tcPr>
          <w:p w14:paraId="2EB4D6D9" w14:textId="1DC4D9AC" w:rsidR="00DC3032" w:rsidRPr="00C55839" w:rsidRDefault="00E27E51" w:rsidP="0011348E">
            <w:r>
              <w:t xml:space="preserve">no </w:t>
            </w:r>
            <w:r w:rsidR="00DC3032">
              <w:t>2</w:t>
            </w:r>
            <w:r w:rsidR="001D433C">
              <w:t>0</w:t>
            </w:r>
            <w:r>
              <w:t xml:space="preserve"> līdz </w:t>
            </w:r>
            <w:r w:rsidR="00DC3032">
              <w:t>30</w:t>
            </w:r>
            <w:r w:rsidR="009217AD">
              <w:t xml:space="preserve"> (neieskaitot)</w:t>
            </w:r>
          </w:p>
        </w:tc>
        <w:tc>
          <w:tcPr>
            <w:tcW w:w="3156" w:type="pct"/>
            <w:vAlign w:val="bottom"/>
          </w:tcPr>
          <w:p w14:paraId="6AA30644" w14:textId="3276FEC7" w:rsidR="00DC3032" w:rsidRPr="00C55839" w:rsidRDefault="00BA70CA" w:rsidP="008E58AB">
            <w:pPr>
              <w:jc w:val="center"/>
              <w:rPr>
                <w:b/>
                <w:bCs/>
              </w:rPr>
            </w:pPr>
            <w:r>
              <w:t>10 000</w:t>
            </w:r>
          </w:p>
        </w:tc>
      </w:tr>
      <w:tr w:rsidR="00DC3032" w:rsidRPr="00C55839" w14:paraId="3F7290C0" w14:textId="77777777" w:rsidTr="0011348E">
        <w:tc>
          <w:tcPr>
            <w:tcW w:w="1844" w:type="pct"/>
            <w:vAlign w:val="center"/>
          </w:tcPr>
          <w:p w14:paraId="31657E55" w14:textId="0A83CCDA" w:rsidR="00DC3032" w:rsidRPr="00C55839" w:rsidRDefault="00E27E51" w:rsidP="0011348E">
            <w:r>
              <w:t xml:space="preserve">no </w:t>
            </w:r>
            <w:r w:rsidR="00DC3032">
              <w:t>3</w:t>
            </w:r>
            <w:r w:rsidR="001D433C">
              <w:t>0</w:t>
            </w:r>
            <w:r>
              <w:t xml:space="preserve"> līdz </w:t>
            </w:r>
            <w:r w:rsidR="00DC3032">
              <w:t>40</w:t>
            </w:r>
            <w:r w:rsidR="009217AD">
              <w:t xml:space="preserve"> (neieskaitot)</w:t>
            </w:r>
          </w:p>
        </w:tc>
        <w:tc>
          <w:tcPr>
            <w:tcW w:w="3156" w:type="pct"/>
            <w:vAlign w:val="bottom"/>
          </w:tcPr>
          <w:p w14:paraId="1DAC5FDE" w14:textId="5C2FAA6F" w:rsidR="00DC3032" w:rsidRPr="00C55839" w:rsidRDefault="00BA70CA" w:rsidP="008E58AB">
            <w:pPr>
              <w:jc w:val="center"/>
              <w:rPr>
                <w:b/>
                <w:bCs/>
              </w:rPr>
            </w:pPr>
            <w:r>
              <w:t xml:space="preserve">11 </w:t>
            </w:r>
            <w:r w:rsidR="00F07587">
              <w:t>4</w:t>
            </w:r>
            <w:r>
              <w:t>00</w:t>
            </w:r>
          </w:p>
        </w:tc>
      </w:tr>
      <w:tr w:rsidR="00DC3032" w:rsidRPr="00C55839" w14:paraId="1D496CFB" w14:textId="77777777" w:rsidTr="0011348E">
        <w:tc>
          <w:tcPr>
            <w:tcW w:w="1844" w:type="pct"/>
            <w:vAlign w:val="center"/>
          </w:tcPr>
          <w:p w14:paraId="2927F3C9" w14:textId="5A199303" w:rsidR="00DC3032" w:rsidRPr="00C55839" w:rsidRDefault="00E27E51" w:rsidP="0011348E">
            <w:r>
              <w:t xml:space="preserve">no </w:t>
            </w:r>
            <w:r w:rsidR="00DC3032">
              <w:t>4</w:t>
            </w:r>
            <w:r w:rsidR="001D433C">
              <w:t>0</w:t>
            </w:r>
            <w:r>
              <w:t xml:space="preserve"> līdz </w:t>
            </w:r>
            <w:r w:rsidR="00DC3032">
              <w:t>50</w:t>
            </w:r>
            <w:r w:rsidR="009217AD">
              <w:t xml:space="preserve"> </w:t>
            </w:r>
          </w:p>
        </w:tc>
        <w:tc>
          <w:tcPr>
            <w:tcW w:w="3156" w:type="pct"/>
            <w:vAlign w:val="bottom"/>
          </w:tcPr>
          <w:p w14:paraId="7CC03E48" w14:textId="0532B6DC" w:rsidR="00DC3032" w:rsidRPr="00C55839" w:rsidRDefault="00BA70CA" w:rsidP="008E58AB">
            <w:pPr>
              <w:jc w:val="center"/>
              <w:rPr>
                <w:b/>
                <w:bCs/>
              </w:rPr>
            </w:pPr>
            <w:r>
              <w:t>13 000</w:t>
            </w:r>
          </w:p>
        </w:tc>
      </w:tr>
    </w:tbl>
    <w:p w14:paraId="66DDBE77" w14:textId="158068C1" w:rsidR="008D7B22" w:rsidRPr="0011348E" w:rsidRDefault="008D7B22" w:rsidP="0011348E">
      <w:pPr>
        <w:ind w:firstLine="720"/>
        <w:rPr>
          <w:sz w:val="28"/>
          <w:szCs w:val="28"/>
        </w:rPr>
      </w:pPr>
    </w:p>
    <w:p w14:paraId="6D3C601D" w14:textId="25DBF3D4" w:rsidR="003D2CC7" w:rsidRPr="00C55839" w:rsidRDefault="003D2CC7" w:rsidP="0011348E">
      <w:pPr>
        <w:ind w:firstLine="720"/>
        <w:jc w:val="both"/>
        <w:rPr>
          <w:sz w:val="28"/>
          <w:szCs w:val="28"/>
        </w:rPr>
      </w:pPr>
      <w:r w:rsidRPr="00C55839">
        <w:rPr>
          <w:sz w:val="28"/>
          <w:szCs w:val="28"/>
        </w:rPr>
        <w:t>3. </w:t>
      </w:r>
      <w:r w:rsidR="003C0BFB" w:rsidRPr="00C55839">
        <w:rPr>
          <w:sz w:val="28"/>
          <w:szCs w:val="28"/>
        </w:rPr>
        <w:t>Maksimālais atbalsta ap</w:t>
      </w:r>
      <w:r w:rsidR="0064106F" w:rsidRPr="00BD6EA2">
        <w:rPr>
          <w:sz w:val="28"/>
          <w:szCs w:val="28"/>
        </w:rPr>
        <w:t>mēr</w:t>
      </w:r>
      <w:r w:rsidR="003C0BFB" w:rsidRPr="00C55839">
        <w:rPr>
          <w:sz w:val="28"/>
          <w:szCs w:val="28"/>
        </w:rPr>
        <w:t xml:space="preserve">s </w:t>
      </w:r>
      <w:r w:rsidR="00CB40B1">
        <w:rPr>
          <w:sz w:val="28"/>
          <w:szCs w:val="28"/>
        </w:rPr>
        <w:t xml:space="preserve">finanšu instrumenta ietvaros </w:t>
      </w:r>
      <w:r w:rsidR="003C0BFB" w:rsidRPr="00C55839">
        <w:rPr>
          <w:sz w:val="28"/>
          <w:szCs w:val="28"/>
        </w:rPr>
        <w:t>s</w:t>
      </w:r>
      <w:r w:rsidRPr="00C55839">
        <w:rPr>
          <w:sz w:val="28"/>
          <w:szCs w:val="28"/>
        </w:rPr>
        <w:t>iltumsūkņ</w:t>
      </w:r>
      <w:r w:rsidR="004C12C4">
        <w:rPr>
          <w:sz w:val="28"/>
          <w:szCs w:val="28"/>
        </w:rPr>
        <w:t>a</w:t>
      </w:r>
      <w:r w:rsidRPr="00C55839">
        <w:rPr>
          <w:sz w:val="28"/>
          <w:szCs w:val="28"/>
        </w:rPr>
        <w:t xml:space="preserve"> (gaiss</w:t>
      </w:r>
      <w:r w:rsidR="00A84541" w:rsidRPr="001472E9">
        <w:rPr>
          <w:sz w:val="28"/>
          <w:szCs w:val="28"/>
        </w:rPr>
        <w:t>–</w:t>
      </w:r>
      <w:r w:rsidRPr="00C55839">
        <w:rPr>
          <w:sz w:val="28"/>
          <w:szCs w:val="28"/>
        </w:rPr>
        <w:t xml:space="preserve">ūdens tipa) </w:t>
      </w:r>
      <w:r w:rsidR="003C0BFB" w:rsidRPr="00C55839">
        <w:rPr>
          <w:sz w:val="28"/>
          <w:szCs w:val="28"/>
        </w:rPr>
        <w:t>iegādei</w:t>
      </w:r>
    </w:p>
    <w:p w14:paraId="25A9B3B4" w14:textId="2C4BED45" w:rsidR="008D7B22" w:rsidRPr="0011348E" w:rsidRDefault="008D7B22" w:rsidP="0011348E">
      <w:pPr>
        <w:spacing w:before="60" w:after="60"/>
        <w:jc w:val="right"/>
        <w:rPr>
          <w:sz w:val="22"/>
          <w:szCs w:val="22"/>
        </w:rPr>
      </w:pPr>
      <w:r w:rsidRPr="0011348E">
        <w:t>3.</w:t>
      </w:r>
      <w:r w:rsidR="005745A3">
        <w:t xml:space="preserve"> </w:t>
      </w:r>
      <w:r w:rsidRPr="0011348E">
        <w:t>tabula</w:t>
      </w:r>
    </w:p>
    <w:tbl>
      <w:tblPr>
        <w:tblStyle w:val="TableGrid"/>
        <w:tblW w:w="5082" w:type="pct"/>
        <w:tblLook w:val="04A0" w:firstRow="1" w:lastRow="0" w:firstColumn="1" w:lastColumn="0" w:noHBand="0" w:noVBand="1"/>
      </w:tblPr>
      <w:tblGrid>
        <w:gridCol w:w="3413"/>
        <w:gridCol w:w="5797"/>
      </w:tblGrid>
      <w:tr w:rsidR="00C55839" w:rsidRPr="00C55839" w14:paraId="5982F004" w14:textId="77777777" w:rsidTr="0011348E">
        <w:tc>
          <w:tcPr>
            <w:tcW w:w="1853" w:type="pct"/>
            <w:vAlign w:val="center"/>
          </w:tcPr>
          <w:p w14:paraId="4C4788F3" w14:textId="7F73CFEF" w:rsidR="003D2CC7" w:rsidRPr="00C55839" w:rsidRDefault="0053204E" w:rsidP="00C55839">
            <w:pPr>
              <w:jc w:val="center"/>
            </w:pPr>
            <w:r>
              <w:t xml:space="preserve">Siltumenerģijas ražošanas </w:t>
            </w:r>
            <w:r w:rsidR="003D2CC7" w:rsidRPr="00C55839">
              <w:t>iekārtas nominālā jauda</w:t>
            </w:r>
            <w:r w:rsidR="00F9160A">
              <w:t>, kW</w:t>
            </w:r>
          </w:p>
        </w:tc>
        <w:tc>
          <w:tcPr>
            <w:tcW w:w="3147" w:type="pct"/>
            <w:vAlign w:val="center"/>
          </w:tcPr>
          <w:p w14:paraId="1BE99427" w14:textId="4E91C8CB" w:rsidR="003D2CC7" w:rsidRPr="00C55839" w:rsidRDefault="00694A82" w:rsidP="00C55839">
            <w:pPr>
              <w:jc w:val="center"/>
              <w:rPr>
                <w:b/>
                <w:bCs/>
              </w:rPr>
            </w:pPr>
            <w:r w:rsidRPr="00694A82">
              <w:rPr>
                <w:bCs/>
              </w:rPr>
              <w:t>Maksimālais atbalsta apmērs</w:t>
            </w:r>
            <w:r w:rsidRPr="00C55839">
              <w:rPr>
                <w:sz w:val="28"/>
                <w:szCs w:val="28"/>
              </w:rPr>
              <w:t xml:space="preserve"> </w:t>
            </w:r>
            <w:r w:rsidR="0053204E">
              <w:t>siltumenerģijas ražošanas</w:t>
            </w:r>
            <w:r w:rsidR="0053204E" w:rsidRPr="00C55839">
              <w:t xml:space="preserve"> </w:t>
            </w:r>
            <w:r w:rsidR="003D2CC7" w:rsidRPr="00C55839">
              <w:t>iekārtas iegād</w:t>
            </w:r>
            <w:r w:rsidR="003338C3">
              <w:t>e</w:t>
            </w:r>
            <w:r w:rsidR="003D2CC7" w:rsidRPr="00C55839">
              <w:t>i</w:t>
            </w:r>
            <w:r w:rsidR="00875B50">
              <w:t>,</w:t>
            </w:r>
            <w:r w:rsidR="00382F9C">
              <w:t xml:space="preserve"> </w:t>
            </w:r>
            <w:r w:rsidR="00C87AFE" w:rsidRPr="00357327">
              <w:rPr>
                <w:i/>
                <w:iCs/>
              </w:rPr>
              <w:t>euro</w:t>
            </w:r>
          </w:p>
        </w:tc>
      </w:tr>
      <w:tr w:rsidR="00C55839" w:rsidRPr="00C55839" w14:paraId="60C396BD" w14:textId="77777777" w:rsidTr="0011348E">
        <w:tc>
          <w:tcPr>
            <w:tcW w:w="1853" w:type="pct"/>
            <w:vAlign w:val="center"/>
          </w:tcPr>
          <w:p w14:paraId="0F3EB01C" w14:textId="2229B2BB" w:rsidR="003D2CC7" w:rsidRPr="00C55839" w:rsidRDefault="00BA70CA" w:rsidP="0011348E">
            <w:r>
              <w:t>līdz 10</w:t>
            </w:r>
            <w:r w:rsidR="009217AD">
              <w:t xml:space="preserve"> (neieskaitot)</w:t>
            </w:r>
          </w:p>
        </w:tc>
        <w:tc>
          <w:tcPr>
            <w:tcW w:w="3147" w:type="pct"/>
            <w:vAlign w:val="bottom"/>
          </w:tcPr>
          <w:p w14:paraId="72F6CFCD" w14:textId="7DE3FEC8" w:rsidR="003D2CC7" w:rsidRPr="00C55839" w:rsidRDefault="00BA70CA" w:rsidP="00C55839">
            <w:pPr>
              <w:jc w:val="center"/>
              <w:rPr>
                <w:b/>
                <w:bCs/>
              </w:rPr>
            </w:pPr>
            <w:r>
              <w:t>3</w:t>
            </w:r>
            <w:r w:rsidR="002A2A77">
              <w:t xml:space="preserve"> </w:t>
            </w:r>
            <w:r>
              <w:t>700</w:t>
            </w:r>
          </w:p>
        </w:tc>
      </w:tr>
      <w:tr w:rsidR="00C55839" w:rsidRPr="00C55839" w14:paraId="228582AF" w14:textId="77777777" w:rsidTr="0011348E">
        <w:tc>
          <w:tcPr>
            <w:tcW w:w="1853" w:type="pct"/>
            <w:vAlign w:val="center"/>
          </w:tcPr>
          <w:p w14:paraId="4A7AA807" w14:textId="55F4AC01" w:rsidR="003D2CC7" w:rsidRPr="00C55839" w:rsidRDefault="00E27E51" w:rsidP="0011348E">
            <w:r>
              <w:t xml:space="preserve">no </w:t>
            </w:r>
            <w:r w:rsidR="00BA70CA">
              <w:t>1</w:t>
            </w:r>
            <w:r w:rsidR="001D433C">
              <w:t>0</w:t>
            </w:r>
            <w:r>
              <w:t xml:space="preserve"> līdz </w:t>
            </w:r>
            <w:r w:rsidR="00BA70CA">
              <w:t>20</w:t>
            </w:r>
          </w:p>
        </w:tc>
        <w:tc>
          <w:tcPr>
            <w:tcW w:w="3147" w:type="pct"/>
            <w:vAlign w:val="bottom"/>
          </w:tcPr>
          <w:p w14:paraId="5E8CF1E7" w14:textId="3CC3A712" w:rsidR="003D2CC7" w:rsidRPr="00C55839" w:rsidRDefault="00BA70CA" w:rsidP="00C55839">
            <w:pPr>
              <w:jc w:val="center"/>
              <w:rPr>
                <w:b/>
                <w:bCs/>
              </w:rPr>
            </w:pPr>
            <w:r>
              <w:t>4</w:t>
            </w:r>
            <w:r w:rsidR="002A2A77">
              <w:t xml:space="preserve"> </w:t>
            </w:r>
            <w:r w:rsidR="00F07587">
              <w:t>7</w:t>
            </w:r>
            <w:r>
              <w:t>00</w:t>
            </w:r>
          </w:p>
        </w:tc>
      </w:tr>
    </w:tbl>
    <w:p w14:paraId="2F383F68" w14:textId="77777777" w:rsidR="004C12C4" w:rsidRPr="0011348E" w:rsidRDefault="004C12C4" w:rsidP="0011348E">
      <w:pPr>
        <w:ind w:firstLine="720"/>
        <w:rPr>
          <w:sz w:val="28"/>
          <w:szCs w:val="28"/>
        </w:rPr>
      </w:pPr>
    </w:p>
    <w:p w14:paraId="1706FE98" w14:textId="77777777" w:rsidR="00B1737B" w:rsidRDefault="00B1737B">
      <w:pPr>
        <w:spacing w:after="160" w:line="259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6BD9EC67" w14:textId="2B7A5BB8" w:rsidR="00ED1D88" w:rsidRPr="00C55839" w:rsidRDefault="00ED1D88" w:rsidP="0011348E">
      <w:pPr>
        <w:ind w:firstLine="720"/>
        <w:jc w:val="both"/>
        <w:rPr>
          <w:sz w:val="28"/>
          <w:szCs w:val="28"/>
        </w:rPr>
      </w:pPr>
      <w:r w:rsidRPr="00C55839">
        <w:rPr>
          <w:sz w:val="28"/>
          <w:szCs w:val="28"/>
        </w:rPr>
        <w:lastRenderedPageBreak/>
        <w:t>4. Maksimālais atbalsta ap</w:t>
      </w:r>
      <w:r w:rsidR="0064106F" w:rsidRPr="00BD6EA2">
        <w:rPr>
          <w:sz w:val="28"/>
          <w:szCs w:val="28"/>
        </w:rPr>
        <w:t>mēr</w:t>
      </w:r>
      <w:r w:rsidRPr="00C55839">
        <w:rPr>
          <w:sz w:val="28"/>
          <w:szCs w:val="28"/>
        </w:rPr>
        <w:t xml:space="preserve">s </w:t>
      </w:r>
      <w:r w:rsidR="00CB40B1">
        <w:rPr>
          <w:sz w:val="28"/>
          <w:szCs w:val="28"/>
        </w:rPr>
        <w:t xml:space="preserve">finanšu instrumenta ietvaros </w:t>
      </w:r>
      <w:r w:rsidRPr="00C55839">
        <w:rPr>
          <w:sz w:val="28"/>
          <w:szCs w:val="28"/>
        </w:rPr>
        <w:t>siltumsūkņ</w:t>
      </w:r>
      <w:r w:rsidR="004C12C4">
        <w:rPr>
          <w:sz w:val="28"/>
          <w:szCs w:val="28"/>
        </w:rPr>
        <w:t>a</w:t>
      </w:r>
      <w:r w:rsidRPr="00C55839">
        <w:rPr>
          <w:sz w:val="28"/>
          <w:szCs w:val="28"/>
        </w:rPr>
        <w:t xml:space="preserve"> (gaiss</w:t>
      </w:r>
      <w:r w:rsidR="00A84541" w:rsidRPr="001472E9">
        <w:rPr>
          <w:sz w:val="28"/>
          <w:szCs w:val="28"/>
        </w:rPr>
        <w:t>–</w:t>
      </w:r>
      <w:r w:rsidRPr="00C55839">
        <w:rPr>
          <w:sz w:val="28"/>
          <w:szCs w:val="28"/>
        </w:rPr>
        <w:t>gais</w:t>
      </w:r>
      <w:r w:rsidR="00C55839">
        <w:rPr>
          <w:sz w:val="28"/>
          <w:szCs w:val="28"/>
        </w:rPr>
        <w:t>s</w:t>
      </w:r>
      <w:r w:rsidRPr="00C55839">
        <w:rPr>
          <w:sz w:val="28"/>
          <w:szCs w:val="28"/>
        </w:rPr>
        <w:t xml:space="preserve"> tipa) iegādei</w:t>
      </w:r>
    </w:p>
    <w:p w14:paraId="347044AB" w14:textId="7F49C71E" w:rsidR="00ED1D88" w:rsidRPr="0011348E" w:rsidRDefault="00ED1D88" w:rsidP="0011348E">
      <w:pPr>
        <w:spacing w:before="60" w:after="60"/>
        <w:jc w:val="right"/>
        <w:rPr>
          <w:sz w:val="22"/>
          <w:szCs w:val="22"/>
        </w:rPr>
      </w:pPr>
      <w:r w:rsidRPr="0011348E">
        <w:t>4.</w:t>
      </w:r>
      <w:r w:rsidR="004C12C4" w:rsidRPr="0011348E">
        <w:t> </w:t>
      </w:r>
      <w:r w:rsidRPr="0011348E">
        <w:t>tabula</w:t>
      </w:r>
    </w:p>
    <w:tbl>
      <w:tblPr>
        <w:tblStyle w:val="TableGrid"/>
        <w:tblW w:w="5082" w:type="pct"/>
        <w:tblLook w:val="04A0" w:firstRow="1" w:lastRow="0" w:firstColumn="1" w:lastColumn="0" w:noHBand="0" w:noVBand="1"/>
      </w:tblPr>
      <w:tblGrid>
        <w:gridCol w:w="3398"/>
        <w:gridCol w:w="5812"/>
      </w:tblGrid>
      <w:tr w:rsidR="00C55839" w:rsidRPr="00C55839" w14:paraId="29B5836E" w14:textId="77777777" w:rsidTr="0011348E">
        <w:tc>
          <w:tcPr>
            <w:tcW w:w="1845" w:type="pct"/>
            <w:vAlign w:val="center"/>
          </w:tcPr>
          <w:p w14:paraId="11D23C73" w14:textId="57696854" w:rsidR="00ED1D88" w:rsidRPr="00C55839" w:rsidRDefault="0053204E" w:rsidP="00C55839">
            <w:pPr>
              <w:jc w:val="center"/>
            </w:pPr>
            <w:r>
              <w:t xml:space="preserve">Siltumenerģijas ražošanas </w:t>
            </w:r>
            <w:r w:rsidR="005855B3" w:rsidRPr="00C55839">
              <w:t>i</w:t>
            </w:r>
            <w:r w:rsidR="00ED1D88" w:rsidRPr="00C55839">
              <w:t>ekārtas nominālā jauda</w:t>
            </w:r>
            <w:r w:rsidR="00F9160A">
              <w:t>, kW</w:t>
            </w:r>
          </w:p>
        </w:tc>
        <w:tc>
          <w:tcPr>
            <w:tcW w:w="3155" w:type="pct"/>
            <w:vAlign w:val="center"/>
          </w:tcPr>
          <w:p w14:paraId="13CFE5F4" w14:textId="7F0E13D2" w:rsidR="00ED1D88" w:rsidRPr="00C55839" w:rsidRDefault="00694A82" w:rsidP="00C55839">
            <w:pPr>
              <w:jc w:val="center"/>
            </w:pPr>
            <w:r w:rsidRPr="00694A82">
              <w:rPr>
                <w:bCs/>
              </w:rPr>
              <w:t>Maksimālais atbalsta apmērs</w:t>
            </w:r>
            <w:r w:rsidRPr="00C55839">
              <w:rPr>
                <w:sz w:val="28"/>
                <w:szCs w:val="28"/>
              </w:rPr>
              <w:t xml:space="preserve"> </w:t>
            </w:r>
            <w:r w:rsidR="0053204E">
              <w:t>siltumenerģijas ražošanas</w:t>
            </w:r>
            <w:r w:rsidR="00ED1D88" w:rsidRPr="00C55839">
              <w:t xml:space="preserve"> iekārtas iegād</w:t>
            </w:r>
            <w:r w:rsidR="003338C3">
              <w:t>e</w:t>
            </w:r>
            <w:r w:rsidR="00ED1D88" w:rsidRPr="00C55839">
              <w:t>i</w:t>
            </w:r>
            <w:r w:rsidR="00875B50">
              <w:t>,</w:t>
            </w:r>
            <w:r w:rsidR="00382F9C">
              <w:t xml:space="preserve"> </w:t>
            </w:r>
            <w:r w:rsidR="00C87AFE" w:rsidRPr="00357327">
              <w:rPr>
                <w:i/>
                <w:iCs/>
              </w:rPr>
              <w:t>euro</w:t>
            </w:r>
          </w:p>
        </w:tc>
      </w:tr>
      <w:tr w:rsidR="00BA70CA" w:rsidRPr="00C55839" w14:paraId="4FE1CBEA" w14:textId="77777777" w:rsidTr="0011348E">
        <w:tc>
          <w:tcPr>
            <w:tcW w:w="1845" w:type="pct"/>
            <w:vAlign w:val="center"/>
          </w:tcPr>
          <w:p w14:paraId="337FD8DF" w14:textId="2677801A" w:rsidR="00BA70CA" w:rsidRPr="00C55839" w:rsidRDefault="00BA70CA" w:rsidP="0011348E">
            <w:r>
              <w:t>līdz 10</w:t>
            </w:r>
            <w:r w:rsidR="009217AD">
              <w:t xml:space="preserve"> (neieskaitot)</w:t>
            </w:r>
          </w:p>
        </w:tc>
        <w:tc>
          <w:tcPr>
            <w:tcW w:w="3155" w:type="pct"/>
            <w:vAlign w:val="bottom"/>
          </w:tcPr>
          <w:p w14:paraId="4AAFA88B" w14:textId="08E1D80E" w:rsidR="00BA70CA" w:rsidRPr="00C55839" w:rsidRDefault="00BA70CA" w:rsidP="00BA70CA">
            <w:pPr>
              <w:jc w:val="center"/>
              <w:rPr>
                <w:b/>
                <w:bCs/>
              </w:rPr>
            </w:pPr>
            <w:r>
              <w:t>1</w:t>
            </w:r>
            <w:r w:rsidR="002A2A77">
              <w:t xml:space="preserve"> </w:t>
            </w:r>
            <w:r w:rsidR="00466E8F">
              <w:t>2</w:t>
            </w:r>
            <w:r>
              <w:t>00</w:t>
            </w:r>
          </w:p>
        </w:tc>
      </w:tr>
      <w:tr w:rsidR="00BA70CA" w:rsidRPr="00C55839" w14:paraId="42C535AD" w14:textId="77777777" w:rsidTr="0011348E">
        <w:tc>
          <w:tcPr>
            <w:tcW w:w="1845" w:type="pct"/>
            <w:vAlign w:val="center"/>
          </w:tcPr>
          <w:p w14:paraId="2458ADAC" w14:textId="69E79328" w:rsidR="00BA70CA" w:rsidRPr="00C55839" w:rsidRDefault="00E27E51" w:rsidP="0011348E">
            <w:r>
              <w:t xml:space="preserve">no </w:t>
            </w:r>
            <w:r w:rsidR="00BA70CA">
              <w:t>1</w:t>
            </w:r>
            <w:r w:rsidR="001D433C">
              <w:t>0</w:t>
            </w:r>
            <w:r>
              <w:t xml:space="preserve"> līdz </w:t>
            </w:r>
            <w:r w:rsidR="00BA70CA">
              <w:t>20</w:t>
            </w:r>
          </w:p>
        </w:tc>
        <w:tc>
          <w:tcPr>
            <w:tcW w:w="3155" w:type="pct"/>
            <w:vAlign w:val="bottom"/>
          </w:tcPr>
          <w:p w14:paraId="790B54E8" w14:textId="7FBD582C" w:rsidR="00BA70CA" w:rsidRPr="00C55839" w:rsidRDefault="00BA70CA" w:rsidP="00BA70CA">
            <w:pPr>
              <w:jc w:val="center"/>
              <w:rPr>
                <w:b/>
                <w:bCs/>
              </w:rPr>
            </w:pPr>
            <w:r>
              <w:t>2</w:t>
            </w:r>
            <w:r w:rsidR="002A2A77">
              <w:t xml:space="preserve"> </w:t>
            </w:r>
            <w:r w:rsidR="00466E8F">
              <w:t>4</w:t>
            </w:r>
            <w:r>
              <w:t>00</w:t>
            </w:r>
          </w:p>
        </w:tc>
      </w:tr>
    </w:tbl>
    <w:p w14:paraId="470EE02B" w14:textId="77777777" w:rsidR="00ED1D88" w:rsidRPr="0011348E" w:rsidRDefault="00ED1D88" w:rsidP="0011348E">
      <w:pPr>
        <w:ind w:firstLine="720"/>
        <w:rPr>
          <w:sz w:val="28"/>
          <w:szCs w:val="28"/>
        </w:rPr>
      </w:pPr>
    </w:p>
    <w:p w14:paraId="7127E6E8" w14:textId="71C51FD9" w:rsidR="003D2CC7" w:rsidRPr="00C55839" w:rsidRDefault="00ED1D88" w:rsidP="008C7E51">
      <w:pPr>
        <w:jc w:val="both"/>
        <w:rPr>
          <w:sz w:val="28"/>
          <w:szCs w:val="28"/>
        </w:rPr>
      </w:pPr>
      <w:r w:rsidRPr="00C55839">
        <w:rPr>
          <w:sz w:val="28"/>
          <w:szCs w:val="28"/>
        </w:rPr>
        <w:t>5</w:t>
      </w:r>
      <w:r w:rsidR="003D2CC7" w:rsidRPr="00C55839">
        <w:rPr>
          <w:sz w:val="28"/>
          <w:szCs w:val="28"/>
        </w:rPr>
        <w:t>. </w:t>
      </w:r>
      <w:r w:rsidR="003C0BFB" w:rsidRPr="00C55839">
        <w:rPr>
          <w:sz w:val="28"/>
          <w:szCs w:val="28"/>
        </w:rPr>
        <w:t>M</w:t>
      </w:r>
      <w:r w:rsidR="003D2CC7" w:rsidRPr="00C55839">
        <w:rPr>
          <w:sz w:val="28"/>
          <w:szCs w:val="28"/>
        </w:rPr>
        <w:t>aksimālais atbalsta ap</w:t>
      </w:r>
      <w:r w:rsidR="0064106F" w:rsidRPr="00BD6EA2">
        <w:rPr>
          <w:sz w:val="28"/>
          <w:szCs w:val="28"/>
        </w:rPr>
        <w:t>mēr</w:t>
      </w:r>
      <w:r w:rsidR="003D2CC7" w:rsidRPr="00C55839">
        <w:rPr>
          <w:sz w:val="28"/>
          <w:szCs w:val="28"/>
        </w:rPr>
        <w:t xml:space="preserve">s </w:t>
      </w:r>
      <w:r w:rsidR="00CB40B1">
        <w:rPr>
          <w:sz w:val="28"/>
          <w:szCs w:val="28"/>
        </w:rPr>
        <w:t xml:space="preserve">finanšu instrumenta ietvaros </w:t>
      </w:r>
      <w:r w:rsidR="003C0BFB" w:rsidRPr="00C55839">
        <w:rPr>
          <w:sz w:val="28"/>
          <w:szCs w:val="28"/>
        </w:rPr>
        <w:t>saules kolektoru iegādei</w:t>
      </w:r>
    </w:p>
    <w:p w14:paraId="39F28AEE" w14:textId="6649564C" w:rsidR="003D2CC7" w:rsidRPr="0011348E" w:rsidRDefault="00ED1D88" w:rsidP="0011348E">
      <w:pPr>
        <w:spacing w:before="60" w:after="60"/>
        <w:jc w:val="right"/>
        <w:rPr>
          <w:sz w:val="22"/>
          <w:szCs w:val="22"/>
        </w:rPr>
      </w:pPr>
      <w:r w:rsidRPr="0011348E">
        <w:t>5</w:t>
      </w:r>
      <w:r w:rsidR="003D2CC7" w:rsidRPr="0011348E">
        <w:t>.</w:t>
      </w:r>
      <w:r w:rsidR="004C12C4" w:rsidRPr="0011348E">
        <w:t> </w:t>
      </w:r>
      <w:r w:rsidR="003D2CC7" w:rsidRPr="0011348E">
        <w:t>tabula</w:t>
      </w: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7"/>
        <w:gridCol w:w="5812"/>
      </w:tblGrid>
      <w:tr w:rsidR="00C55839" w:rsidRPr="00C55839" w14:paraId="1EDF5457" w14:textId="77777777" w:rsidTr="0011348E">
        <w:trPr>
          <w:trHeight w:val="971"/>
        </w:trPr>
        <w:tc>
          <w:tcPr>
            <w:tcW w:w="3397" w:type="dxa"/>
            <w:shd w:val="clear" w:color="auto" w:fill="auto"/>
            <w:vAlign w:val="center"/>
            <w:hideMark/>
          </w:tcPr>
          <w:p w14:paraId="1F0262CC" w14:textId="3BB80F13" w:rsidR="003C0BFB" w:rsidRPr="00C55839" w:rsidRDefault="005855B3" w:rsidP="00C55839">
            <w:pPr>
              <w:jc w:val="center"/>
            </w:pPr>
            <w:r>
              <w:t>Siltum</w:t>
            </w:r>
            <w:r w:rsidR="0053204E">
              <w:t>enerģijas ražošanas</w:t>
            </w:r>
            <w:r>
              <w:t xml:space="preserve"> i</w:t>
            </w:r>
            <w:r w:rsidR="003C0BFB" w:rsidRPr="00C55839">
              <w:t>ekārtas akumulācijas tvertnes tilpums</w:t>
            </w:r>
            <w:r w:rsidR="00097578">
              <w:t>,</w:t>
            </w:r>
            <w:r w:rsidR="003C0BFB" w:rsidRPr="00C55839">
              <w:t xml:space="preserve"> l</w:t>
            </w:r>
          </w:p>
        </w:tc>
        <w:tc>
          <w:tcPr>
            <w:tcW w:w="5812" w:type="dxa"/>
            <w:shd w:val="clear" w:color="auto" w:fill="auto"/>
            <w:vAlign w:val="center"/>
            <w:hideMark/>
          </w:tcPr>
          <w:p w14:paraId="3994DC97" w14:textId="4315AE23" w:rsidR="003C0BFB" w:rsidRPr="00C55839" w:rsidRDefault="00694A82" w:rsidP="00C55839">
            <w:pPr>
              <w:jc w:val="center"/>
            </w:pPr>
            <w:r w:rsidRPr="00694A82">
              <w:rPr>
                <w:bCs/>
              </w:rPr>
              <w:t>Maksimālais atbalsta apmērs</w:t>
            </w:r>
            <w:r w:rsidRPr="00C55839">
              <w:rPr>
                <w:sz w:val="28"/>
                <w:szCs w:val="28"/>
              </w:rPr>
              <w:t xml:space="preserve"> </w:t>
            </w:r>
            <w:r w:rsidR="0053204E">
              <w:t>siltumenerģijas ražošanas</w:t>
            </w:r>
            <w:r w:rsidR="0053204E" w:rsidRPr="00C55839">
              <w:t xml:space="preserve"> </w:t>
            </w:r>
            <w:r w:rsidR="003C0BFB" w:rsidRPr="00C55839">
              <w:t>iekārtas iegād</w:t>
            </w:r>
            <w:r w:rsidR="003338C3">
              <w:t>e</w:t>
            </w:r>
            <w:r w:rsidR="003C0BFB" w:rsidRPr="00C55839">
              <w:t>i</w:t>
            </w:r>
            <w:r w:rsidR="00FD135C">
              <w:t xml:space="preserve">, </w:t>
            </w:r>
            <w:r w:rsidR="00C87AFE" w:rsidRPr="00357327">
              <w:rPr>
                <w:i/>
                <w:iCs/>
              </w:rPr>
              <w:t>euro</w:t>
            </w:r>
          </w:p>
        </w:tc>
      </w:tr>
      <w:tr w:rsidR="00C55839" w:rsidRPr="00C55839" w14:paraId="25F8791E" w14:textId="77777777" w:rsidTr="0011348E">
        <w:trPr>
          <w:trHeight w:val="320"/>
        </w:trPr>
        <w:tc>
          <w:tcPr>
            <w:tcW w:w="3397" w:type="dxa"/>
            <w:shd w:val="clear" w:color="auto" w:fill="auto"/>
            <w:vAlign w:val="center"/>
            <w:hideMark/>
          </w:tcPr>
          <w:p w14:paraId="57F409D9" w14:textId="31DDC632" w:rsidR="003C0BFB" w:rsidRPr="00C55839" w:rsidRDefault="001D433C" w:rsidP="0011348E">
            <w:r>
              <w:t xml:space="preserve">līdz </w:t>
            </w:r>
            <w:r w:rsidR="003C0BFB" w:rsidRPr="00C55839">
              <w:t>100</w:t>
            </w:r>
            <w:r w:rsidR="008E2770">
              <w:t xml:space="preserve"> (neieskaitot)</w:t>
            </w:r>
          </w:p>
        </w:tc>
        <w:tc>
          <w:tcPr>
            <w:tcW w:w="5812" w:type="dxa"/>
            <w:shd w:val="clear" w:color="auto" w:fill="auto"/>
            <w:vAlign w:val="bottom"/>
            <w:hideMark/>
          </w:tcPr>
          <w:p w14:paraId="482A9DE7" w14:textId="6C0ACFDA" w:rsidR="003C0BFB" w:rsidRPr="00C55839" w:rsidRDefault="00BB11AC" w:rsidP="00C55839">
            <w:pPr>
              <w:jc w:val="center"/>
              <w:rPr>
                <w:b/>
                <w:bCs/>
              </w:rPr>
            </w:pPr>
            <w:r>
              <w:t>1</w:t>
            </w:r>
            <w:r w:rsidR="002A2A77">
              <w:t xml:space="preserve"> </w:t>
            </w:r>
            <w:r>
              <w:t>100</w:t>
            </w:r>
          </w:p>
        </w:tc>
      </w:tr>
      <w:tr w:rsidR="00C55839" w:rsidRPr="00C55839" w14:paraId="201D5AB6" w14:textId="77777777" w:rsidTr="0011348E">
        <w:trPr>
          <w:trHeight w:val="320"/>
        </w:trPr>
        <w:tc>
          <w:tcPr>
            <w:tcW w:w="3397" w:type="dxa"/>
            <w:shd w:val="clear" w:color="auto" w:fill="auto"/>
            <w:vAlign w:val="center"/>
            <w:hideMark/>
          </w:tcPr>
          <w:p w14:paraId="484B3157" w14:textId="1F33B26E" w:rsidR="003C0BFB" w:rsidRPr="00C55839" w:rsidRDefault="001D433C" w:rsidP="0011348E">
            <w:r>
              <w:t xml:space="preserve">no 100 līdz </w:t>
            </w:r>
            <w:r w:rsidR="003C0BFB" w:rsidRPr="00C55839">
              <w:t>150</w:t>
            </w:r>
            <w:r w:rsidR="008E2770">
              <w:t xml:space="preserve"> (neieskaitot)</w:t>
            </w:r>
          </w:p>
        </w:tc>
        <w:tc>
          <w:tcPr>
            <w:tcW w:w="5812" w:type="dxa"/>
            <w:shd w:val="clear" w:color="auto" w:fill="auto"/>
            <w:vAlign w:val="bottom"/>
            <w:hideMark/>
          </w:tcPr>
          <w:p w14:paraId="07B0AE5A" w14:textId="76E58A95" w:rsidR="003C0BFB" w:rsidRPr="00C55839" w:rsidRDefault="00BB11AC" w:rsidP="00C55839">
            <w:pPr>
              <w:jc w:val="center"/>
              <w:rPr>
                <w:b/>
                <w:bCs/>
              </w:rPr>
            </w:pPr>
            <w:r>
              <w:t>1</w:t>
            </w:r>
            <w:r w:rsidR="002A2A77">
              <w:t xml:space="preserve"> </w:t>
            </w:r>
            <w:r>
              <w:t>200</w:t>
            </w:r>
          </w:p>
        </w:tc>
      </w:tr>
      <w:tr w:rsidR="00C55839" w:rsidRPr="00C55839" w14:paraId="3C3AAB70" w14:textId="77777777" w:rsidTr="0011348E">
        <w:trPr>
          <w:trHeight w:val="320"/>
        </w:trPr>
        <w:tc>
          <w:tcPr>
            <w:tcW w:w="3397" w:type="dxa"/>
            <w:shd w:val="clear" w:color="auto" w:fill="auto"/>
            <w:vAlign w:val="center"/>
            <w:hideMark/>
          </w:tcPr>
          <w:p w14:paraId="212DAB72" w14:textId="44CEC8DF" w:rsidR="003C0BFB" w:rsidRPr="00C55839" w:rsidRDefault="001D433C" w:rsidP="0011348E">
            <w:r>
              <w:t xml:space="preserve">no 150 līdz </w:t>
            </w:r>
            <w:r w:rsidR="003C0BFB" w:rsidRPr="00C55839">
              <w:t>200</w:t>
            </w:r>
            <w:r w:rsidR="008E2770">
              <w:t xml:space="preserve"> (neieskaitot)</w:t>
            </w:r>
          </w:p>
        </w:tc>
        <w:tc>
          <w:tcPr>
            <w:tcW w:w="5812" w:type="dxa"/>
            <w:shd w:val="clear" w:color="auto" w:fill="auto"/>
            <w:vAlign w:val="bottom"/>
            <w:hideMark/>
          </w:tcPr>
          <w:p w14:paraId="7016F826" w14:textId="5B186D3B" w:rsidR="003C0BFB" w:rsidRPr="00C55839" w:rsidRDefault="00BB11AC" w:rsidP="00C55839">
            <w:pPr>
              <w:jc w:val="center"/>
              <w:rPr>
                <w:b/>
                <w:bCs/>
              </w:rPr>
            </w:pPr>
            <w:r>
              <w:t>1</w:t>
            </w:r>
            <w:r w:rsidR="002A2A77">
              <w:t xml:space="preserve"> </w:t>
            </w:r>
            <w:r>
              <w:t>400</w:t>
            </w:r>
          </w:p>
        </w:tc>
      </w:tr>
      <w:tr w:rsidR="00C55839" w:rsidRPr="00C55839" w14:paraId="357154CD" w14:textId="77777777" w:rsidTr="0011348E">
        <w:trPr>
          <w:trHeight w:val="320"/>
        </w:trPr>
        <w:tc>
          <w:tcPr>
            <w:tcW w:w="3397" w:type="dxa"/>
            <w:shd w:val="clear" w:color="auto" w:fill="auto"/>
            <w:vAlign w:val="center"/>
            <w:hideMark/>
          </w:tcPr>
          <w:p w14:paraId="31CFB53D" w14:textId="1ED88279" w:rsidR="003C0BFB" w:rsidRPr="00C55839" w:rsidRDefault="001D433C" w:rsidP="0011348E">
            <w:r>
              <w:t xml:space="preserve">no 200 līdz </w:t>
            </w:r>
            <w:r w:rsidR="003C0BFB" w:rsidRPr="00C55839">
              <w:t>300</w:t>
            </w:r>
          </w:p>
        </w:tc>
        <w:tc>
          <w:tcPr>
            <w:tcW w:w="5812" w:type="dxa"/>
            <w:shd w:val="clear" w:color="auto" w:fill="auto"/>
            <w:vAlign w:val="bottom"/>
            <w:hideMark/>
          </w:tcPr>
          <w:p w14:paraId="0868BEEE" w14:textId="207D2705" w:rsidR="003C0BFB" w:rsidRPr="00C55839" w:rsidRDefault="00BB11AC" w:rsidP="00C55839">
            <w:pPr>
              <w:jc w:val="center"/>
              <w:rPr>
                <w:b/>
                <w:bCs/>
              </w:rPr>
            </w:pPr>
            <w:r>
              <w:t>1</w:t>
            </w:r>
            <w:r w:rsidR="002A2A77">
              <w:t xml:space="preserve"> </w:t>
            </w:r>
            <w:r>
              <w:t>700</w:t>
            </w:r>
          </w:p>
        </w:tc>
      </w:tr>
    </w:tbl>
    <w:p w14:paraId="2A902199" w14:textId="7665C086" w:rsidR="003D2CC7" w:rsidRPr="0011348E" w:rsidRDefault="003D2CC7" w:rsidP="0011348E">
      <w:pPr>
        <w:ind w:firstLine="720"/>
        <w:rPr>
          <w:sz w:val="28"/>
          <w:szCs w:val="28"/>
        </w:rPr>
      </w:pPr>
    </w:p>
    <w:p w14:paraId="3897BBA2" w14:textId="0B47A820" w:rsidR="003D2CC7" w:rsidRDefault="00ED1D88" w:rsidP="0011348E">
      <w:pPr>
        <w:ind w:firstLine="720"/>
        <w:jc w:val="both"/>
        <w:rPr>
          <w:sz w:val="28"/>
          <w:szCs w:val="28"/>
        </w:rPr>
      </w:pPr>
      <w:r w:rsidRPr="00C55839">
        <w:rPr>
          <w:sz w:val="28"/>
          <w:szCs w:val="28"/>
        </w:rPr>
        <w:t>6</w:t>
      </w:r>
      <w:r w:rsidR="003C0BFB" w:rsidRPr="00C55839">
        <w:rPr>
          <w:sz w:val="28"/>
          <w:szCs w:val="28"/>
        </w:rPr>
        <w:t>. Maksimālais atbalsta ap</w:t>
      </w:r>
      <w:r w:rsidR="0064106F" w:rsidRPr="00BD6EA2">
        <w:rPr>
          <w:sz w:val="28"/>
          <w:szCs w:val="28"/>
        </w:rPr>
        <w:t>mēr</w:t>
      </w:r>
      <w:r w:rsidR="003C0BFB" w:rsidRPr="00C55839">
        <w:rPr>
          <w:sz w:val="28"/>
          <w:szCs w:val="28"/>
        </w:rPr>
        <w:t xml:space="preserve">s </w:t>
      </w:r>
      <w:r w:rsidR="00CB40B1">
        <w:rPr>
          <w:sz w:val="28"/>
          <w:szCs w:val="28"/>
        </w:rPr>
        <w:t xml:space="preserve">finanšu instrumenta ietvaros </w:t>
      </w:r>
      <w:r w:rsidR="001A0F89">
        <w:rPr>
          <w:sz w:val="28"/>
          <w:szCs w:val="28"/>
        </w:rPr>
        <w:t xml:space="preserve">mājsaimniecības </w:t>
      </w:r>
      <w:r w:rsidR="003C0BFB" w:rsidRPr="00C55839">
        <w:rPr>
          <w:sz w:val="28"/>
          <w:szCs w:val="28"/>
        </w:rPr>
        <w:t>pieslēguma centralizētajai siltumapgādes sistēmai</w:t>
      </w:r>
      <w:r w:rsidR="004C12C4">
        <w:rPr>
          <w:sz w:val="28"/>
          <w:szCs w:val="28"/>
        </w:rPr>
        <w:t xml:space="preserve"> projektēšanai un siltummezgla izveidei</w:t>
      </w:r>
    </w:p>
    <w:p w14:paraId="4B3466B3" w14:textId="7BF612E5" w:rsidR="008D7B22" w:rsidRPr="0011348E" w:rsidRDefault="00ED1D88" w:rsidP="0011348E">
      <w:pPr>
        <w:spacing w:before="60" w:after="60"/>
        <w:jc w:val="right"/>
        <w:rPr>
          <w:sz w:val="22"/>
          <w:szCs w:val="22"/>
        </w:rPr>
      </w:pPr>
      <w:r w:rsidRPr="0011348E">
        <w:t>6</w:t>
      </w:r>
      <w:r w:rsidR="008D7B22" w:rsidRPr="0011348E">
        <w:t>.</w:t>
      </w:r>
      <w:r w:rsidR="004C12C4" w:rsidRPr="0011348E">
        <w:t> </w:t>
      </w:r>
      <w:r w:rsidR="008D7B22" w:rsidRPr="0011348E">
        <w:t>tabula</w:t>
      </w:r>
    </w:p>
    <w:tbl>
      <w:tblPr>
        <w:tblStyle w:val="TableGrid"/>
        <w:tblW w:w="5082" w:type="pct"/>
        <w:tblLayout w:type="fixed"/>
        <w:tblLook w:val="04A0" w:firstRow="1" w:lastRow="0" w:firstColumn="1" w:lastColumn="0" w:noHBand="0" w:noVBand="1"/>
      </w:tblPr>
      <w:tblGrid>
        <w:gridCol w:w="3397"/>
        <w:gridCol w:w="5813"/>
      </w:tblGrid>
      <w:tr w:rsidR="00C55839" w:rsidRPr="00C55839" w14:paraId="56F28614" w14:textId="77777777" w:rsidTr="0011348E">
        <w:tc>
          <w:tcPr>
            <w:tcW w:w="1844" w:type="pct"/>
            <w:vAlign w:val="center"/>
          </w:tcPr>
          <w:p w14:paraId="105560AB" w14:textId="61FEA515" w:rsidR="00371DA7" w:rsidRPr="00C55839" w:rsidRDefault="00371DA7" w:rsidP="00C55839">
            <w:pPr>
              <w:jc w:val="center"/>
            </w:pPr>
            <w:r w:rsidRPr="00C55839">
              <w:t>Ēkas siltumenerģijas pieprasījuma jauda</w:t>
            </w:r>
            <w:r w:rsidR="00F9160A">
              <w:t>, kW</w:t>
            </w:r>
          </w:p>
        </w:tc>
        <w:tc>
          <w:tcPr>
            <w:tcW w:w="3156" w:type="pct"/>
            <w:vAlign w:val="center"/>
          </w:tcPr>
          <w:p w14:paraId="3E2A2591" w14:textId="2F6F6B2A" w:rsidR="00371DA7" w:rsidRPr="00C55839" w:rsidRDefault="00694A82" w:rsidP="00C55839">
            <w:pPr>
              <w:jc w:val="center"/>
            </w:pPr>
            <w:r w:rsidRPr="00694A82">
              <w:rPr>
                <w:bCs/>
              </w:rPr>
              <w:t>Maksimālais atbalsta apmērs</w:t>
            </w:r>
            <w:r w:rsidRPr="00C55839">
              <w:rPr>
                <w:sz w:val="28"/>
                <w:szCs w:val="28"/>
              </w:rPr>
              <w:t xml:space="preserve"> </w:t>
            </w:r>
            <w:r w:rsidR="00D62F96">
              <w:t>m</w:t>
            </w:r>
            <w:r w:rsidR="00D62F96" w:rsidRPr="0011348E">
              <w:t>ājsaimniecības pieslēguma</w:t>
            </w:r>
            <w:r w:rsidR="00D62F96" w:rsidRPr="00C55839">
              <w:rPr>
                <w:sz w:val="28"/>
                <w:szCs w:val="28"/>
              </w:rPr>
              <w:t xml:space="preserve"> </w:t>
            </w:r>
            <w:r w:rsidR="00D62F96">
              <w:t>c</w:t>
            </w:r>
            <w:r w:rsidR="00371DA7" w:rsidRPr="00C55839">
              <w:t>entralizēt</w:t>
            </w:r>
            <w:r w:rsidR="00D62F96">
              <w:t>ajai</w:t>
            </w:r>
            <w:r w:rsidR="00371DA7" w:rsidRPr="00C55839">
              <w:t xml:space="preserve"> siltumapgādes </w:t>
            </w:r>
            <w:bookmarkStart w:id="0" w:name="_Hlk96059212"/>
            <w:r w:rsidR="00D62F96" w:rsidRPr="00C55839">
              <w:t>sistēma</w:t>
            </w:r>
            <w:r w:rsidR="00D62F96">
              <w:t>i</w:t>
            </w:r>
            <w:r w:rsidR="00D62F96" w:rsidRPr="00C55839">
              <w:t xml:space="preserve"> </w:t>
            </w:r>
            <w:r w:rsidR="003338C3">
              <w:t xml:space="preserve">projektēšanai </w:t>
            </w:r>
            <w:r w:rsidR="00D62F96">
              <w:t xml:space="preserve">un </w:t>
            </w:r>
            <w:r w:rsidR="00371DA7" w:rsidRPr="00C55839">
              <w:t xml:space="preserve">siltummezgla </w:t>
            </w:r>
            <w:r w:rsidR="00D62F96" w:rsidRPr="00C55839">
              <w:t>izveid</w:t>
            </w:r>
            <w:r w:rsidR="003338C3">
              <w:t>e</w:t>
            </w:r>
            <w:r w:rsidR="00D62F96">
              <w:t>i</w:t>
            </w:r>
            <w:bookmarkEnd w:id="0"/>
            <w:r w:rsidR="00097578">
              <w:t>,</w:t>
            </w:r>
            <w:r w:rsidR="001F6388" w:rsidRPr="00C55839">
              <w:t xml:space="preserve"> </w:t>
            </w:r>
            <w:r w:rsidR="00C87AFE" w:rsidRPr="00357327">
              <w:rPr>
                <w:i/>
                <w:iCs/>
              </w:rPr>
              <w:t>euro</w:t>
            </w:r>
          </w:p>
        </w:tc>
      </w:tr>
      <w:tr w:rsidR="00BA70CA" w:rsidRPr="00C55839" w14:paraId="06949BEF" w14:textId="77777777" w:rsidTr="0011348E">
        <w:tc>
          <w:tcPr>
            <w:tcW w:w="1844" w:type="pct"/>
            <w:vAlign w:val="center"/>
          </w:tcPr>
          <w:p w14:paraId="4EAA0269" w14:textId="397B428C" w:rsidR="00BA70CA" w:rsidRPr="00C55839" w:rsidRDefault="00E27E51" w:rsidP="0011348E">
            <w:r>
              <w:t xml:space="preserve">no </w:t>
            </w:r>
            <w:r w:rsidR="00BA70CA">
              <w:t>1</w:t>
            </w:r>
            <w:r w:rsidR="001D433C">
              <w:t>0</w:t>
            </w:r>
            <w:r>
              <w:t xml:space="preserve"> līdz </w:t>
            </w:r>
            <w:r w:rsidR="00BA70CA">
              <w:t>20</w:t>
            </w:r>
            <w:r w:rsidR="008E2770">
              <w:t xml:space="preserve"> (neieskaitot)</w:t>
            </w:r>
          </w:p>
        </w:tc>
        <w:tc>
          <w:tcPr>
            <w:tcW w:w="3156" w:type="pct"/>
            <w:vAlign w:val="bottom"/>
          </w:tcPr>
          <w:p w14:paraId="6B2B4A49" w14:textId="0C69FF12" w:rsidR="00BA70CA" w:rsidRPr="00C55839" w:rsidRDefault="00E7364A" w:rsidP="00BA70CA">
            <w:pPr>
              <w:jc w:val="center"/>
              <w:rPr>
                <w:b/>
                <w:bCs/>
              </w:rPr>
            </w:pPr>
            <w:r>
              <w:t>4</w:t>
            </w:r>
            <w:r w:rsidR="002A2A77">
              <w:t xml:space="preserve"> </w:t>
            </w:r>
            <w:r>
              <w:t>500</w:t>
            </w:r>
          </w:p>
        </w:tc>
      </w:tr>
      <w:tr w:rsidR="00BA70CA" w:rsidRPr="00C55839" w14:paraId="355C3C7D" w14:textId="77777777" w:rsidTr="0011348E">
        <w:tc>
          <w:tcPr>
            <w:tcW w:w="1844" w:type="pct"/>
            <w:vAlign w:val="center"/>
          </w:tcPr>
          <w:p w14:paraId="0E2EC30B" w14:textId="7DC30D94" w:rsidR="00BA70CA" w:rsidRPr="00C55839" w:rsidRDefault="00E27E51" w:rsidP="0011348E">
            <w:r>
              <w:t xml:space="preserve">no </w:t>
            </w:r>
            <w:r w:rsidR="00BA70CA">
              <w:t>2</w:t>
            </w:r>
            <w:r w:rsidR="001D433C">
              <w:t>0</w:t>
            </w:r>
            <w:r>
              <w:t xml:space="preserve"> līdz </w:t>
            </w:r>
            <w:r w:rsidR="00BA70CA">
              <w:t>30</w:t>
            </w:r>
            <w:r w:rsidR="008E2770">
              <w:t xml:space="preserve"> (neieskaitot)</w:t>
            </w:r>
          </w:p>
        </w:tc>
        <w:tc>
          <w:tcPr>
            <w:tcW w:w="3156" w:type="pct"/>
            <w:vAlign w:val="bottom"/>
          </w:tcPr>
          <w:p w14:paraId="32FD3EB6" w14:textId="1DA0E435" w:rsidR="00BA70CA" w:rsidRPr="00C55839" w:rsidRDefault="00E7364A" w:rsidP="00BA70CA">
            <w:pPr>
              <w:jc w:val="center"/>
              <w:rPr>
                <w:b/>
                <w:bCs/>
              </w:rPr>
            </w:pPr>
            <w:r>
              <w:t>4</w:t>
            </w:r>
            <w:r w:rsidR="002A2A77">
              <w:t xml:space="preserve"> </w:t>
            </w:r>
            <w:r>
              <w:t>800</w:t>
            </w:r>
          </w:p>
        </w:tc>
      </w:tr>
      <w:tr w:rsidR="00BA70CA" w:rsidRPr="00C55839" w14:paraId="362FE61C" w14:textId="77777777" w:rsidTr="0011348E">
        <w:tc>
          <w:tcPr>
            <w:tcW w:w="1844" w:type="pct"/>
            <w:vAlign w:val="center"/>
          </w:tcPr>
          <w:p w14:paraId="2E896898" w14:textId="7E809C47" w:rsidR="00BA70CA" w:rsidRPr="00C55839" w:rsidRDefault="00E27E51" w:rsidP="0011348E">
            <w:r>
              <w:t xml:space="preserve">no </w:t>
            </w:r>
            <w:r w:rsidR="00BA70CA">
              <w:t>3</w:t>
            </w:r>
            <w:r w:rsidR="001D433C">
              <w:t>0</w:t>
            </w:r>
            <w:r>
              <w:t xml:space="preserve"> līdz </w:t>
            </w:r>
            <w:r w:rsidR="00BA70CA">
              <w:t>40</w:t>
            </w:r>
            <w:r w:rsidR="008E2770">
              <w:t xml:space="preserve"> (neieskaitot)</w:t>
            </w:r>
          </w:p>
        </w:tc>
        <w:tc>
          <w:tcPr>
            <w:tcW w:w="3156" w:type="pct"/>
            <w:vAlign w:val="bottom"/>
          </w:tcPr>
          <w:p w14:paraId="687E593F" w14:textId="0E800C3E" w:rsidR="00BA70CA" w:rsidRPr="00C55839" w:rsidRDefault="00E7364A" w:rsidP="00BA70CA">
            <w:pPr>
              <w:jc w:val="center"/>
              <w:rPr>
                <w:b/>
                <w:bCs/>
              </w:rPr>
            </w:pPr>
            <w:r>
              <w:t>5</w:t>
            </w:r>
            <w:r w:rsidR="002A2A77">
              <w:t xml:space="preserve"> </w:t>
            </w:r>
            <w:r>
              <w:t>000</w:t>
            </w:r>
          </w:p>
        </w:tc>
      </w:tr>
      <w:tr w:rsidR="00BA70CA" w:rsidRPr="00C55839" w14:paraId="1778CEC2" w14:textId="77777777" w:rsidTr="0011348E">
        <w:tc>
          <w:tcPr>
            <w:tcW w:w="1844" w:type="pct"/>
            <w:vAlign w:val="center"/>
          </w:tcPr>
          <w:p w14:paraId="669B9A29" w14:textId="550D93FA" w:rsidR="00BA70CA" w:rsidRPr="00C55839" w:rsidRDefault="00E27E51" w:rsidP="0011348E">
            <w:r>
              <w:t xml:space="preserve">no </w:t>
            </w:r>
            <w:r w:rsidR="00BA70CA">
              <w:t>4</w:t>
            </w:r>
            <w:r w:rsidR="001D433C">
              <w:t>0</w:t>
            </w:r>
            <w:r>
              <w:t xml:space="preserve"> līdz </w:t>
            </w:r>
            <w:r w:rsidR="00BA70CA">
              <w:t>50</w:t>
            </w:r>
          </w:p>
        </w:tc>
        <w:tc>
          <w:tcPr>
            <w:tcW w:w="3156" w:type="pct"/>
            <w:vAlign w:val="bottom"/>
          </w:tcPr>
          <w:p w14:paraId="7A75F680" w14:textId="6348CDEB" w:rsidR="00BA70CA" w:rsidRPr="00C55839" w:rsidRDefault="00E7364A" w:rsidP="00BA70CA">
            <w:pPr>
              <w:jc w:val="center"/>
              <w:rPr>
                <w:b/>
                <w:bCs/>
              </w:rPr>
            </w:pPr>
            <w:r>
              <w:t>5</w:t>
            </w:r>
            <w:r w:rsidR="002A2A77">
              <w:t xml:space="preserve"> </w:t>
            </w:r>
            <w:r>
              <w:t>100</w:t>
            </w:r>
          </w:p>
        </w:tc>
      </w:tr>
    </w:tbl>
    <w:p w14:paraId="2DBCFD40" w14:textId="464C4AE1" w:rsidR="00ED1D88" w:rsidRPr="0011348E" w:rsidRDefault="00ED1D88" w:rsidP="0011348E">
      <w:pPr>
        <w:ind w:firstLine="720"/>
        <w:rPr>
          <w:sz w:val="28"/>
          <w:szCs w:val="28"/>
        </w:rPr>
      </w:pPr>
    </w:p>
    <w:p w14:paraId="77E17047" w14:textId="3EADE673" w:rsidR="00ED1D88" w:rsidRPr="00C55839" w:rsidRDefault="00ED1D88" w:rsidP="0011348E">
      <w:pPr>
        <w:ind w:firstLine="720"/>
        <w:jc w:val="both"/>
        <w:rPr>
          <w:b/>
          <w:bCs/>
          <w:sz w:val="28"/>
          <w:szCs w:val="28"/>
        </w:rPr>
      </w:pPr>
      <w:r w:rsidRPr="00C55839">
        <w:rPr>
          <w:sz w:val="28"/>
          <w:szCs w:val="28"/>
        </w:rPr>
        <w:t>7. Maksimālais atbalsta ap</w:t>
      </w:r>
      <w:r w:rsidR="0064106F" w:rsidRPr="00BD6EA2">
        <w:rPr>
          <w:sz w:val="28"/>
          <w:szCs w:val="28"/>
        </w:rPr>
        <w:t>mēr</w:t>
      </w:r>
      <w:r w:rsidRPr="00C55839">
        <w:rPr>
          <w:sz w:val="28"/>
          <w:szCs w:val="28"/>
        </w:rPr>
        <w:t xml:space="preserve">s </w:t>
      </w:r>
      <w:r w:rsidR="00CB40B1">
        <w:rPr>
          <w:sz w:val="28"/>
          <w:szCs w:val="28"/>
        </w:rPr>
        <w:t xml:space="preserve">finanšu instrumenta ietvaros </w:t>
      </w:r>
      <w:r w:rsidR="00E76CC4" w:rsidRPr="00C55839">
        <w:rPr>
          <w:sz w:val="28"/>
          <w:szCs w:val="28"/>
        </w:rPr>
        <w:t xml:space="preserve">saules </w:t>
      </w:r>
      <w:r w:rsidR="00E27E51">
        <w:rPr>
          <w:sz w:val="28"/>
          <w:szCs w:val="28"/>
        </w:rPr>
        <w:t>elektrostacij</w:t>
      </w:r>
      <w:r w:rsidR="00F1234B">
        <w:rPr>
          <w:sz w:val="28"/>
          <w:szCs w:val="28"/>
        </w:rPr>
        <w:t>u</w:t>
      </w:r>
      <w:r w:rsidR="008E58AB">
        <w:rPr>
          <w:sz w:val="28"/>
          <w:szCs w:val="28"/>
        </w:rPr>
        <w:t xml:space="preserve"> (</w:t>
      </w:r>
      <w:r w:rsidR="00E27E51">
        <w:rPr>
          <w:sz w:val="28"/>
          <w:szCs w:val="28"/>
        </w:rPr>
        <w:t xml:space="preserve">ietverot saules </w:t>
      </w:r>
      <w:r w:rsidR="001A0F89">
        <w:rPr>
          <w:sz w:val="28"/>
          <w:szCs w:val="28"/>
        </w:rPr>
        <w:t>paneļu</w:t>
      </w:r>
      <w:r w:rsidR="00E27E51">
        <w:rPr>
          <w:sz w:val="28"/>
          <w:szCs w:val="28"/>
        </w:rPr>
        <w:t>s</w:t>
      </w:r>
      <w:r w:rsidR="00E76CC4" w:rsidRPr="00C55839">
        <w:rPr>
          <w:sz w:val="28"/>
          <w:szCs w:val="28"/>
        </w:rPr>
        <w:t xml:space="preserve"> </w:t>
      </w:r>
      <w:r w:rsidR="003D71E7">
        <w:rPr>
          <w:sz w:val="28"/>
          <w:szCs w:val="28"/>
        </w:rPr>
        <w:t>un inve</w:t>
      </w:r>
      <w:r w:rsidR="00706155">
        <w:rPr>
          <w:sz w:val="28"/>
          <w:szCs w:val="28"/>
        </w:rPr>
        <w:t>r</w:t>
      </w:r>
      <w:r w:rsidR="003D71E7">
        <w:rPr>
          <w:sz w:val="28"/>
          <w:szCs w:val="28"/>
        </w:rPr>
        <w:t>tor</w:t>
      </w:r>
      <w:r w:rsidR="00E27E51">
        <w:rPr>
          <w:sz w:val="28"/>
          <w:szCs w:val="28"/>
        </w:rPr>
        <w:t>u</w:t>
      </w:r>
      <w:r w:rsidR="008E58AB">
        <w:rPr>
          <w:sz w:val="28"/>
          <w:szCs w:val="28"/>
        </w:rPr>
        <w:t xml:space="preserve">) </w:t>
      </w:r>
      <w:r w:rsidR="00E76CC4" w:rsidRPr="00C55839">
        <w:rPr>
          <w:sz w:val="28"/>
          <w:szCs w:val="28"/>
        </w:rPr>
        <w:t>iegādei</w:t>
      </w:r>
    </w:p>
    <w:p w14:paraId="7FB9492D" w14:textId="3A93D8EA" w:rsidR="00D433E4" w:rsidRPr="0011348E" w:rsidRDefault="00D433E4" w:rsidP="0011348E">
      <w:pPr>
        <w:spacing w:before="60" w:after="60"/>
        <w:jc w:val="right"/>
        <w:rPr>
          <w:szCs w:val="20"/>
        </w:rPr>
      </w:pPr>
      <w:r w:rsidRPr="0011348E">
        <w:t>7.</w:t>
      </w:r>
      <w:r w:rsidR="00B1526F" w:rsidRPr="0011348E">
        <w:t> </w:t>
      </w:r>
      <w:r w:rsidRPr="0011348E">
        <w:t>tabula</w:t>
      </w:r>
    </w:p>
    <w:tbl>
      <w:tblPr>
        <w:tblStyle w:val="TableGrid"/>
        <w:tblW w:w="5082" w:type="pct"/>
        <w:tblLook w:val="04A0" w:firstRow="1" w:lastRow="0" w:firstColumn="1" w:lastColumn="0" w:noHBand="0" w:noVBand="1"/>
      </w:tblPr>
      <w:tblGrid>
        <w:gridCol w:w="3398"/>
        <w:gridCol w:w="5812"/>
      </w:tblGrid>
      <w:tr w:rsidR="00C55839" w:rsidRPr="00C55839" w14:paraId="4EDACCF3" w14:textId="77777777" w:rsidTr="0011348E">
        <w:tc>
          <w:tcPr>
            <w:tcW w:w="1845" w:type="pct"/>
            <w:vAlign w:val="center"/>
          </w:tcPr>
          <w:p w14:paraId="53DDD45A" w14:textId="7F6DD8E3" w:rsidR="00E76CC4" w:rsidRPr="00C55839" w:rsidRDefault="005855B3" w:rsidP="00C55839">
            <w:pPr>
              <w:jc w:val="center"/>
            </w:pPr>
            <w:r>
              <w:t>Elektroenerģijas ražo</w:t>
            </w:r>
            <w:r w:rsidR="00E27E51">
              <w:t>ša</w:t>
            </w:r>
            <w:r>
              <w:t>nas i</w:t>
            </w:r>
            <w:r w:rsidR="00E76CC4" w:rsidRPr="00C55839">
              <w:t>ekārtas</w:t>
            </w:r>
            <w:r w:rsidR="00FD135C">
              <w:t xml:space="preserve"> (invertora)</w:t>
            </w:r>
            <w:r w:rsidR="00E76CC4" w:rsidRPr="00C55839">
              <w:t xml:space="preserve"> nominālā jauda</w:t>
            </w:r>
            <w:r w:rsidR="00F9160A">
              <w:t>, kW</w:t>
            </w:r>
          </w:p>
        </w:tc>
        <w:tc>
          <w:tcPr>
            <w:tcW w:w="3155" w:type="pct"/>
            <w:vAlign w:val="center"/>
          </w:tcPr>
          <w:p w14:paraId="54189A0D" w14:textId="1E1A99A2" w:rsidR="00E76CC4" w:rsidRPr="00C55839" w:rsidRDefault="00694A82" w:rsidP="00C55839">
            <w:pPr>
              <w:jc w:val="center"/>
              <w:rPr>
                <w:b/>
                <w:bCs/>
              </w:rPr>
            </w:pPr>
            <w:r w:rsidRPr="00694A82">
              <w:rPr>
                <w:bCs/>
              </w:rPr>
              <w:t>Maksimālais atbalsta apmērs</w:t>
            </w:r>
            <w:r w:rsidRPr="00C55839">
              <w:rPr>
                <w:sz w:val="28"/>
                <w:szCs w:val="28"/>
              </w:rPr>
              <w:t xml:space="preserve"> </w:t>
            </w:r>
            <w:r w:rsidR="005855B3">
              <w:t>elektroenerģijas ražošanas</w:t>
            </w:r>
            <w:r w:rsidR="005855B3" w:rsidRPr="00C55839">
              <w:t xml:space="preserve"> </w:t>
            </w:r>
            <w:r w:rsidR="00E76CC4" w:rsidRPr="00C55839">
              <w:t>iekārtas</w:t>
            </w:r>
            <w:r w:rsidR="003D71E7">
              <w:t xml:space="preserve"> un inve</w:t>
            </w:r>
            <w:r w:rsidR="00706155">
              <w:t>r</w:t>
            </w:r>
            <w:r w:rsidR="003D71E7">
              <w:t>tora</w:t>
            </w:r>
            <w:r w:rsidR="00E76CC4" w:rsidRPr="00C55839">
              <w:t xml:space="preserve"> iegād</w:t>
            </w:r>
            <w:r w:rsidR="003338C3">
              <w:t>e</w:t>
            </w:r>
            <w:r w:rsidR="00E76CC4" w:rsidRPr="00C55839">
              <w:t>i</w:t>
            </w:r>
            <w:r w:rsidR="00FD135C">
              <w:t xml:space="preserve">, </w:t>
            </w:r>
            <w:r w:rsidR="00C87AFE" w:rsidRPr="00357327">
              <w:rPr>
                <w:i/>
                <w:iCs/>
              </w:rPr>
              <w:t>euro</w:t>
            </w:r>
          </w:p>
        </w:tc>
      </w:tr>
      <w:tr w:rsidR="00C55839" w:rsidRPr="00C55839" w14:paraId="0F3F9B59" w14:textId="77777777" w:rsidTr="0011348E">
        <w:tc>
          <w:tcPr>
            <w:tcW w:w="1845" w:type="pct"/>
            <w:vAlign w:val="center"/>
          </w:tcPr>
          <w:p w14:paraId="3AF55328" w14:textId="722B75A5" w:rsidR="00E76CC4" w:rsidRPr="00C55839" w:rsidRDefault="00E7364A" w:rsidP="0011348E">
            <w:r>
              <w:t xml:space="preserve">līdz </w:t>
            </w:r>
            <w:r w:rsidR="00E76CC4" w:rsidRPr="00C55839">
              <w:t>1</w:t>
            </w:r>
            <w:r w:rsidR="008E2770">
              <w:t xml:space="preserve"> (neieskaitot)</w:t>
            </w:r>
          </w:p>
        </w:tc>
        <w:tc>
          <w:tcPr>
            <w:tcW w:w="3155" w:type="pct"/>
            <w:vAlign w:val="bottom"/>
          </w:tcPr>
          <w:p w14:paraId="7083E6F1" w14:textId="416D3ECD" w:rsidR="00E76CC4" w:rsidRPr="00C55839" w:rsidRDefault="00B05723" w:rsidP="0011348E">
            <w:pPr>
              <w:ind w:right="-170"/>
              <w:jc w:val="center"/>
              <w:rPr>
                <w:b/>
                <w:bCs/>
              </w:rPr>
            </w:pPr>
            <w:r>
              <w:t>7</w:t>
            </w:r>
            <w:r w:rsidR="003D71E7">
              <w:t>00</w:t>
            </w:r>
          </w:p>
        </w:tc>
      </w:tr>
      <w:tr w:rsidR="00C55839" w:rsidRPr="00C55839" w14:paraId="5D5B2E87" w14:textId="77777777" w:rsidTr="0011348E">
        <w:tc>
          <w:tcPr>
            <w:tcW w:w="1845" w:type="pct"/>
            <w:vAlign w:val="center"/>
          </w:tcPr>
          <w:p w14:paraId="6ED6D384" w14:textId="296FCAB1" w:rsidR="00E76CC4" w:rsidRPr="00C55839" w:rsidRDefault="00E27E51" w:rsidP="0011348E">
            <w:r>
              <w:t xml:space="preserve">no </w:t>
            </w:r>
            <w:r w:rsidR="00E7364A">
              <w:t xml:space="preserve">1 </w:t>
            </w:r>
            <w:r>
              <w:t>līdz</w:t>
            </w:r>
            <w:r w:rsidR="00E7364A">
              <w:t xml:space="preserve"> </w:t>
            </w:r>
            <w:r w:rsidR="00E76CC4" w:rsidRPr="00C55839">
              <w:t>2</w:t>
            </w:r>
            <w:r w:rsidR="008E2770">
              <w:t xml:space="preserve"> (neieskaitot) </w:t>
            </w:r>
          </w:p>
        </w:tc>
        <w:tc>
          <w:tcPr>
            <w:tcW w:w="3155" w:type="pct"/>
            <w:vAlign w:val="bottom"/>
          </w:tcPr>
          <w:p w14:paraId="427D560E" w14:textId="46B3654D" w:rsidR="00E76CC4" w:rsidRPr="00C55839" w:rsidRDefault="003D71E7" w:rsidP="00C55839">
            <w:pPr>
              <w:jc w:val="center"/>
              <w:rPr>
                <w:b/>
                <w:bCs/>
              </w:rPr>
            </w:pPr>
            <w:r>
              <w:t>1</w:t>
            </w:r>
            <w:r w:rsidR="002A2A77">
              <w:t xml:space="preserve"> </w:t>
            </w:r>
            <w:r w:rsidR="00B05723">
              <w:t>0</w:t>
            </w:r>
            <w:r>
              <w:t>00</w:t>
            </w:r>
          </w:p>
        </w:tc>
      </w:tr>
      <w:tr w:rsidR="00C55839" w:rsidRPr="00C55839" w14:paraId="6CFB51BD" w14:textId="77777777" w:rsidTr="0011348E">
        <w:tc>
          <w:tcPr>
            <w:tcW w:w="1845" w:type="pct"/>
            <w:vAlign w:val="center"/>
          </w:tcPr>
          <w:p w14:paraId="0E14C9E9" w14:textId="74DDB28B" w:rsidR="00E76CC4" w:rsidRPr="00C55839" w:rsidRDefault="00E27E51" w:rsidP="0011348E">
            <w:r>
              <w:t xml:space="preserve">no </w:t>
            </w:r>
            <w:r w:rsidR="00E76CC4" w:rsidRPr="00C55839">
              <w:t>2</w:t>
            </w:r>
            <w:r w:rsidR="00E7364A">
              <w:t xml:space="preserve"> </w:t>
            </w:r>
            <w:r>
              <w:t>līdz</w:t>
            </w:r>
            <w:r w:rsidR="00E7364A">
              <w:t xml:space="preserve"> 3</w:t>
            </w:r>
            <w:r w:rsidR="008E2770">
              <w:t xml:space="preserve"> (neieskaitot)</w:t>
            </w:r>
          </w:p>
        </w:tc>
        <w:tc>
          <w:tcPr>
            <w:tcW w:w="3155" w:type="pct"/>
            <w:vAlign w:val="bottom"/>
          </w:tcPr>
          <w:p w14:paraId="4E92B374" w14:textId="40EE3584" w:rsidR="00E76CC4" w:rsidRPr="00C55839" w:rsidRDefault="003D71E7" w:rsidP="00C55839">
            <w:pPr>
              <w:jc w:val="center"/>
              <w:rPr>
                <w:b/>
                <w:bCs/>
              </w:rPr>
            </w:pPr>
            <w:r>
              <w:t>1</w:t>
            </w:r>
            <w:r w:rsidR="002A2A77">
              <w:t xml:space="preserve"> </w:t>
            </w:r>
            <w:r w:rsidR="00B05723">
              <w:t>4</w:t>
            </w:r>
            <w:r>
              <w:t>00</w:t>
            </w:r>
          </w:p>
        </w:tc>
      </w:tr>
      <w:tr w:rsidR="00C55839" w:rsidRPr="00C55839" w14:paraId="201FE696" w14:textId="77777777" w:rsidTr="0011348E">
        <w:tc>
          <w:tcPr>
            <w:tcW w:w="1845" w:type="pct"/>
            <w:vAlign w:val="center"/>
          </w:tcPr>
          <w:p w14:paraId="4CF8C014" w14:textId="56459D59" w:rsidR="00E76CC4" w:rsidRPr="00C55839" w:rsidRDefault="00E27E51" w:rsidP="0011348E">
            <w:r>
              <w:t xml:space="preserve">no </w:t>
            </w:r>
            <w:r w:rsidR="00E76CC4" w:rsidRPr="00C55839">
              <w:t>3</w:t>
            </w:r>
            <w:r w:rsidR="006E1FA3">
              <w:t xml:space="preserve"> </w:t>
            </w:r>
            <w:r>
              <w:t xml:space="preserve">līdz </w:t>
            </w:r>
            <w:r w:rsidR="006E1FA3">
              <w:t>4</w:t>
            </w:r>
            <w:r w:rsidR="008E2770">
              <w:t xml:space="preserve"> (neieskaitot)</w:t>
            </w:r>
          </w:p>
        </w:tc>
        <w:tc>
          <w:tcPr>
            <w:tcW w:w="3155" w:type="pct"/>
            <w:vAlign w:val="bottom"/>
          </w:tcPr>
          <w:p w14:paraId="7DED9FFF" w14:textId="110EFD56" w:rsidR="00E76CC4" w:rsidRPr="00C55839" w:rsidRDefault="00B05723" w:rsidP="00C55839">
            <w:pPr>
              <w:jc w:val="center"/>
              <w:rPr>
                <w:b/>
                <w:bCs/>
              </w:rPr>
            </w:pPr>
            <w:r>
              <w:t>1</w:t>
            </w:r>
            <w:r w:rsidR="002A2A77">
              <w:t xml:space="preserve"> </w:t>
            </w:r>
            <w:r w:rsidR="00D05196">
              <w:t>8</w:t>
            </w:r>
            <w:r w:rsidR="003D71E7">
              <w:t>00</w:t>
            </w:r>
          </w:p>
        </w:tc>
      </w:tr>
      <w:tr w:rsidR="00C55839" w:rsidRPr="00C55839" w14:paraId="5909CE40" w14:textId="77777777" w:rsidTr="0011348E">
        <w:tc>
          <w:tcPr>
            <w:tcW w:w="1845" w:type="pct"/>
            <w:vAlign w:val="center"/>
          </w:tcPr>
          <w:p w14:paraId="641A39F6" w14:textId="0A7F00A3" w:rsidR="00E76CC4" w:rsidRPr="00C55839" w:rsidRDefault="00E27E51" w:rsidP="0011348E">
            <w:r>
              <w:t xml:space="preserve">no </w:t>
            </w:r>
            <w:r w:rsidR="00E76CC4" w:rsidRPr="00C55839">
              <w:t>4</w:t>
            </w:r>
            <w:r w:rsidR="006E1FA3">
              <w:t xml:space="preserve"> </w:t>
            </w:r>
            <w:r>
              <w:t>līdz</w:t>
            </w:r>
            <w:r w:rsidR="006E1FA3">
              <w:t xml:space="preserve"> 5</w:t>
            </w:r>
            <w:r w:rsidR="008E2770">
              <w:t xml:space="preserve"> (neieskaitot)</w:t>
            </w:r>
          </w:p>
        </w:tc>
        <w:tc>
          <w:tcPr>
            <w:tcW w:w="3155" w:type="pct"/>
            <w:vAlign w:val="bottom"/>
          </w:tcPr>
          <w:p w14:paraId="5D2E6C9E" w14:textId="78933B06" w:rsidR="00E76CC4" w:rsidRPr="00C55839" w:rsidRDefault="003D71E7" w:rsidP="00C55839">
            <w:pPr>
              <w:jc w:val="center"/>
              <w:rPr>
                <w:b/>
                <w:bCs/>
              </w:rPr>
            </w:pPr>
            <w:r>
              <w:t>2</w:t>
            </w:r>
            <w:r w:rsidR="002A2A77">
              <w:t xml:space="preserve"> </w:t>
            </w:r>
            <w:r w:rsidR="00D05196">
              <w:t>2</w:t>
            </w:r>
            <w:r>
              <w:t>00</w:t>
            </w:r>
          </w:p>
        </w:tc>
      </w:tr>
      <w:tr w:rsidR="00C55839" w:rsidRPr="00C55839" w14:paraId="2DB5B929" w14:textId="77777777" w:rsidTr="0011348E">
        <w:tc>
          <w:tcPr>
            <w:tcW w:w="1845" w:type="pct"/>
            <w:vAlign w:val="center"/>
          </w:tcPr>
          <w:p w14:paraId="429DA20D" w14:textId="092E5422" w:rsidR="00E76CC4" w:rsidRPr="00C55839" w:rsidRDefault="00E27E51" w:rsidP="0011348E">
            <w:r>
              <w:t xml:space="preserve">no </w:t>
            </w:r>
            <w:r w:rsidR="00E76CC4" w:rsidRPr="00C55839">
              <w:t>5</w:t>
            </w:r>
            <w:r w:rsidR="006E1FA3">
              <w:t xml:space="preserve"> </w:t>
            </w:r>
            <w:r>
              <w:t>līdz</w:t>
            </w:r>
            <w:r w:rsidR="006E1FA3">
              <w:t xml:space="preserve"> 6</w:t>
            </w:r>
            <w:r w:rsidR="008E2770">
              <w:t xml:space="preserve"> (neieskaitot)</w:t>
            </w:r>
          </w:p>
        </w:tc>
        <w:tc>
          <w:tcPr>
            <w:tcW w:w="3155" w:type="pct"/>
            <w:vAlign w:val="bottom"/>
          </w:tcPr>
          <w:p w14:paraId="345EA391" w14:textId="6199EC2D" w:rsidR="00E76CC4" w:rsidRPr="00C55839" w:rsidRDefault="006F4F69" w:rsidP="00C55839">
            <w:pPr>
              <w:jc w:val="center"/>
              <w:rPr>
                <w:b/>
                <w:bCs/>
              </w:rPr>
            </w:pPr>
            <w:r>
              <w:t>2</w:t>
            </w:r>
            <w:r w:rsidR="002A2A77">
              <w:t xml:space="preserve"> </w:t>
            </w:r>
            <w:r w:rsidR="00D05196">
              <w:t>5</w:t>
            </w:r>
            <w:r w:rsidR="003D71E7">
              <w:t>00</w:t>
            </w:r>
          </w:p>
        </w:tc>
      </w:tr>
      <w:tr w:rsidR="00C55839" w:rsidRPr="00C55839" w14:paraId="75E8AD31" w14:textId="77777777" w:rsidTr="0011348E">
        <w:tc>
          <w:tcPr>
            <w:tcW w:w="1845" w:type="pct"/>
            <w:vAlign w:val="center"/>
          </w:tcPr>
          <w:p w14:paraId="51779FD2" w14:textId="264E6153" w:rsidR="00E76CC4" w:rsidRPr="00C55839" w:rsidRDefault="00E27E51" w:rsidP="0011348E">
            <w:r>
              <w:t xml:space="preserve">no </w:t>
            </w:r>
            <w:r w:rsidR="00E76CC4" w:rsidRPr="00C55839">
              <w:t>6</w:t>
            </w:r>
            <w:r w:rsidR="006E1FA3">
              <w:t xml:space="preserve"> </w:t>
            </w:r>
            <w:r>
              <w:t>līdz</w:t>
            </w:r>
            <w:r w:rsidR="006E1FA3">
              <w:t xml:space="preserve"> 7</w:t>
            </w:r>
            <w:r w:rsidR="008E2770">
              <w:t xml:space="preserve"> (neieskaitot)</w:t>
            </w:r>
          </w:p>
        </w:tc>
        <w:tc>
          <w:tcPr>
            <w:tcW w:w="3155" w:type="pct"/>
            <w:vAlign w:val="bottom"/>
          </w:tcPr>
          <w:p w14:paraId="753B102E" w14:textId="34C410FF" w:rsidR="00E76CC4" w:rsidRPr="00C55839" w:rsidRDefault="000B45B9" w:rsidP="00C55839">
            <w:pPr>
              <w:jc w:val="center"/>
              <w:rPr>
                <w:b/>
                <w:bCs/>
              </w:rPr>
            </w:pPr>
            <w:r>
              <w:t>2</w:t>
            </w:r>
            <w:r w:rsidR="002A2A77">
              <w:t xml:space="preserve"> </w:t>
            </w:r>
            <w:r w:rsidR="00D05196">
              <w:t>8</w:t>
            </w:r>
            <w:r w:rsidR="003D71E7">
              <w:t>00</w:t>
            </w:r>
          </w:p>
        </w:tc>
      </w:tr>
      <w:tr w:rsidR="00C55839" w:rsidRPr="00C55839" w14:paraId="58E49CCF" w14:textId="77777777" w:rsidTr="0011348E">
        <w:tc>
          <w:tcPr>
            <w:tcW w:w="1845" w:type="pct"/>
            <w:vAlign w:val="center"/>
          </w:tcPr>
          <w:p w14:paraId="3E8C781D" w14:textId="2CDE62F9" w:rsidR="00E76CC4" w:rsidRPr="00C55839" w:rsidRDefault="00E27E51" w:rsidP="0011348E">
            <w:r>
              <w:t xml:space="preserve">no </w:t>
            </w:r>
            <w:r w:rsidR="00E76CC4" w:rsidRPr="00C55839">
              <w:t>7</w:t>
            </w:r>
            <w:r w:rsidR="006E1FA3">
              <w:t xml:space="preserve"> </w:t>
            </w:r>
            <w:r>
              <w:t>līdz</w:t>
            </w:r>
            <w:r w:rsidR="006E1FA3">
              <w:t xml:space="preserve"> 8</w:t>
            </w:r>
            <w:r w:rsidR="008E2770">
              <w:t xml:space="preserve"> (neieskaitot)</w:t>
            </w:r>
          </w:p>
        </w:tc>
        <w:tc>
          <w:tcPr>
            <w:tcW w:w="3155" w:type="pct"/>
            <w:vAlign w:val="bottom"/>
          </w:tcPr>
          <w:p w14:paraId="2DE8D949" w14:textId="02F9D673" w:rsidR="00E76CC4" w:rsidRPr="00C55839" w:rsidRDefault="003D71E7" w:rsidP="00C55839">
            <w:pPr>
              <w:jc w:val="center"/>
              <w:rPr>
                <w:b/>
                <w:bCs/>
              </w:rPr>
            </w:pPr>
            <w:r>
              <w:t>3</w:t>
            </w:r>
            <w:r w:rsidR="002A2A77">
              <w:t xml:space="preserve"> </w:t>
            </w:r>
            <w:r w:rsidR="00D05196">
              <w:t>2</w:t>
            </w:r>
            <w:r>
              <w:t>00</w:t>
            </w:r>
          </w:p>
        </w:tc>
      </w:tr>
      <w:tr w:rsidR="00C55839" w:rsidRPr="00C55839" w14:paraId="1213AABA" w14:textId="77777777" w:rsidTr="0011348E">
        <w:tc>
          <w:tcPr>
            <w:tcW w:w="1845" w:type="pct"/>
            <w:vAlign w:val="center"/>
          </w:tcPr>
          <w:p w14:paraId="7B9AFAE9" w14:textId="030FC59F" w:rsidR="00E76CC4" w:rsidRPr="00C55839" w:rsidRDefault="00E27E51" w:rsidP="0011348E">
            <w:r>
              <w:lastRenderedPageBreak/>
              <w:t xml:space="preserve">no </w:t>
            </w:r>
            <w:r w:rsidR="00E76CC4" w:rsidRPr="00C55839">
              <w:t>8</w:t>
            </w:r>
            <w:r w:rsidR="008E2770">
              <w:t xml:space="preserve"> </w:t>
            </w:r>
            <w:r>
              <w:t>līdz</w:t>
            </w:r>
            <w:r w:rsidR="006E1FA3">
              <w:t xml:space="preserve"> 9</w:t>
            </w:r>
            <w:r w:rsidR="008E2770">
              <w:t xml:space="preserve"> (neieskaitot)</w:t>
            </w:r>
          </w:p>
        </w:tc>
        <w:tc>
          <w:tcPr>
            <w:tcW w:w="3155" w:type="pct"/>
            <w:vAlign w:val="bottom"/>
          </w:tcPr>
          <w:p w14:paraId="0398A58C" w14:textId="56EB4711" w:rsidR="00E76CC4" w:rsidRPr="00C55839" w:rsidRDefault="006F4F69" w:rsidP="00C55839">
            <w:pPr>
              <w:jc w:val="center"/>
              <w:rPr>
                <w:b/>
                <w:bCs/>
              </w:rPr>
            </w:pPr>
            <w:r>
              <w:t>3</w:t>
            </w:r>
            <w:r w:rsidR="002A2A77">
              <w:t xml:space="preserve"> </w:t>
            </w:r>
            <w:r w:rsidR="00D05196">
              <w:t>5</w:t>
            </w:r>
            <w:r w:rsidR="003D71E7">
              <w:t>00</w:t>
            </w:r>
          </w:p>
        </w:tc>
      </w:tr>
      <w:tr w:rsidR="00C55839" w:rsidRPr="00C55839" w14:paraId="1DDC7CB8" w14:textId="77777777" w:rsidTr="0011348E">
        <w:tc>
          <w:tcPr>
            <w:tcW w:w="1845" w:type="pct"/>
            <w:vAlign w:val="center"/>
          </w:tcPr>
          <w:p w14:paraId="30F6F2C7" w14:textId="14FF1D92" w:rsidR="00E76CC4" w:rsidRPr="00C55839" w:rsidRDefault="00E27E51" w:rsidP="0011348E">
            <w:r>
              <w:t xml:space="preserve">no </w:t>
            </w:r>
            <w:r w:rsidR="00E76CC4" w:rsidRPr="00C55839">
              <w:t>9</w:t>
            </w:r>
            <w:r w:rsidR="006E1FA3">
              <w:t xml:space="preserve"> </w:t>
            </w:r>
            <w:r>
              <w:t>līdz</w:t>
            </w:r>
            <w:r w:rsidR="006E1FA3">
              <w:t xml:space="preserve"> 10</w:t>
            </w:r>
            <w:r w:rsidR="008E2770">
              <w:t xml:space="preserve"> (neieskaitot)</w:t>
            </w:r>
          </w:p>
        </w:tc>
        <w:tc>
          <w:tcPr>
            <w:tcW w:w="3155" w:type="pct"/>
            <w:vAlign w:val="bottom"/>
          </w:tcPr>
          <w:p w14:paraId="0CCC8A26" w14:textId="7A743430" w:rsidR="00E76CC4" w:rsidRPr="00C55839" w:rsidRDefault="000B45B9" w:rsidP="00C55839">
            <w:pPr>
              <w:jc w:val="center"/>
              <w:rPr>
                <w:b/>
                <w:bCs/>
              </w:rPr>
            </w:pPr>
            <w:r>
              <w:t>3</w:t>
            </w:r>
            <w:r w:rsidR="002A2A77">
              <w:t xml:space="preserve"> </w:t>
            </w:r>
            <w:r>
              <w:t>8</w:t>
            </w:r>
            <w:r w:rsidR="003D71E7">
              <w:t>00</w:t>
            </w:r>
          </w:p>
        </w:tc>
      </w:tr>
      <w:tr w:rsidR="00C55839" w:rsidRPr="00C55839" w14:paraId="75701E9A" w14:textId="77777777" w:rsidTr="0011348E">
        <w:tc>
          <w:tcPr>
            <w:tcW w:w="1845" w:type="pct"/>
            <w:vAlign w:val="center"/>
          </w:tcPr>
          <w:p w14:paraId="124F945D" w14:textId="46956552" w:rsidR="00E76CC4" w:rsidRPr="00C55839" w:rsidRDefault="00E27E51" w:rsidP="0011348E">
            <w:r>
              <w:t xml:space="preserve">no </w:t>
            </w:r>
            <w:r w:rsidR="00E76CC4" w:rsidRPr="00C55839">
              <w:t>10</w:t>
            </w:r>
            <w:r w:rsidR="006E1FA3">
              <w:t xml:space="preserve"> </w:t>
            </w:r>
            <w:r>
              <w:t>līdz</w:t>
            </w:r>
            <w:r w:rsidR="006E1FA3">
              <w:t xml:space="preserve"> 11,1</w:t>
            </w:r>
            <w:r w:rsidR="008E2770">
              <w:t xml:space="preserve"> </w:t>
            </w:r>
          </w:p>
        </w:tc>
        <w:tc>
          <w:tcPr>
            <w:tcW w:w="3155" w:type="pct"/>
            <w:vAlign w:val="bottom"/>
          </w:tcPr>
          <w:p w14:paraId="11FB6C22" w14:textId="24D24DE9" w:rsidR="00E76CC4" w:rsidRPr="00C55839" w:rsidRDefault="003D71E7" w:rsidP="00C55839">
            <w:pPr>
              <w:jc w:val="center"/>
              <w:rPr>
                <w:b/>
                <w:bCs/>
              </w:rPr>
            </w:pPr>
            <w:r>
              <w:t>4</w:t>
            </w:r>
            <w:r w:rsidR="002A2A77">
              <w:t xml:space="preserve"> </w:t>
            </w:r>
            <w:r w:rsidR="00D05196">
              <w:t>0</w:t>
            </w:r>
            <w:r>
              <w:t>00</w:t>
            </w:r>
          </w:p>
        </w:tc>
      </w:tr>
    </w:tbl>
    <w:p w14:paraId="672C8936" w14:textId="2D95B66D" w:rsidR="00D433E4" w:rsidRPr="00C7636A" w:rsidRDefault="00D433E4" w:rsidP="0011348E">
      <w:pPr>
        <w:ind w:firstLine="720"/>
        <w:rPr>
          <w:sz w:val="28"/>
          <w:szCs w:val="28"/>
        </w:rPr>
      </w:pPr>
    </w:p>
    <w:p w14:paraId="7867CD8C" w14:textId="19EF7D26" w:rsidR="000E411D" w:rsidRPr="00C55839" w:rsidRDefault="000E411D" w:rsidP="0011348E">
      <w:pPr>
        <w:ind w:firstLine="720"/>
        <w:jc w:val="both"/>
        <w:rPr>
          <w:b/>
          <w:bCs/>
          <w:sz w:val="28"/>
          <w:szCs w:val="28"/>
        </w:rPr>
      </w:pPr>
      <w:r w:rsidRPr="00C55839">
        <w:rPr>
          <w:sz w:val="28"/>
          <w:szCs w:val="28"/>
        </w:rPr>
        <w:t>8. Maksimālais atbalsta ap</w:t>
      </w:r>
      <w:r w:rsidR="0064106F" w:rsidRPr="00BD6EA2">
        <w:rPr>
          <w:sz w:val="28"/>
          <w:szCs w:val="28"/>
        </w:rPr>
        <w:t>mēr</w:t>
      </w:r>
      <w:r w:rsidRPr="00C55839">
        <w:rPr>
          <w:sz w:val="28"/>
          <w:szCs w:val="28"/>
        </w:rPr>
        <w:t xml:space="preserve">s </w:t>
      </w:r>
      <w:r w:rsidR="00CB40B1">
        <w:rPr>
          <w:sz w:val="28"/>
          <w:szCs w:val="28"/>
        </w:rPr>
        <w:t xml:space="preserve">finanšu instrumenta ietvaros </w:t>
      </w:r>
      <w:r w:rsidR="000F4FEB" w:rsidRPr="00C55839">
        <w:rPr>
          <w:sz w:val="28"/>
          <w:szCs w:val="28"/>
        </w:rPr>
        <w:t>vēja</w:t>
      </w:r>
      <w:r w:rsidRPr="00C55839">
        <w:rPr>
          <w:sz w:val="28"/>
          <w:szCs w:val="28"/>
        </w:rPr>
        <w:t xml:space="preserve"> elektrostaciju</w:t>
      </w:r>
      <w:r w:rsidR="00D45828">
        <w:rPr>
          <w:sz w:val="28"/>
          <w:szCs w:val="28"/>
        </w:rPr>
        <w:t xml:space="preserve"> (ietverot vēja ģeneratoru un invertoru)</w:t>
      </w:r>
      <w:r w:rsidRPr="00C55839">
        <w:rPr>
          <w:sz w:val="28"/>
          <w:szCs w:val="28"/>
        </w:rPr>
        <w:t xml:space="preserve"> iegādei</w:t>
      </w:r>
    </w:p>
    <w:p w14:paraId="41457C4E" w14:textId="1AFBBA94" w:rsidR="000E411D" w:rsidRPr="0011348E" w:rsidRDefault="000E411D" w:rsidP="0011348E">
      <w:pPr>
        <w:spacing w:before="60" w:after="60"/>
        <w:jc w:val="right"/>
        <w:rPr>
          <w:szCs w:val="20"/>
        </w:rPr>
      </w:pPr>
      <w:r w:rsidRPr="0011348E">
        <w:t>8.</w:t>
      </w:r>
      <w:r w:rsidR="007C3DF5">
        <w:t xml:space="preserve"> </w:t>
      </w:r>
      <w:r w:rsidRPr="0011348E">
        <w:t>tabula</w:t>
      </w:r>
    </w:p>
    <w:tbl>
      <w:tblPr>
        <w:tblStyle w:val="TableGrid"/>
        <w:tblW w:w="5082" w:type="pct"/>
        <w:tblLook w:val="04A0" w:firstRow="1" w:lastRow="0" w:firstColumn="1" w:lastColumn="0" w:noHBand="0" w:noVBand="1"/>
      </w:tblPr>
      <w:tblGrid>
        <w:gridCol w:w="3398"/>
        <w:gridCol w:w="5812"/>
      </w:tblGrid>
      <w:tr w:rsidR="00C55839" w:rsidRPr="00C55839" w14:paraId="2175E01C" w14:textId="77777777" w:rsidTr="0011348E">
        <w:tc>
          <w:tcPr>
            <w:tcW w:w="1845" w:type="pct"/>
            <w:vAlign w:val="center"/>
          </w:tcPr>
          <w:p w14:paraId="21BE8D56" w14:textId="232513DA" w:rsidR="000E411D" w:rsidRPr="00C55839" w:rsidRDefault="0053204E" w:rsidP="00C55839">
            <w:pPr>
              <w:jc w:val="center"/>
            </w:pPr>
            <w:r>
              <w:t xml:space="preserve">Elektroenerģijas ražošanas </w:t>
            </w:r>
            <w:r w:rsidR="00E27E51">
              <w:t>i</w:t>
            </w:r>
            <w:r w:rsidR="000E411D" w:rsidRPr="00C55839">
              <w:t xml:space="preserve">ekārtas </w:t>
            </w:r>
            <w:r w:rsidR="00FD135C">
              <w:t xml:space="preserve">(invertora) </w:t>
            </w:r>
            <w:r w:rsidR="000E411D" w:rsidRPr="00C55839">
              <w:t>nominālā jauda</w:t>
            </w:r>
            <w:r w:rsidR="00F9160A">
              <w:t>, kW</w:t>
            </w:r>
          </w:p>
        </w:tc>
        <w:tc>
          <w:tcPr>
            <w:tcW w:w="3155" w:type="pct"/>
            <w:vAlign w:val="center"/>
          </w:tcPr>
          <w:p w14:paraId="2640DD48" w14:textId="6077515C" w:rsidR="000E411D" w:rsidRPr="00C55839" w:rsidRDefault="00694A82" w:rsidP="00C55839">
            <w:pPr>
              <w:jc w:val="center"/>
              <w:rPr>
                <w:b/>
                <w:bCs/>
              </w:rPr>
            </w:pPr>
            <w:r w:rsidRPr="00694A82">
              <w:rPr>
                <w:bCs/>
              </w:rPr>
              <w:t>Maksimālais atbalsta apmērs</w:t>
            </w:r>
            <w:r w:rsidRPr="00C55839">
              <w:rPr>
                <w:sz w:val="28"/>
                <w:szCs w:val="28"/>
              </w:rPr>
              <w:t xml:space="preserve"> </w:t>
            </w:r>
            <w:r w:rsidR="0053204E">
              <w:t>elektroenerģijas ražošanas</w:t>
            </w:r>
            <w:r w:rsidR="0053204E" w:rsidRPr="00C55839">
              <w:t xml:space="preserve"> </w:t>
            </w:r>
            <w:r w:rsidR="000E411D" w:rsidRPr="00C55839">
              <w:t xml:space="preserve">iekārtas </w:t>
            </w:r>
            <w:r w:rsidR="00CB40B1">
              <w:t xml:space="preserve">un invertora </w:t>
            </w:r>
            <w:r w:rsidR="000E411D" w:rsidRPr="00C55839">
              <w:t>iegād</w:t>
            </w:r>
            <w:r w:rsidR="003338C3">
              <w:t>e</w:t>
            </w:r>
            <w:r w:rsidR="000E411D" w:rsidRPr="00C55839">
              <w:t>i</w:t>
            </w:r>
            <w:r w:rsidR="00875B50">
              <w:t>,</w:t>
            </w:r>
            <w:r w:rsidR="00382F9C">
              <w:t xml:space="preserve"> </w:t>
            </w:r>
            <w:r w:rsidR="00C87AFE" w:rsidRPr="00357327">
              <w:rPr>
                <w:i/>
                <w:iCs/>
              </w:rPr>
              <w:t>euro</w:t>
            </w:r>
          </w:p>
        </w:tc>
      </w:tr>
      <w:tr w:rsidR="006E1FA3" w:rsidRPr="00C55839" w14:paraId="318931B5" w14:textId="77777777" w:rsidTr="0011348E">
        <w:tc>
          <w:tcPr>
            <w:tcW w:w="1845" w:type="pct"/>
            <w:vAlign w:val="center"/>
          </w:tcPr>
          <w:p w14:paraId="42235A8E" w14:textId="3EE7DD72" w:rsidR="006E1FA3" w:rsidRPr="00C55839" w:rsidRDefault="006E1FA3" w:rsidP="0011348E">
            <w:r>
              <w:t xml:space="preserve">līdz </w:t>
            </w:r>
            <w:r w:rsidRPr="00C55839">
              <w:t>1</w:t>
            </w:r>
            <w:r w:rsidR="008E2770">
              <w:t xml:space="preserve"> (neieskaitot)</w:t>
            </w:r>
          </w:p>
        </w:tc>
        <w:tc>
          <w:tcPr>
            <w:tcW w:w="3155" w:type="pct"/>
            <w:vAlign w:val="bottom"/>
          </w:tcPr>
          <w:p w14:paraId="6155BEE5" w14:textId="61165829" w:rsidR="006E1FA3" w:rsidRPr="002C475B" w:rsidRDefault="005A655C" w:rsidP="0011348E">
            <w:pPr>
              <w:ind w:right="-113"/>
              <w:jc w:val="center"/>
            </w:pPr>
            <w:r w:rsidRPr="002C475B">
              <w:t>1</w:t>
            </w:r>
            <w:r w:rsidR="002A2A77">
              <w:t xml:space="preserve"> </w:t>
            </w:r>
            <w:r w:rsidRPr="002C475B">
              <w:t>000</w:t>
            </w:r>
          </w:p>
        </w:tc>
      </w:tr>
      <w:tr w:rsidR="00A76F07" w:rsidRPr="00C55839" w14:paraId="2BCCD555" w14:textId="77777777" w:rsidTr="0011348E">
        <w:tc>
          <w:tcPr>
            <w:tcW w:w="1845" w:type="pct"/>
            <w:vAlign w:val="center"/>
          </w:tcPr>
          <w:p w14:paraId="18795C97" w14:textId="30D87451" w:rsidR="00A76F07" w:rsidRDefault="00E27E51" w:rsidP="0011348E">
            <w:r>
              <w:t xml:space="preserve">no </w:t>
            </w:r>
            <w:r w:rsidR="00A76F07">
              <w:t xml:space="preserve">1 </w:t>
            </w:r>
            <w:r>
              <w:t>līdz</w:t>
            </w:r>
            <w:r w:rsidR="00A76F07">
              <w:t xml:space="preserve"> 2</w:t>
            </w:r>
            <w:r w:rsidR="008E2770">
              <w:t xml:space="preserve"> (neieskaitot)</w:t>
            </w:r>
          </w:p>
        </w:tc>
        <w:tc>
          <w:tcPr>
            <w:tcW w:w="3155" w:type="pct"/>
            <w:vAlign w:val="bottom"/>
          </w:tcPr>
          <w:p w14:paraId="02E1CEF2" w14:textId="1D248E05" w:rsidR="00A76F07" w:rsidRPr="002C475B" w:rsidRDefault="00A76F07" w:rsidP="0011348E">
            <w:pPr>
              <w:ind w:right="-113"/>
              <w:jc w:val="center"/>
            </w:pPr>
            <w:r>
              <w:t>2</w:t>
            </w:r>
            <w:r w:rsidR="002A2A77">
              <w:t xml:space="preserve"> </w:t>
            </w:r>
            <w:r>
              <w:t>000</w:t>
            </w:r>
          </w:p>
        </w:tc>
      </w:tr>
      <w:tr w:rsidR="00A76F07" w:rsidRPr="00C55839" w14:paraId="798E0A71" w14:textId="77777777" w:rsidTr="0011348E">
        <w:tc>
          <w:tcPr>
            <w:tcW w:w="1845" w:type="pct"/>
            <w:vAlign w:val="center"/>
          </w:tcPr>
          <w:p w14:paraId="32C33D49" w14:textId="3CCA80DC" w:rsidR="00A76F07" w:rsidRDefault="00E27E51" w:rsidP="0011348E">
            <w:r>
              <w:t xml:space="preserve">no </w:t>
            </w:r>
            <w:r w:rsidR="00A76F07">
              <w:t xml:space="preserve">2 </w:t>
            </w:r>
            <w:r>
              <w:t>līdz</w:t>
            </w:r>
            <w:r w:rsidR="00A76F07">
              <w:t xml:space="preserve"> 3</w:t>
            </w:r>
            <w:r w:rsidR="008E2770">
              <w:t xml:space="preserve"> (neieskaitot)</w:t>
            </w:r>
          </w:p>
        </w:tc>
        <w:tc>
          <w:tcPr>
            <w:tcW w:w="3155" w:type="pct"/>
            <w:vAlign w:val="bottom"/>
          </w:tcPr>
          <w:p w14:paraId="0712DBFC" w14:textId="4B8C8447" w:rsidR="00A76F07" w:rsidRPr="002C475B" w:rsidRDefault="00A76F07" w:rsidP="0011348E">
            <w:pPr>
              <w:ind w:right="-113"/>
              <w:jc w:val="center"/>
            </w:pPr>
            <w:r>
              <w:t>3</w:t>
            </w:r>
            <w:r w:rsidR="002A2A77">
              <w:t xml:space="preserve"> </w:t>
            </w:r>
            <w:r>
              <w:t>000</w:t>
            </w:r>
          </w:p>
        </w:tc>
      </w:tr>
      <w:tr w:rsidR="00A76F07" w:rsidRPr="00C55839" w14:paraId="09530AD4" w14:textId="77777777" w:rsidTr="0011348E">
        <w:tc>
          <w:tcPr>
            <w:tcW w:w="1845" w:type="pct"/>
            <w:vAlign w:val="center"/>
          </w:tcPr>
          <w:p w14:paraId="4D21CF63" w14:textId="61B3B61B" w:rsidR="00A76F07" w:rsidRDefault="00E27E51" w:rsidP="0011348E">
            <w:r>
              <w:t xml:space="preserve">no </w:t>
            </w:r>
            <w:r w:rsidR="00A76F07">
              <w:t xml:space="preserve">3 </w:t>
            </w:r>
            <w:r>
              <w:t>līdz</w:t>
            </w:r>
            <w:r w:rsidR="00A76F07">
              <w:t xml:space="preserve"> 4</w:t>
            </w:r>
            <w:r w:rsidR="008E2770">
              <w:t xml:space="preserve"> (neieskaitot)</w:t>
            </w:r>
          </w:p>
        </w:tc>
        <w:tc>
          <w:tcPr>
            <w:tcW w:w="3155" w:type="pct"/>
            <w:vAlign w:val="bottom"/>
          </w:tcPr>
          <w:p w14:paraId="251DF52A" w14:textId="3B795F6E" w:rsidR="00A76F07" w:rsidRPr="002C475B" w:rsidRDefault="00A76F07" w:rsidP="0011348E">
            <w:pPr>
              <w:ind w:right="-113"/>
              <w:jc w:val="center"/>
            </w:pPr>
            <w:r>
              <w:t>4</w:t>
            </w:r>
            <w:r w:rsidR="002A2A77">
              <w:t xml:space="preserve"> </w:t>
            </w:r>
            <w:r>
              <w:t>000</w:t>
            </w:r>
          </w:p>
        </w:tc>
      </w:tr>
      <w:tr w:rsidR="00A76F07" w:rsidRPr="00C55839" w14:paraId="1057CFA9" w14:textId="77777777" w:rsidTr="0011348E">
        <w:tc>
          <w:tcPr>
            <w:tcW w:w="1845" w:type="pct"/>
            <w:vAlign w:val="center"/>
          </w:tcPr>
          <w:p w14:paraId="78DCF01C" w14:textId="200FF01D" w:rsidR="00A76F07" w:rsidRDefault="00E27E51" w:rsidP="0011348E">
            <w:r>
              <w:t xml:space="preserve">no </w:t>
            </w:r>
            <w:r w:rsidR="00A76F07">
              <w:t xml:space="preserve">4 </w:t>
            </w:r>
            <w:r>
              <w:t>līdz</w:t>
            </w:r>
            <w:r w:rsidR="00A76F07">
              <w:t xml:space="preserve"> 5</w:t>
            </w:r>
            <w:r w:rsidR="008E2770">
              <w:t xml:space="preserve"> (neieskaitot)</w:t>
            </w:r>
          </w:p>
        </w:tc>
        <w:tc>
          <w:tcPr>
            <w:tcW w:w="3155" w:type="pct"/>
            <w:vAlign w:val="bottom"/>
          </w:tcPr>
          <w:p w14:paraId="4EF461C6" w14:textId="6DDB24D3" w:rsidR="00A76F07" w:rsidRPr="002C475B" w:rsidRDefault="00A76F07" w:rsidP="0011348E">
            <w:pPr>
              <w:ind w:right="-113"/>
              <w:jc w:val="center"/>
            </w:pPr>
            <w:r>
              <w:t>5</w:t>
            </w:r>
            <w:r w:rsidR="002A2A77">
              <w:t xml:space="preserve"> </w:t>
            </w:r>
            <w:r>
              <w:t>000</w:t>
            </w:r>
          </w:p>
        </w:tc>
      </w:tr>
      <w:tr w:rsidR="00A76F07" w:rsidRPr="00C55839" w14:paraId="616CA3BB" w14:textId="77777777" w:rsidTr="0011348E">
        <w:tc>
          <w:tcPr>
            <w:tcW w:w="1845" w:type="pct"/>
            <w:vAlign w:val="center"/>
          </w:tcPr>
          <w:p w14:paraId="727A1D3C" w14:textId="191FDC2E" w:rsidR="00A76F07" w:rsidRDefault="00E27E51" w:rsidP="0011348E">
            <w:r>
              <w:t xml:space="preserve">no </w:t>
            </w:r>
            <w:r w:rsidR="00A76F07">
              <w:t xml:space="preserve">5 </w:t>
            </w:r>
            <w:r>
              <w:t>līdz</w:t>
            </w:r>
            <w:r w:rsidR="00A76F07">
              <w:t xml:space="preserve"> 6</w:t>
            </w:r>
            <w:r w:rsidR="008E2770">
              <w:t xml:space="preserve"> (neieskaitot)</w:t>
            </w:r>
          </w:p>
        </w:tc>
        <w:tc>
          <w:tcPr>
            <w:tcW w:w="3155" w:type="pct"/>
            <w:vAlign w:val="bottom"/>
          </w:tcPr>
          <w:p w14:paraId="51C082F4" w14:textId="41B01529" w:rsidR="00A76F07" w:rsidRPr="002C475B" w:rsidRDefault="00A76F07" w:rsidP="0011348E">
            <w:pPr>
              <w:ind w:right="-113"/>
              <w:jc w:val="center"/>
            </w:pPr>
            <w:r>
              <w:t>6</w:t>
            </w:r>
            <w:r w:rsidR="002A2A77">
              <w:t xml:space="preserve"> </w:t>
            </w:r>
            <w:r>
              <w:t>000</w:t>
            </w:r>
          </w:p>
        </w:tc>
      </w:tr>
      <w:tr w:rsidR="00A76F07" w:rsidRPr="00C55839" w14:paraId="1790BE76" w14:textId="77777777" w:rsidTr="0011348E">
        <w:tc>
          <w:tcPr>
            <w:tcW w:w="1845" w:type="pct"/>
            <w:vAlign w:val="center"/>
          </w:tcPr>
          <w:p w14:paraId="423C2816" w14:textId="11EA27A9" w:rsidR="00A76F07" w:rsidRDefault="00E27E51" w:rsidP="0011348E">
            <w:r>
              <w:t xml:space="preserve">no </w:t>
            </w:r>
            <w:r w:rsidR="00A76F07">
              <w:t xml:space="preserve">6 </w:t>
            </w:r>
            <w:r>
              <w:t>līdz</w:t>
            </w:r>
            <w:r w:rsidR="00A76F07">
              <w:t xml:space="preserve"> 7</w:t>
            </w:r>
            <w:r w:rsidR="008E2770">
              <w:t xml:space="preserve"> (neieskaitot)</w:t>
            </w:r>
          </w:p>
        </w:tc>
        <w:tc>
          <w:tcPr>
            <w:tcW w:w="3155" w:type="pct"/>
            <w:vAlign w:val="bottom"/>
          </w:tcPr>
          <w:p w14:paraId="18DAA8F7" w14:textId="38FB775F" w:rsidR="00A76F07" w:rsidRPr="002C475B" w:rsidRDefault="00A76F07" w:rsidP="0011348E">
            <w:pPr>
              <w:ind w:right="-113"/>
              <w:jc w:val="center"/>
            </w:pPr>
            <w:r>
              <w:t>7</w:t>
            </w:r>
            <w:r w:rsidR="002A2A77">
              <w:t xml:space="preserve"> </w:t>
            </w:r>
            <w:r>
              <w:t>000</w:t>
            </w:r>
          </w:p>
        </w:tc>
      </w:tr>
      <w:tr w:rsidR="00A76F07" w:rsidRPr="00C55839" w14:paraId="319224F7" w14:textId="77777777" w:rsidTr="0011348E">
        <w:tc>
          <w:tcPr>
            <w:tcW w:w="1845" w:type="pct"/>
            <w:vAlign w:val="center"/>
          </w:tcPr>
          <w:p w14:paraId="557CB5B7" w14:textId="23568901" w:rsidR="00A76F07" w:rsidRDefault="00E27E51" w:rsidP="0011348E">
            <w:r>
              <w:t xml:space="preserve">no </w:t>
            </w:r>
            <w:r w:rsidR="00A76F07">
              <w:t xml:space="preserve">7 </w:t>
            </w:r>
            <w:r>
              <w:t>līdz</w:t>
            </w:r>
            <w:r w:rsidR="00A76F07">
              <w:t xml:space="preserve"> 8</w:t>
            </w:r>
            <w:r w:rsidR="008E2770">
              <w:t xml:space="preserve"> (neieskaitot)</w:t>
            </w:r>
          </w:p>
        </w:tc>
        <w:tc>
          <w:tcPr>
            <w:tcW w:w="3155" w:type="pct"/>
            <w:vAlign w:val="bottom"/>
          </w:tcPr>
          <w:p w14:paraId="2C541ABA" w14:textId="018E104C" w:rsidR="00A76F07" w:rsidRPr="002C475B" w:rsidRDefault="00A76F07" w:rsidP="0011348E">
            <w:pPr>
              <w:ind w:right="-113"/>
              <w:jc w:val="center"/>
            </w:pPr>
            <w:r>
              <w:t>8</w:t>
            </w:r>
            <w:r w:rsidR="002A2A77">
              <w:t xml:space="preserve"> </w:t>
            </w:r>
            <w:r>
              <w:t>000</w:t>
            </w:r>
          </w:p>
        </w:tc>
      </w:tr>
      <w:tr w:rsidR="00A76F07" w:rsidRPr="00C55839" w14:paraId="54BDCD87" w14:textId="77777777" w:rsidTr="0011348E">
        <w:tc>
          <w:tcPr>
            <w:tcW w:w="1845" w:type="pct"/>
            <w:vAlign w:val="center"/>
          </w:tcPr>
          <w:p w14:paraId="583D5FF6" w14:textId="089BB005" w:rsidR="00A76F07" w:rsidRDefault="00E27E51" w:rsidP="0011348E">
            <w:r>
              <w:t xml:space="preserve">no </w:t>
            </w:r>
            <w:r w:rsidR="00A76F07">
              <w:t xml:space="preserve">8 </w:t>
            </w:r>
            <w:r>
              <w:t>līdz</w:t>
            </w:r>
            <w:r w:rsidR="00A76F07">
              <w:t xml:space="preserve"> 9</w:t>
            </w:r>
            <w:r w:rsidR="008E2770">
              <w:t xml:space="preserve"> (neieskaitot)</w:t>
            </w:r>
          </w:p>
        </w:tc>
        <w:tc>
          <w:tcPr>
            <w:tcW w:w="3155" w:type="pct"/>
            <w:vAlign w:val="bottom"/>
          </w:tcPr>
          <w:p w14:paraId="4597344A" w14:textId="092A2B4B" w:rsidR="00A76F07" w:rsidRPr="002C475B" w:rsidRDefault="00A76F07" w:rsidP="0011348E">
            <w:pPr>
              <w:ind w:right="-113"/>
              <w:jc w:val="center"/>
            </w:pPr>
            <w:r>
              <w:t>9</w:t>
            </w:r>
            <w:r w:rsidR="002A2A77">
              <w:t xml:space="preserve"> </w:t>
            </w:r>
            <w:r>
              <w:t>000</w:t>
            </w:r>
          </w:p>
        </w:tc>
      </w:tr>
      <w:tr w:rsidR="00A76F07" w:rsidRPr="00C55839" w14:paraId="042DA293" w14:textId="77777777" w:rsidTr="0011348E">
        <w:tc>
          <w:tcPr>
            <w:tcW w:w="1845" w:type="pct"/>
            <w:vAlign w:val="center"/>
          </w:tcPr>
          <w:p w14:paraId="262137D1" w14:textId="335E17E6" w:rsidR="00A76F07" w:rsidRDefault="00E27E51" w:rsidP="0011348E">
            <w:r>
              <w:t xml:space="preserve">no </w:t>
            </w:r>
            <w:r w:rsidR="00A76F07">
              <w:t xml:space="preserve">9 </w:t>
            </w:r>
            <w:r>
              <w:t>līdz</w:t>
            </w:r>
            <w:r w:rsidR="00A76F07">
              <w:t xml:space="preserve"> 10 </w:t>
            </w:r>
            <w:r w:rsidR="008E2770">
              <w:t>(neieskaitot)</w:t>
            </w:r>
          </w:p>
        </w:tc>
        <w:tc>
          <w:tcPr>
            <w:tcW w:w="3155" w:type="pct"/>
            <w:vAlign w:val="bottom"/>
          </w:tcPr>
          <w:p w14:paraId="63671215" w14:textId="59D63990" w:rsidR="00A76F07" w:rsidRPr="002C475B" w:rsidRDefault="00A76F07" w:rsidP="006E1FA3">
            <w:pPr>
              <w:jc w:val="center"/>
            </w:pPr>
            <w:r>
              <w:t>10 000</w:t>
            </w:r>
          </w:p>
        </w:tc>
      </w:tr>
      <w:tr w:rsidR="00A76F07" w:rsidRPr="00C55839" w14:paraId="2A377156" w14:textId="77777777" w:rsidTr="0011348E">
        <w:tc>
          <w:tcPr>
            <w:tcW w:w="1845" w:type="pct"/>
            <w:vAlign w:val="center"/>
          </w:tcPr>
          <w:p w14:paraId="6801D2CE" w14:textId="6C5CDCF1" w:rsidR="00A76F07" w:rsidRDefault="00E27E51" w:rsidP="0011348E">
            <w:r>
              <w:t xml:space="preserve">no </w:t>
            </w:r>
            <w:r w:rsidR="00A76F07">
              <w:t xml:space="preserve">10 </w:t>
            </w:r>
            <w:r>
              <w:t>līdz</w:t>
            </w:r>
            <w:r w:rsidR="00A76F07">
              <w:t xml:space="preserve"> 11,1 </w:t>
            </w:r>
          </w:p>
        </w:tc>
        <w:tc>
          <w:tcPr>
            <w:tcW w:w="3155" w:type="pct"/>
            <w:vAlign w:val="bottom"/>
          </w:tcPr>
          <w:p w14:paraId="29011961" w14:textId="54878681" w:rsidR="00A76F07" w:rsidRPr="002C475B" w:rsidRDefault="00A76F07" w:rsidP="006E1FA3">
            <w:pPr>
              <w:jc w:val="center"/>
            </w:pPr>
            <w:r>
              <w:t>11 000</w:t>
            </w:r>
          </w:p>
        </w:tc>
      </w:tr>
    </w:tbl>
    <w:p w14:paraId="300CE8D0" w14:textId="662FF8EB" w:rsidR="00C9407D" w:rsidRPr="0006362C" w:rsidRDefault="00C9407D" w:rsidP="0011348E">
      <w:pPr>
        <w:pStyle w:val="ListBullet"/>
        <w:tabs>
          <w:tab w:val="clear" w:pos="360"/>
        </w:tabs>
        <w:spacing w:after="0" w:line="240" w:lineRule="auto"/>
        <w:contextualSpacing w:val="0"/>
        <w:jc w:val="both"/>
      </w:pPr>
    </w:p>
    <w:sectPr w:rsidR="00C9407D" w:rsidRPr="0006362C" w:rsidSect="0011348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D31F917" w14:textId="77777777" w:rsidR="00775EC4" w:rsidRDefault="00775EC4" w:rsidP="008D7B22">
      <w:r>
        <w:separator/>
      </w:r>
    </w:p>
  </w:endnote>
  <w:endnote w:type="continuationSeparator" w:id="0">
    <w:p w14:paraId="6E62E5FF" w14:textId="77777777" w:rsidR="00775EC4" w:rsidRDefault="00775EC4" w:rsidP="008D7B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020CBF" w14:textId="77777777" w:rsidR="00AE14EF" w:rsidRDefault="00AE14E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7BE27C" w14:textId="0804505E" w:rsidR="00411114" w:rsidRPr="008B0841" w:rsidRDefault="000C4D56" w:rsidP="008B0841">
    <w:pPr>
      <w:pStyle w:val="Footer"/>
    </w:pPr>
    <w:r w:rsidRPr="000C4D56">
      <w:rPr>
        <w:sz w:val="16"/>
        <w:szCs w:val="16"/>
      </w:rPr>
      <w:t>N1152p</w:t>
    </w:r>
    <w:r w:rsidR="00AE14EF">
      <w:rPr>
        <w:sz w:val="16"/>
        <w:szCs w:val="16"/>
      </w:rPr>
      <w:t>1</w:t>
    </w:r>
    <w:r w:rsidRPr="000C4D56">
      <w:rPr>
        <w:sz w:val="16"/>
        <w:szCs w:val="16"/>
      </w:rPr>
      <w:t>_2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377236" w14:textId="15E11B0E" w:rsidR="00411114" w:rsidRPr="000C4D56" w:rsidRDefault="000C4D56" w:rsidP="008B0841">
    <w:pPr>
      <w:pStyle w:val="Footer"/>
      <w:rPr>
        <w:sz w:val="16"/>
        <w:szCs w:val="16"/>
      </w:rPr>
    </w:pPr>
    <w:r w:rsidRPr="000C4D56">
      <w:rPr>
        <w:sz w:val="16"/>
        <w:szCs w:val="16"/>
      </w:rPr>
      <w:t>N1152p</w:t>
    </w:r>
    <w:r w:rsidR="00AE14EF">
      <w:rPr>
        <w:sz w:val="16"/>
        <w:szCs w:val="16"/>
      </w:rPr>
      <w:t>1</w:t>
    </w:r>
    <w:bookmarkStart w:id="1" w:name="_GoBack"/>
    <w:bookmarkEnd w:id="1"/>
    <w:r w:rsidRPr="000C4D56">
      <w:rPr>
        <w:sz w:val="16"/>
        <w:szCs w:val="16"/>
      </w:rPr>
      <w:t>_2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16599B3" w14:textId="77777777" w:rsidR="00775EC4" w:rsidRDefault="00775EC4" w:rsidP="008D7B22">
      <w:r>
        <w:separator/>
      </w:r>
    </w:p>
  </w:footnote>
  <w:footnote w:type="continuationSeparator" w:id="0">
    <w:p w14:paraId="02829DA7" w14:textId="77777777" w:rsidR="00775EC4" w:rsidRDefault="00775EC4" w:rsidP="008D7B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86E7C9" w14:textId="77777777" w:rsidR="00AE14EF" w:rsidRDefault="00AE14E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78453274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8D59418" w14:textId="4B8117AC" w:rsidR="000F4FEB" w:rsidRDefault="000F4FEB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969D9D9" w14:textId="77777777" w:rsidR="000F4FEB" w:rsidRDefault="000F4FE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D21BEA" w14:textId="77777777" w:rsidR="00AE14EF" w:rsidRDefault="00AE14E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063251"/>
    <w:multiLevelType w:val="hybridMultilevel"/>
    <w:tmpl w:val="3FAE7B2C"/>
    <w:lvl w:ilvl="0" w:tplc="F844D684">
      <w:start w:val="1"/>
      <w:numFmt w:val="decimal"/>
      <w:lvlText w:val="%1."/>
      <w:lvlJc w:val="left"/>
      <w:pPr>
        <w:ind w:left="600" w:hanging="360"/>
      </w:pPr>
      <w:rPr>
        <w:rFonts w:ascii="Times New Roman" w:hAnsi="Times New Roman" w:cs="Times New Roman" w:hint="default"/>
        <w:color w:val="0563C1" w:themeColor="hyperlink"/>
        <w:sz w:val="24"/>
        <w:u w:val="single"/>
      </w:rPr>
    </w:lvl>
    <w:lvl w:ilvl="1" w:tplc="04260019" w:tentative="1">
      <w:start w:val="1"/>
      <w:numFmt w:val="lowerLetter"/>
      <w:lvlText w:val="%2."/>
      <w:lvlJc w:val="left"/>
      <w:pPr>
        <w:ind w:left="1320" w:hanging="360"/>
      </w:pPr>
    </w:lvl>
    <w:lvl w:ilvl="2" w:tplc="0426001B" w:tentative="1">
      <w:start w:val="1"/>
      <w:numFmt w:val="lowerRoman"/>
      <w:lvlText w:val="%3."/>
      <w:lvlJc w:val="right"/>
      <w:pPr>
        <w:ind w:left="2040" w:hanging="180"/>
      </w:pPr>
    </w:lvl>
    <w:lvl w:ilvl="3" w:tplc="0426000F" w:tentative="1">
      <w:start w:val="1"/>
      <w:numFmt w:val="decimal"/>
      <w:lvlText w:val="%4."/>
      <w:lvlJc w:val="left"/>
      <w:pPr>
        <w:ind w:left="2760" w:hanging="360"/>
      </w:pPr>
    </w:lvl>
    <w:lvl w:ilvl="4" w:tplc="04260019" w:tentative="1">
      <w:start w:val="1"/>
      <w:numFmt w:val="lowerLetter"/>
      <w:lvlText w:val="%5."/>
      <w:lvlJc w:val="left"/>
      <w:pPr>
        <w:ind w:left="3480" w:hanging="360"/>
      </w:pPr>
    </w:lvl>
    <w:lvl w:ilvl="5" w:tplc="0426001B" w:tentative="1">
      <w:start w:val="1"/>
      <w:numFmt w:val="lowerRoman"/>
      <w:lvlText w:val="%6."/>
      <w:lvlJc w:val="right"/>
      <w:pPr>
        <w:ind w:left="4200" w:hanging="180"/>
      </w:pPr>
    </w:lvl>
    <w:lvl w:ilvl="6" w:tplc="0426000F" w:tentative="1">
      <w:start w:val="1"/>
      <w:numFmt w:val="decimal"/>
      <w:lvlText w:val="%7."/>
      <w:lvlJc w:val="left"/>
      <w:pPr>
        <w:ind w:left="4920" w:hanging="360"/>
      </w:pPr>
    </w:lvl>
    <w:lvl w:ilvl="7" w:tplc="04260019" w:tentative="1">
      <w:start w:val="1"/>
      <w:numFmt w:val="lowerLetter"/>
      <w:lvlText w:val="%8."/>
      <w:lvlJc w:val="left"/>
      <w:pPr>
        <w:ind w:left="5640" w:hanging="360"/>
      </w:pPr>
    </w:lvl>
    <w:lvl w:ilvl="8" w:tplc="0426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" w15:restartNumberingAfterBreak="0">
    <w:nsid w:val="056B133F"/>
    <w:multiLevelType w:val="multilevel"/>
    <w:tmpl w:val="E598A1B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00" w:hanging="54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09DD1C74"/>
    <w:multiLevelType w:val="singleLevel"/>
    <w:tmpl w:val="8CF6623E"/>
    <w:lvl w:ilvl="0">
      <w:start w:val="1"/>
      <w:numFmt w:val="decimal"/>
      <w:lvlText w:val="%1)"/>
      <w:legacy w:legacy="1" w:legacySpace="0" w:legacyIndent="706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0AC97F0A"/>
    <w:multiLevelType w:val="hybridMultilevel"/>
    <w:tmpl w:val="8E64FC20"/>
    <w:lvl w:ilvl="0" w:tplc="FA1CC8F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73B7166"/>
    <w:multiLevelType w:val="singleLevel"/>
    <w:tmpl w:val="536A6724"/>
    <w:lvl w:ilvl="0">
      <w:start w:val="1"/>
      <w:numFmt w:val="decimal"/>
      <w:lvlText w:val="%1)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</w:abstractNum>
  <w:abstractNum w:abstractNumId="6" w15:restartNumberingAfterBreak="0">
    <w:nsid w:val="198A6DB9"/>
    <w:multiLevelType w:val="singleLevel"/>
    <w:tmpl w:val="36C6BBB8"/>
    <w:lvl w:ilvl="0">
      <w:start w:val="6"/>
      <w:numFmt w:val="decimal"/>
      <w:lvlText w:val="%1."/>
      <w:legacy w:legacy="1" w:legacySpace="0" w:legacyIndent="720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1B793709"/>
    <w:multiLevelType w:val="hybridMultilevel"/>
    <w:tmpl w:val="6122E6B0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30029E"/>
    <w:multiLevelType w:val="hybridMultilevel"/>
    <w:tmpl w:val="398869A8"/>
    <w:lvl w:ilvl="0" w:tplc="348AF894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2520" w:hanging="360"/>
      </w:pPr>
    </w:lvl>
    <w:lvl w:ilvl="2" w:tplc="0426001B" w:tentative="1">
      <w:start w:val="1"/>
      <w:numFmt w:val="lowerRoman"/>
      <w:lvlText w:val="%3."/>
      <w:lvlJc w:val="right"/>
      <w:pPr>
        <w:ind w:left="3240" w:hanging="180"/>
      </w:pPr>
    </w:lvl>
    <w:lvl w:ilvl="3" w:tplc="0426000F" w:tentative="1">
      <w:start w:val="1"/>
      <w:numFmt w:val="decimal"/>
      <w:lvlText w:val="%4."/>
      <w:lvlJc w:val="left"/>
      <w:pPr>
        <w:ind w:left="3960" w:hanging="360"/>
      </w:pPr>
    </w:lvl>
    <w:lvl w:ilvl="4" w:tplc="04260019" w:tentative="1">
      <w:start w:val="1"/>
      <w:numFmt w:val="lowerLetter"/>
      <w:lvlText w:val="%5."/>
      <w:lvlJc w:val="left"/>
      <w:pPr>
        <w:ind w:left="4680" w:hanging="360"/>
      </w:pPr>
    </w:lvl>
    <w:lvl w:ilvl="5" w:tplc="0426001B" w:tentative="1">
      <w:start w:val="1"/>
      <w:numFmt w:val="lowerRoman"/>
      <w:lvlText w:val="%6."/>
      <w:lvlJc w:val="right"/>
      <w:pPr>
        <w:ind w:left="5400" w:hanging="180"/>
      </w:pPr>
    </w:lvl>
    <w:lvl w:ilvl="6" w:tplc="0426000F" w:tentative="1">
      <w:start w:val="1"/>
      <w:numFmt w:val="decimal"/>
      <w:lvlText w:val="%7."/>
      <w:lvlJc w:val="left"/>
      <w:pPr>
        <w:ind w:left="6120" w:hanging="360"/>
      </w:pPr>
    </w:lvl>
    <w:lvl w:ilvl="7" w:tplc="04260019" w:tentative="1">
      <w:start w:val="1"/>
      <w:numFmt w:val="lowerLetter"/>
      <w:lvlText w:val="%8."/>
      <w:lvlJc w:val="left"/>
      <w:pPr>
        <w:ind w:left="6840" w:hanging="360"/>
      </w:pPr>
    </w:lvl>
    <w:lvl w:ilvl="8" w:tplc="0426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1D7B2FE1"/>
    <w:multiLevelType w:val="hybridMultilevel"/>
    <w:tmpl w:val="E9B0967C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D47C61"/>
    <w:multiLevelType w:val="singleLevel"/>
    <w:tmpl w:val="D2C41F36"/>
    <w:lvl w:ilvl="0">
      <w:start w:val="1"/>
      <w:numFmt w:val="decimal"/>
      <w:lvlText w:val="10.%1."/>
      <w:legacy w:legacy="1" w:legacySpace="0" w:legacyIndent="605"/>
      <w:lvlJc w:val="left"/>
      <w:rPr>
        <w:rFonts w:ascii="Times New Roman" w:hAnsi="Times New Roman" w:cs="Times New Roman" w:hint="default"/>
      </w:rPr>
    </w:lvl>
  </w:abstractNum>
  <w:abstractNum w:abstractNumId="11" w15:restartNumberingAfterBreak="0">
    <w:nsid w:val="26A07580"/>
    <w:multiLevelType w:val="singleLevel"/>
    <w:tmpl w:val="E46C8104"/>
    <w:lvl w:ilvl="0">
      <w:start w:val="1"/>
      <w:numFmt w:val="decimal"/>
      <w:lvlText w:val="%1)"/>
      <w:legacy w:legacy="1" w:legacySpace="0" w:legacyIndent="259"/>
      <w:lvlJc w:val="left"/>
      <w:rPr>
        <w:rFonts w:ascii="Times New Roman" w:hAnsi="Times New Roman" w:cs="Times New Roman" w:hint="default"/>
      </w:rPr>
    </w:lvl>
  </w:abstractNum>
  <w:abstractNum w:abstractNumId="12" w15:restartNumberingAfterBreak="0">
    <w:nsid w:val="29CC22B5"/>
    <w:multiLevelType w:val="hybridMultilevel"/>
    <w:tmpl w:val="1B7E0684"/>
    <w:lvl w:ilvl="0" w:tplc="A89609D2">
      <w:numFmt w:val="bullet"/>
      <w:lvlText w:val="-"/>
      <w:lvlJc w:val="left"/>
      <w:pPr>
        <w:ind w:left="1080" w:hanging="360"/>
      </w:pPr>
      <w:rPr>
        <w:rFonts w:ascii="Times New Roman" w:eastAsiaTheme="minorEastAsia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2CB302D8"/>
    <w:multiLevelType w:val="singleLevel"/>
    <w:tmpl w:val="7DF245C4"/>
    <w:lvl w:ilvl="0">
      <w:start w:val="1"/>
      <w:numFmt w:val="decimal"/>
      <w:lvlText w:val="5.%1."/>
      <w:legacy w:legacy="1" w:legacySpace="0" w:legacyIndent="432"/>
      <w:lvlJc w:val="left"/>
      <w:rPr>
        <w:rFonts w:ascii="Times New Roman" w:hAnsi="Times New Roman" w:cs="Times New Roman" w:hint="default"/>
      </w:rPr>
    </w:lvl>
  </w:abstractNum>
  <w:abstractNum w:abstractNumId="14" w15:restartNumberingAfterBreak="0">
    <w:nsid w:val="2FE823BB"/>
    <w:multiLevelType w:val="hybridMultilevel"/>
    <w:tmpl w:val="089C85A8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4002E52"/>
    <w:multiLevelType w:val="hybridMultilevel"/>
    <w:tmpl w:val="8228C4CA"/>
    <w:lvl w:ilvl="0" w:tplc="04260001">
      <w:start w:val="1"/>
      <w:numFmt w:val="bullet"/>
      <w:lvlText w:val=""/>
      <w:lvlJc w:val="left"/>
      <w:pPr>
        <w:ind w:left="1562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2282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3002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722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442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162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882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602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322" w:hanging="360"/>
      </w:pPr>
      <w:rPr>
        <w:rFonts w:ascii="Wingdings" w:hAnsi="Wingdings" w:hint="default"/>
      </w:rPr>
    </w:lvl>
  </w:abstractNum>
  <w:abstractNum w:abstractNumId="16" w15:restartNumberingAfterBreak="0">
    <w:nsid w:val="34FD7C40"/>
    <w:multiLevelType w:val="hybridMultilevel"/>
    <w:tmpl w:val="571AFD60"/>
    <w:lvl w:ilvl="0" w:tplc="0426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376E22A4"/>
    <w:multiLevelType w:val="hybridMultilevel"/>
    <w:tmpl w:val="482E8AF0"/>
    <w:lvl w:ilvl="0" w:tplc="A89609D2">
      <w:numFmt w:val="bullet"/>
      <w:lvlText w:val="-"/>
      <w:lvlJc w:val="left"/>
      <w:pPr>
        <w:ind w:left="1800" w:hanging="360"/>
      </w:pPr>
      <w:rPr>
        <w:rFonts w:ascii="Times New Roman" w:eastAsiaTheme="minorEastAsia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394F4816"/>
    <w:multiLevelType w:val="hybridMultilevel"/>
    <w:tmpl w:val="AD9E090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DF35C72"/>
    <w:multiLevelType w:val="singleLevel"/>
    <w:tmpl w:val="B9100AD0"/>
    <w:lvl w:ilvl="0">
      <w:start w:val="12"/>
      <w:numFmt w:val="decimal"/>
      <w:lvlText w:val="%1."/>
      <w:legacy w:legacy="1" w:legacySpace="0" w:legacyIndent="744"/>
      <w:lvlJc w:val="left"/>
      <w:rPr>
        <w:rFonts w:ascii="Times New Roman" w:hAnsi="Times New Roman" w:cs="Times New Roman" w:hint="default"/>
      </w:rPr>
    </w:lvl>
  </w:abstractNum>
  <w:abstractNum w:abstractNumId="20" w15:restartNumberingAfterBreak="0">
    <w:nsid w:val="3E341153"/>
    <w:multiLevelType w:val="hybridMultilevel"/>
    <w:tmpl w:val="9ECEE208"/>
    <w:lvl w:ilvl="0" w:tplc="ACCEEF8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2160" w:hanging="360"/>
      </w:pPr>
    </w:lvl>
    <w:lvl w:ilvl="2" w:tplc="0426001B" w:tentative="1">
      <w:start w:val="1"/>
      <w:numFmt w:val="lowerRoman"/>
      <w:lvlText w:val="%3."/>
      <w:lvlJc w:val="right"/>
      <w:pPr>
        <w:ind w:left="2880" w:hanging="180"/>
      </w:pPr>
    </w:lvl>
    <w:lvl w:ilvl="3" w:tplc="0426000F" w:tentative="1">
      <w:start w:val="1"/>
      <w:numFmt w:val="decimal"/>
      <w:lvlText w:val="%4."/>
      <w:lvlJc w:val="left"/>
      <w:pPr>
        <w:ind w:left="3600" w:hanging="360"/>
      </w:pPr>
    </w:lvl>
    <w:lvl w:ilvl="4" w:tplc="04260019" w:tentative="1">
      <w:start w:val="1"/>
      <w:numFmt w:val="lowerLetter"/>
      <w:lvlText w:val="%5."/>
      <w:lvlJc w:val="left"/>
      <w:pPr>
        <w:ind w:left="4320" w:hanging="360"/>
      </w:pPr>
    </w:lvl>
    <w:lvl w:ilvl="5" w:tplc="0426001B" w:tentative="1">
      <w:start w:val="1"/>
      <w:numFmt w:val="lowerRoman"/>
      <w:lvlText w:val="%6."/>
      <w:lvlJc w:val="right"/>
      <w:pPr>
        <w:ind w:left="5040" w:hanging="180"/>
      </w:pPr>
    </w:lvl>
    <w:lvl w:ilvl="6" w:tplc="0426000F" w:tentative="1">
      <w:start w:val="1"/>
      <w:numFmt w:val="decimal"/>
      <w:lvlText w:val="%7."/>
      <w:lvlJc w:val="left"/>
      <w:pPr>
        <w:ind w:left="5760" w:hanging="360"/>
      </w:pPr>
    </w:lvl>
    <w:lvl w:ilvl="7" w:tplc="04260019" w:tentative="1">
      <w:start w:val="1"/>
      <w:numFmt w:val="lowerLetter"/>
      <w:lvlText w:val="%8."/>
      <w:lvlJc w:val="left"/>
      <w:pPr>
        <w:ind w:left="6480" w:hanging="360"/>
      </w:pPr>
    </w:lvl>
    <w:lvl w:ilvl="8" w:tplc="042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40D61082"/>
    <w:multiLevelType w:val="hybridMultilevel"/>
    <w:tmpl w:val="358245AA"/>
    <w:lvl w:ilvl="0" w:tplc="0426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40EE1FA3"/>
    <w:multiLevelType w:val="singleLevel"/>
    <w:tmpl w:val="D040A8BC"/>
    <w:lvl w:ilvl="0">
      <w:start w:val="1"/>
      <w:numFmt w:val="decimal"/>
      <w:lvlText w:val="2.1.%1."/>
      <w:legacy w:legacy="1" w:legacySpace="0" w:legacyIndent="715"/>
      <w:lvlJc w:val="left"/>
      <w:rPr>
        <w:rFonts w:ascii="Times New Roman" w:hAnsi="Times New Roman" w:cs="Times New Roman" w:hint="default"/>
      </w:rPr>
    </w:lvl>
  </w:abstractNum>
  <w:abstractNum w:abstractNumId="23" w15:restartNumberingAfterBreak="0">
    <w:nsid w:val="415800B2"/>
    <w:multiLevelType w:val="hybridMultilevel"/>
    <w:tmpl w:val="A1AA6D50"/>
    <w:lvl w:ilvl="0" w:tplc="042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426B3A40"/>
    <w:multiLevelType w:val="multilevel"/>
    <w:tmpl w:val="D5C0D66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42D65250"/>
    <w:multiLevelType w:val="hybridMultilevel"/>
    <w:tmpl w:val="FBAA5F80"/>
    <w:lvl w:ilvl="0" w:tplc="04260001">
      <w:start w:val="1"/>
      <w:numFmt w:val="bullet"/>
      <w:lvlText w:val=""/>
      <w:lvlJc w:val="left"/>
      <w:pPr>
        <w:ind w:left="1559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2279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999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719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439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159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879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599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319" w:hanging="360"/>
      </w:pPr>
      <w:rPr>
        <w:rFonts w:ascii="Wingdings" w:hAnsi="Wingdings" w:hint="default"/>
      </w:rPr>
    </w:lvl>
  </w:abstractNum>
  <w:abstractNum w:abstractNumId="26" w15:restartNumberingAfterBreak="0">
    <w:nsid w:val="44565E2C"/>
    <w:multiLevelType w:val="singleLevel"/>
    <w:tmpl w:val="30B2ABAC"/>
    <w:lvl w:ilvl="0">
      <w:start w:val="3"/>
      <w:numFmt w:val="decimal"/>
      <w:lvlText w:val="%1."/>
      <w:legacy w:legacy="1" w:legacySpace="0" w:legacyIndent="720"/>
      <w:lvlJc w:val="left"/>
      <w:rPr>
        <w:rFonts w:ascii="Times New Roman" w:hAnsi="Times New Roman" w:cs="Times New Roman" w:hint="default"/>
      </w:rPr>
    </w:lvl>
  </w:abstractNum>
  <w:abstractNum w:abstractNumId="27" w15:restartNumberingAfterBreak="0">
    <w:nsid w:val="4EE20073"/>
    <w:multiLevelType w:val="multilevel"/>
    <w:tmpl w:val="63F087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8" w15:restartNumberingAfterBreak="0">
    <w:nsid w:val="501A35B7"/>
    <w:multiLevelType w:val="hybridMultilevel"/>
    <w:tmpl w:val="78D4CB64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7ED6E91"/>
    <w:multiLevelType w:val="singleLevel"/>
    <w:tmpl w:val="AB042FBE"/>
    <w:lvl w:ilvl="0">
      <w:start w:val="3"/>
      <w:numFmt w:val="upperRoman"/>
      <w:lvlText w:val="%1"/>
      <w:legacy w:legacy="1" w:legacySpace="0" w:legacyIndent="298"/>
      <w:lvlJc w:val="left"/>
      <w:rPr>
        <w:rFonts w:ascii="Times New Roman" w:hAnsi="Times New Roman" w:cs="Times New Roman" w:hint="default"/>
      </w:rPr>
    </w:lvl>
  </w:abstractNum>
  <w:abstractNum w:abstractNumId="30" w15:restartNumberingAfterBreak="0">
    <w:nsid w:val="5EBD4D6E"/>
    <w:multiLevelType w:val="hybridMultilevel"/>
    <w:tmpl w:val="D3422584"/>
    <w:lvl w:ilvl="0" w:tplc="5C626EB6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2520" w:hanging="360"/>
      </w:pPr>
    </w:lvl>
    <w:lvl w:ilvl="2" w:tplc="0426001B" w:tentative="1">
      <w:start w:val="1"/>
      <w:numFmt w:val="lowerRoman"/>
      <w:lvlText w:val="%3."/>
      <w:lvlJc w:val="right"/>
      <w:pPr>
        <w:ind w:left="3240" w:hanging="180"/>
      </w:pPr>
    </w:lvl>
    <w:lvl w:ilvl="3" w:tplc="0426000F" w:tentative="1">
      <w:start w:val="1"/>
      <w:numFmt w:val="decimal"/>
      <w:lvlText w:val="%4."/>
      <w:lvlJc w:val="left"/>
      <w:pPr>
        <w:ind w:left="3960" w:hanging="360"/>
      </w:pPr>
    </w:lvl>
    <w:lvl w:ilvl="4" w:tplc="04260019" w:tentative="1">
      <w:start w:val="1"/>
      <w:numFmt w:val="lowerLetter"/>
      <w:lvlText w:val="%5."/>
      <w:lvlJc w:val="left"/>
      <w:pPr>
        <w:ind w:left="4680" w:hanging="360"/>
      </w:pPr>
    </w:lvl>
    <w:lvl w:ilvl="5" w:tplc="0426001B" w:tentative="1">
      <w:start w:val="1"/>
      <w:numFmt w:val="lowerRoman"/>
      <w:lvlText w:val="%6."/>
      <w:lvlJc w:val="right"/>
      <w:pPr>
        <w:ind w:left="5400" w:hanging="180"/>
      </w:pPr>
    </w:lvl>
    <w:lvl w:ilvl="6" w:tplc="0426000F" w:tentative="1">
      <w:start w:val="1"/>
      <w:numFmt w:val="decimal"/>
      <w:lvlText w:val="%7."/>
      <w:lvlJc w:val="left"/>
      <w:pPr>
        <w:ind w:left="6120" w:hanging="360"/>
      </w:pPr>
    </w:lvl>
    <w:lvl w:ilvl="7" w:tplc="04260019" w:tentative="1">
      <w:start w:val="1"/>
      <w:numFmt w:val="lowerLetter"/>
      <w:lvlText w:val="%8."/>
      <w:lvlJc w:val="left"/>
      <w:pPr>
        <w:ind w:left="6840" w:hanging="360"/>
      </w:pPr>
    </w:lvl>
    <w:lvl w:ilvl="8" w:tplc="0426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1" w15:restartNumberingAfterBreak="0">
    <w:nsid w:val="5F603953"/>
    <w:multiLevelType w:val="hybridMultilevel"/>
    <w:tmpl w:val="D68E9AB6"/>
    <w:lvl w:ilvl="0" w:tplc="348AF89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2726BC4"/>
    <w:multiLevelType w:val="hybridMultilevel"/>
    <w:tmpl w:val="33EC5102"/>
    <w:lvl w:ilvl="0" w:tplc="6F8827DA">
      <w:start w:val="3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5B2230A"/>
    <w:multiLevelType w:val="hybridMultilevel"/>
    <w:tmpl w:val="FCA4BBFC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6336F47"/>
    <w:multiLevelType w:val="singleLevel"/>
    <w:tmpl w:val="77927D6C"/>
    <w:lvl w:ilvl="0">
      <w:start w:val="1"/>
      <w:numFmt w:val="decimal"/>
      <w:lvlText w:val="%1)"/>
      <w:legacy w:legacy="1" w:legacySpace="0" w:legacyIndent="250"/>
      <w:lvlJc w:val="left"/>
      <w:rPr>
        <w:rFonts w:ascii="Times New Roman" w:hAnsi="Times New Roman" w:cs="Times New Roman" w:hint="default"/>
      </w:rPr>
    </w:lvl>
  </w:abstractNum>
  <w:abstractNum w:abstractNumId="35" w15:restartNumberingAfterBreak="0">
    <w:nsid w:val="699D6DB7"/>
    <w:multiLevelType w:val="hybridMultilevel"/>
    <w:tmpl w:val="36BACB5A"/>
    <w:lvl w:ilvl="0" w:tplc="3496BA00">
      <w:start w:val="1"/>
      <w:numFmt w:val="decimal"/>
      <w:lvlText w:val="%1."/>
      <w:lvlJc w:val="left"/>
      <w:pPr>
        <w:ind w:left="1185" w:hanging="825"/>
      </w:pPr>
      <w:rPr>
        <w:rFonts w:cs="Times New Roman"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6" w15:restartNumberingAfterBreak="0">
    <w:nsid w:val="6F416EAC"/>
    <w:multiLevelType w:val="singleLevel"/>
    <w:tmpl w:val="3D6EF304"/>
    <w:lvl w:ilvl="0">
      <w:start w:val="2"/>
      <w:numFmt w:val="decimal"/>
      <w:lvlText w:val="2.%1."/>
      <w:legacy w:legacy="1" w:legacySpace="0" w:legacyIndent="446"/>
      <w:lvlJc w:val="left"/>
      <w:rPr>
        <w:rFonts w:ascii="Times New Roman" w:hAnsi="Times New Roman" w:cs="Times New Roman" w:hint="default"/>
      </w:rPr>
    </w:lvl>
  </w:abstractNum>
  <w:abstractNum w:abstractNumId="37" w15:restartNumberingAfterBreak="0">
    <w:nsid w:val="73EF73BE"/>
    <w:multiLevelType w:val="hybridMultilevel"/>
    <w:tmpl w:val="0CFEBCCE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6270110"/>
    <w:multiLevelType w:val="hybridMultilevel"/>
    <w:tmpl w:val="C4F6A8C2"/>
    <w:lvl w:ilvl="0" w:tplc="0426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9" w15:restartNumberingAfterBreak="0">
    <w:nsid w:val="7D3408FF"/>
    <w:multiLevelType w:val="singleLevel"/>
    <w:tmpl w:val="A02683AE"/>
    <w:lvl w:ilvl="0">
      <w:start w:val="1"/>
      <w:numFmt w:val="decimal"/>
      <w:lvlText w:val="9.%1."/>
      <w:legacy w:legacy="1" w:legacySpace="0" w:legacyIndent="442"/>
      <w:lvlJc w:val="left"/>
      <w:rPr>
        <w:rFonts w:ascii="Times New Roman" w:hAnsi="Times New Roman" w:cs="Times New Roman" w:hint="default"/>
      </w:rPr>
    </w:lvl>
  </w:abstractNum>
  <w:num w:numId="1">
    <w:abstractNumId w:val="29"/>
  </w:num>
  <w:num w:numId="2">
    <w:abstractNumId w:val="22"/>
  </w:num>
  <w:num w:numId="3">
    <w:abstractNumId w:val="36"/>
  </w:num>
  <w:num w:numId="4">
    <w:abstractNumId w:val="26"/>
  </w:num>
  <w:num w:numId="5">
    <w:abstractNumId w:val="13"/>
  </w:num>
  <w:num w:numId="6">
    <w:abstractNumId w:val="13"/>
    <w:lvlOverride w:ilvl="0">
      <w:lvl w:ilvl="0">
        <w:start w:val="3"/>
        <w:numFmt w:val="decimal"/>
        <w:lvlText w:val="5.%1."/>
        <w:legacy w:legacy="1" w:legacySpace="0" w:legacyIndent="432"/>
        <w:lvlJc w:val="left"/>
        <w:rPr>
          <w:rFonts w:ascii="Times New Roman" w:hAnsi="Times New Roman" w:cs="Times New Roman" w:hint="default"/>
        </w:rPr>
      </w:lvl>
    </w:lvlOverride>
  </w:num>
  <w:num w:numId="7">
    <w:abstractNumId w:val="6"/>
  </w:num>
  <w:num w:numId="8">
    <w:abstractNumId w:val="39"/>
  </w:num>
  <w:num w:numId="9">
    <w:abstractNumId w:val="10"/>
  </w:num>
  <w:num w:numId="10">
    <w:abstractNumId w:val="34"/>
  </w:num>
  <w:num w:numId="11">
    <w:abstractNumId w:val="4"/>
  </w:num>
  <w:num w:numId="12">
    <w:abstractNumId w:val="11"/>
  </w:num>
  <w:num w:numId="13">
    <w:abstractNumId w:val="2"/>
  </w:num>
  <w:num w:numId="14">
    <w:abstractNumId w:val="19"/>
  </w:num>
  <w:num w:numId="15">
    <w:abstractNumId w:val="19"/>
    <w:lvlOverride w:ilvl="0">
      <w:lvl w:ilvl="0">
        <w:start w:val="18"/>
        <w:numFmt w:val="decimal"/>
        <w:lvlText w:val="%1."/>
        <w:legacy w:legacy="1" w:legacySpace="0" w:legacyIndent="715"/>
        <w:lvlJc w:val="left"/>
        <w:rPr>
          <w:rFonts w:ascii="Times New Roman" w:hAnsi="Times New Roman" w:cs="Times New Roman" w:hint="default"/>
        </w:rPr>
      </w:lvl>
    </w:lvlOverride>
  </w:num>
  <w:num w:numId="16">
    <w:abstractNumId w:val="16"/>
  </w:num>
  <w:num w:numId="17">
    <w:abstractNumId w:val="21"/>
  </w:num>
  <w:num w:numId="18">
    <w:abstractNumId w:val="32"/>
  </w:num>
  <w:num w:numId="19">
    <w:abstractNumId w:val="35"/>
  </w:num>
  <w:num w:numId="20">
    <w:abstractNumId w:val="38"/>
  </w:num>
  <w:num w:numId="21">
    <w:abstractNumId w:val="5"/>
  </w:num>
  <w:num w:numId="22">
    <w:abstractNumId w:val="37"/>
  </w:num>
  <w:num w:numId="23">
    <w:abstractNumId w:val="31"/>
  </w:num>
  <w:num w:numId="24">
    <w:abstractNumId w:val="8"/>
  </w:num>
  <w:num w:numId="25">
    <w:abstractNumId w:val="24"/>
  </w:num>
  <w:num w:numId="26">
    <w:abstractNumId w:val="28"/>
  </w:num>
  <w:num w:numId="27">
    <w:abstractNumId w:val="18"/>
  </w:num>
  <w:num w:numId="28">
    <w:abstractNumId w:val="9"/>
  </w:num>
  <w:num w:numId="29">
    <w:abstractNumId w:val="33"/>
  </w:num>
  <w:num w:numId="30">
    <w:abstractNumId w:val="1"/>
  </w:num>
  <w:num w:numId="31">
    <w:abstractNumId w:val="23"/>
  </w:num>
  <w:num w:numId="32">
    <w:abstractNumId w:val="12"/>
  </w:num>
  <w:num w:numId="33">
    <w:abstractNumId w:val="17"/>
  </w:num>
  <w:num w:numId="34">
    <w:abstractNumId w:val="0"/>
  </w:num>
  <w:num w:numId="35">
    <w:abstractNumId w:val="14"/>
  </w:num>
  <w:num w:numId="36">
    <w:abstractNumId w:val="3"/>
  </w:num>
  <w:num w:numId="37">
    <w:abstractNumId w:val="25"/>
  </w:num>
  <w:num w:numId="38">
    <w:abstractNumId w:val="27"/>
  </w:num>
  <w:num w:numId="39">
    <w:abstractNumId w:val="15"/>
  </w:num>
  <w:num w:numId="40">
    <w:abstractNumId w:val="7"/>
  </w:num>
  <w:num w:numId="41">
    <w:abstractNumId w:val="20"/>
  </w:num>
  <w:num w:numId="42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407D"/>
    <w:rsid w:val="0006362C"/>
    <w:rsid w:val="00097578"/>
    <w:rsid w:val="000B45B9"/>
    <w:rsid w:val="000C4D56"/>
    <w:rsid w:val="000E411D"/>
    <w:rsid w:val="000F4FEB"/>
    <w:rsid w:val="0011348E"/>
    <w:rsid w:val="00147EAB"/>
    <w:rsid w:val="001A0F89"/>
    <w:rsid w:val="001A5F0E"/>
    <w:rsid w:val="001D433C"/>
    <w:rsid w:val="001D7FEB"/>
    <w:rsid w:val="001F6388"/>
    <w:rsid w:val="0023151B"/>
    <w:rsid w:val="00262A89"/>
    <w:rsid w:val="002A2A77"/>
    <w:rsid w:val="002C475B"/>
    <w:rsid w:val="003338C3"/>
    <w:rsid w:val="00353CD5"/>
    <w:rsid w:val="00371DA7"/>
    <w:rsid w:val="00382F9C"/>
    <w:rsid w:val="003C0BFB"/>
    <w:rsid w:val="003D2CC7"/>
    <w:rsid w:val="003D71E7"/>
    <w:rsid w:val="003E4357"/>
    <w:rsid w:val="003E5744"/>
    <w:rsid w:val="003F0615"/>
    <w:rsid w:val="00411114"/>
    <w:rsid w:val="00414BA1"/>
    <w:rsid w:val="0045374B"/>
    <w:rsid w:val="00466E8F"/>
    <w:rsid w:val="0049237A"/>
    <w:rsid w:val="004A2C29"/>
    <w:rsid w:val="004C02FD"/>
    <w:rsid w:val="004C12C4"/>
    <w:rsid w:val="004D58DA"/>
    <w:rsid w:val="004F6784"/>
    <w:rsid w:val="0053204E"/>
    <w:rsid w:val="00555C3C"/>
    <w:rsid w:val="005745A3"/>
    <w:rsid w:val="005855B3"/>
    <w:rsid w:val="00592C2C"/>
    <w:rsid w:val="005A655C"/>
    <w:rsid w:val="0064106F"/>
    <w:rsid w:val="00694A82"/>
    <w:rsid w:val="006B581A"/>
    <w:rsid w:val="006E1FA3"/>
    <w:rsid w:val="006E6364"/>
    <w:rsid w:val="006F4F69"/>
    <w:rsid w:val="00706155"/>
    <w:rsid w:val="007426C5"/>
    <w:rsid w:val="00775EC4"/>
    <w:rsid w:val="007A3EBD"/>
    <w:rsid w:val="007C3DF5"/>
    <w:rsid w:val="00834BB6"/>
    <w:rsid w:val="00875B50"/>
    <w:rsid w:val="008B0841"/>
    <w:rsid w:val="008B436E"/>
    <w:rsid w:val="008B668E"/>
    <w:rsid w:val="008C7E51"/>
    <w:rsid w:val="008D7B22"/>
    <w:rsid w:val="008E2770"/>
    <w:rsid w:val="008E58AB"/>
    <w:rsid w:val="009217AD"/>
    <w:rsid w:val="0094063F"/>
    <w:rsid w:val="00A62038"/>
    <w:rsid w:val="00A76F07"/>
    <w:rsid w:val="00A84541"/>
    <w:rsid w:val="00AE14EF"/>
    <w:rsid w:val="00B05723"/>
    <w:rsid w:val="00B1526F"/>
    <w:rsid w:val="00B1737B"/>
    <w:rsid w:val="00B214AB"/>
    <w:rsid w:val="00B26684"/>
    <w:rsid w:val="00BA70CA"/>
    <w:rsid w:val="00BB11AC"/>
    <w:rsid w:val="00BC3F13"/>
    <w:rsid w:val="00BD06AB"/>
    <w:rsid w:val="00C1301A"/>
    <w:rsid w:val="00C26535"/>
    <w:rsid w:val="00C55839"/>
    <w:rsid w:val="00C70F49"/>
    <w:rsid w:val="00C7636A"/>
    <w:rsid w:val="00C81DE1"/>
    <w:rsid w:val="00C87AFE"/>
    <w:rsid w:val="00C9407D"/>
    <w:rsid w:val="00CB40B1"/>
    <w:rsid w:val="00CB5D93"/>
    <w:rsid w:val="00CC1D04"/>
    <w:rsid w:val="00D05196"/>
    <w:rsid w:val="00D24B05"/>
    <w:rsid w:val="00D433E4"/>
    <w:rsid w:val="00D45828"/>
    <w:rsid w:val="00D5394A"/>
    <w:rsid w:val="00D62F96"/>
    <w:rsid w:val="00D92FAC"/>
    <w:rsid w:val="00D97988"/>
    <w:rsid w:val="00DC3032"/>
    <w:rsid w:val="00DD0869"/>
    <w:rsid w:val="00DF67F2"/>
    <w:rsid w:val="00E27E51"/>
    <w:rsid w:val="00E47A58"/>
    <w:rsid w:val="00E7364A"/>
    <w:rsid w:val="00E76CC4"/>
    <w:rsid w:val="00E85CB9"/>
    <w:rsid w:val="00E864DF"/>
    <w:rsid w:val="00EB23B2"/>
    <w:rsid w:val="00EC6223"/>
    <w:rsid w:val="00ED1D88"/>
    <w:rsid w:val="00F07587"/>
    <w:rsid w:val="00F1234B"/>
    <w:rsid w:val="00F27ABC"/>
    <w:rsid w:val="00F9160A"/>
    <w:rsid w:val="00FB6C0D"/>
    <w:rsid w:val="00FD13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460D5F"/>
  <w15:chartTrackingRefBased/>
  <w15:docId w15:val="{83BCCFD1-8D30-4622-AF46-1A7A79ABC1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D1D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Heading1">
    <w:name w:val="heading 1"/>
    <w:basedOn w:val="Normal"/>
    <w:next w:val="Normal"/>
    <w:link w:val="Heading1Char"/>
    <w:uiPriority w:val="9"/>
    <w:qFormat/>
    <w:rsid w:val="00C9407D"/>
    <w:pPr>
      <w:keepNext/>
      <w:outlineLvl w:val="0"/>
    </w:pPr>
    <w:rPr>
      <w:b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D7B22"/>
    <w:pPr>
      <w:keepNext/>
      <w:keepLines/>
      <w:widowControl w:val="0"/>
      <w:autoSpaceDE w:val="0"/>
      <w:autoSpaceDN w:val="0"/>
      <w:adjustRightInd w:val="0"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9407D"/>
    <w:rPr>
      <w:rFonts w:ascii="Times New Roman" w:eastAsia="Times New Roman" w:hAnsi="Times New Roman" w:cs="Times New Roman"/>
      <w:b/>
      <w:color w:val="000000"/>
      <w:sz w:val="28"/>
      <w:szCs w:val="28"/>
      <w:lang w:eastAsia="lv-LV"/>
    </w:rPr>
  </w:style>
  <w:style w:type="paragraph" w:customStyle="1" w:styleId="naisf">
    <w:name w:val="naisf"/>
    <w:basedOn w:val="Normal"/>
    <w:uiPriority w:val="99"/>
    <w:rsid w:val="00C9407D"/>
    <w:pPr>
      <w:spacing w:before="75" w:after="75"/>
      <w:ind w:firstLine="375"/>
      <w:jc w:val="both"/>
    </w:pPr>
  </w:style>
  <w:style w:type="character" w:styleId="Hyperlink">
    <w:name w:val="Hyperlink"/>
    <w:basedOn w:val="DefaultParagraphFont"/>
    <w:uiPriority w:val="99"/>
    <w:unhideWhenUsed/>
    <w:rsid w:val="00C9407D"/>
    <w:rPr>
      <w:color w:val="0000FF"/>
      <w:u w:val="single"/>
    </w:rPr>
  </w:style>
  <w:style w:type="paragraph" w:styleId="ListBullet">
    <w:name w:val="List Bullet"/>
    <w:basedOn w:val="Normal"/>
    <w:uiPriority w:val="99"/>
    <w:unhideWhenUsed/>
    <w:rsid w:val="00C9407D"/>
    <w:pPr>
      <w:widowControl w:val="0"/>
      <w:tabs>
        <w:tab w:val="num" w:pos="360"/>
      </w:tabs>
      <w:spacing w:after="200" w:line="276" w:lineRule="auto"/>
      <w:ind w:left="360" w:hanging="360"/>
      <w:contextualSpacing/>
    </w:pPr>
    <w:rPr>
      <w:rFonts w:ascii="Calibri" w:eastAsia="Calibri" w:hAnsi="Calibri"/>
      <w:sz w:val="22"/>
      <w:szCs w:val="22"/>
      <w:lang w:val="en-US" w:eastAsia="en-US"/>
    </w:rPr>
  </w:style>
  <w:style w:type="character" w:customStyle="1" w:styleId="FontStyle34">
    <w:name w:val="Font Style34"/>
    <w:basedOn w:val="DefaultParagraphFont"/>
    <w:uiPriority w:val="99"/>
    <w:rsid w:val="008B668E"/>
    <w:rPr>
      <w:rFonts w:ascii="Times New Roman" w:hAnsi="Times New Roman" w:cs="Times New Roman"/>
      <w:b/>
      <w:bCs/>
      <w:sz w:val="30"/>
      <w:szCs w:val="30"/>
    </w:rPr>
  </w:style>
  <w:style w:type="character" w:customStyle="1" w:styleId="Heading2Char">
    <w:name w:val="Heading 2 Char"/>
    <w:basedOn w:val="DefaultParagraphFont"/>
    <w:link w:val="Heading2"/>
    <w:uiPriority w:val="9"/>
    <w:rsid w:val="008D7B22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lv-LV"/>
    </w:rPr>
  </w:style>
  <w:style w:type="paragraph" w:customStyle="1" w:styleId="Style1">
    <w:name w:val="Style1"/>
    <w:basedOn w:val="Normal"/>
    <w:uiPriority w:val="99"/>
    <w:rsid w:val="008D7B22"/>
    <w:pPr>
      <w:widowControl w:val="0"/>
      <w:autoSpaceDE w:val="0"/>
      <w:autoSpaceDN w:val="0"/>
      <w:adjustRightInd w:val="0"/>
      <w:spacing w:line="208" w:lineRule="exact"/>
    </w:pPr>
    <w:rPr>
      <w:rFonts w:eastAsiaTheme="minorEastAsia"/>
    </w:rPr>
  </w:style>
  <w:style w:type="paragraph" w:customStyle="1" w:styleId="Style2">
    <w:name w:val="Style2"/>
    <w:basedOn w:val="Normal"/>
    <w:uiPriority w:val="99"/>
    <w:rsid w:val="008D7B22"/>
    <w:pPr>
      <w:widowControl w:val="0"/>
      <w:autoSpaceDE w:val="0"/>
      <w:autoSpaceDN w:val="0"/>
      <w:adjustRightInd w:val="0"/>
      <w:spacing w:line="269" w:lineRule="exact"/>
      <w:jc w:val="both"/>
    </w:pPr>
    <w:rPr>
      <w:rFonts w:eastAsiaTheme="minorEastAsia"/>
    </w:rPr>
  </w:style>
  <w:style w:type="paragraph" w:customStyle="1" w:styleId="Style3">
    <w:name w:val="Style3"/>
    <w:basedOn w:val="Normal"/>
    <w:uiPriority w:val="99"/>
    <w:rsid w:val="008D7B22"/>
    <w:pPr>
      <w:widowControl w:val="0"/>
      <w:autoSpaceDE w:val="0"/>
      <w:autoSpaceDN w:val="0"/>
      <w:adjustRightInd w:val="0"/>
    </w:pPr>
    <w:rPr>
      <w:rFonts w:eastAsiaTheme="minorEastAsia"/>
    </w:rPr>
  </w:style>
  <w:style w:type="paragraph" w:customStyle="1" w:styleId="Style4">
    <w:name w:val="Style4"/>
    <w:basedOn w:val="Normal"/>
    <w:uiPriority w:val="99"/>
    <w:rsid w:val="008D7B22"/>
    <w:pPr>
      <w:widowControl w:val="0"/>
      <w:autoSpaceDE w:val="0"/>
      <w:autoSpaceDN w:val="0"/>
      <w:adjustRightInd w:val="0"/>
      <w:spacing w:line="367" w:lineRule="exact"/>
      <w:jc w:val="center"/>
    </w:pPr>
    <w:rPr>
      <w:rFonts w:eastAsiaTheme="minorEastAsia"/>
    </w:rPr>
  </w:style>
  <w:style w:type="paragraph" w:customStyle="1" w:styleId="Style5">
    <w:name w:val="Style5"/>
    <w:basedOn w:val="Normal"/>
    <w:uiPriority w:val="99"/>
    <w:rsid w:val="008D7B22"/>
    <w:pPr>
      <w:widowControl w:val="0"/>
      <w:autoSpaceDE w:val="0"/>
      <w:autoSpaceDN w:val="0"/>
      <w:adjustRightInd w:val="0"/>
      <w:spacing w:line="418" w:lineRule="exact"/>
    </w:pPr>
    <w:rPr>
      <w:rFonts w:eastAsiaTheme="minorEastAsia"/>
    </w:rPr>
  </w:style>
  <w:style w:type="paragraph" w:customStyle="1" w:styleId="Style6">
    <w:name w:val="Style6"/>
    <w:basedOn w:val="Normal"/>
    <w:uiPriority w:val="99"/>
    <w:rsid w:val="008D7B22"/>
    <w:pPr>
      <w:widowControl w:val="0"/>
      <w:autoSpaceDE w:val="0"/>
      <w:autoSpaceDN w:val="0"/>
      <w:adjustRightInd w:val="0"/>
      <w:spacing w:line="418" w:lineRule="exact"/>
    </w:pPr>
    <w:rPr>
      <w:rFonts w:eastAsiaTheme="minorEastAsia"/>
    </w:rPr>
  </w:style>
  <w:style w:type="paragraph" w:customStyle="1" w:styleId="Style7">
    <w:name w:val="Style7"/>
    <w:basedOn w:val="Normal"/>
    <w:uiPriority w:val="99"/>
    <w:rsid w:val="008D7B22"/>
    <w:pPr>
      <w:widowControl w:val="0"/>
      <w:autoSpaceDE w:val="0"/>
      <w:autoSpaceDN w:val="0"/>
      <w:adjustRightInd w:val="0"/>
      <w:jc w:val="both"/>
    </w:pPr>
    <w:rPr>
      <w:rFonts w:eastAsiaTheme="minorEastAsia"/>
    </w:rPr>
  </w:style>
  <w:style w:type="paragraph" w:customStyle="1" w:styleId="Style8">
    <w:name w:val="Style8"/>
    <w:basedOn w:val="Normal"/>
    <w:uiPriority w:val="99"/>
    <w:rsid w:val="008D7B22"/>
    <w:pPr>
      <w:widowControl w:val="0"/>
      <w:autoSpaceDE w:val="0"/>
      <w:autoSpaceDN w:val="0"/>
      <w:adjustRightInd w:val="0"/>
    </w:pPr>
    <w:rPr>
      <w:rFonts w:eastAsiaTheme="minorEastAsia"/>
    </w:rPr>
  </w:style>
  <w:style w:type="paragraph" w:customStyle="1" w:styleId="Style9">
    <w:name w:val="Style9"/>
    <w:basedOn w:val="Normal"/>
    <w:uiPriority w:val="99"/>
    <w:rsid w:val="008D7B22"/>
    <w:pPr>
      <w:widowControl w:val="0"/>
      <w:autoSpaceDE w:val="0"/>
      <w:autoSpaceDN w:val="0"/>
      <w:adjustRightInd w:val="0"/>
      <w:jc w:val="both"/>
    </w:pPr>
    <w:rPr>
      <w:rFonts w:eastAsiaTheme="minorEastAsia"/>
    </w:rPr>
  </w:style>
  <w:style w:type="paragraph" w:customStyle="1" w:styleId="Style10">
    <w:name w:val="Style10"/>
    <w:basedOn w:val="Normal"/>
    <w:uiPriority w:val="99"/>
    <w:rsid w:val="008D7B22"/>
    <w:pPr>
      <w:widowControl w:val="0"/>
      <w:autoSpaceDE w:val="0"/>
      <w:autoSpaceDN w:val="0"/>
      <w:adjustRightInd w:val="0"/>
      <w:spacing w:line="274" w:lineRule="exact"/>
      <w:ind w:firstLine="710"/>
    </w:pPr>
    <w:rPr>
      <w:rFonts w:eastAsiaTheme="minorEastAsia"/>
    </w:rPr>
  </w:style>
  <w:style w:type="paragraph" w:customStyle="1" w:styleId="Style11">
    <w:name w:val="Style11"/>
    <w:basedOn w:val="Normal"/>
    <w:uiPriority w:val="99"/>
    <w:rsid w:val="008D7B22"/>
    <w:pPr>
      <w:widowControl w:val="0"/>
      <w:autoSpaceDE w:val="0"/>
      <w:autoSpaceDN w:val="0"/>
      <w:adjustRightInd w:val="0"/>
    </w:pPr>
    <w:rPr>
      <w:rFonts w:eastAsiaTheme="minorEastAsia"/>
    </w:rPr>
  </w:style>
  <w:style w:type="paragraph" w:customStyle="1" w:styleId="Style12">
    <w:name w:val="Style12"/>
    <w:basedOn w:val="Normal"/>
    <w:uiPriority w:val="99"/>
    <w:rsid w:val="008D7B22"/>
    <w:pPr>
      <w:widowControl w:val="0"/>
      <w:autoSpaceDE w:val="0"/>
      <w:autoSpaceDN w:val="0"/>
      <w:adjustRightInd w:val="0"/>
      <w:spacing w:line="275" w:lineRule="exact"/>
      <w:jc w:val="both"/>
    </w:pPr>
    <w:rPr>
      <w:rFonts w:eastAsiaTheme="minorEastAsia"/>
    </w:rPr>
  </w:style>
  <w:style w:type="paragraph" w:customStyle="1" w:styleId="Style13">
    <w:name w:val="Style13"/>
    <w:basedOn w:val="Normal"/>
    <w:uiPriority w:val="99"/>
    <w:rsid w:val="008D7B22"/>
    <w:pPr>
      <w:widowControl w:val="0"/>
      <w:autoSpaceDE w:val="0"/>
      <w:autoSpaceDN w:val="0"/>
      <w:adjustRightInd w:val="0"/>
    </w:pPr>
    <w:rPr>
      <w:rFonts w:eastAsiaTheme="minorEastAsia"/>
    </w:rPr>
  </w:style>
  <w:style w:type="paragraph" w:customStyle="1" w:styleId="Style14">
    <w:name w:val="Style14"/>
    <w:basedOn w:val="Normal"/>
    <w:uiPriority w:val="99"/>
    <w:rsid w:val="008D7B22"/>
    <w:pPr>
      <w:widowControl w:val="0"/>
      <w:autoSpaceDE w:val="0"/>
      <w:autoSpaceDN w:val="0"/>
      <w:adjustRightInd w:val="0"/>
      <w:spacing w:line="230" w:lineRule="exact"/>
      <w:jc w:val="both"/>
    </w:pPr>
    <w:rPr>
      <w:rFonts w:eastAsiaTheme="minorEastAsia"/>
    </w:rPr>
  </w:style>
  <w:style w:type="paragraph" w:customStyle="1" w:styleId="Style15">
    <w:name w:val="Style15"/>
    <w:basedOn w:val="Normal"/>
    <w:uiPriority w:val="99"/>
    <w:rsid w:val="008D7B22"/>
    <w:pPr>
      <w:widowControl w:val="0"/>
      <w:autoSpaceDE w:val="0"/>
      <w:autoSpaceDN w:val="0"/>
      <w:adjustRightInd w:val="0"/>
    </w:pPr>
    <w:rPr>
      <w:rFonts w:eastAsiaTheme="minorEastAsia"/>
    </w:rPr>
  </w:style>
  <w:style w:type="paragraph" w:customStyle="1" w:styleId="Style16">
    <w:name w:val="Style16"/>
    <w:basedOn w:val="Normal"/>
    <w:uiPriority w:val="99"/>
    <w:rsid w:val="008D7B22"/>
    <w:pPr>
      <w:widowControl w:val="0"/>
      <w:autoSpaceDE w:val="0"/>
      <w:autoSpaceDN w:val="0"/>
      <w:adjustRightInd w:val="0"/>
      <w:spacing w:line="274" w:lineRule="exact"/>
      <w:ind w:hanging="446"/>
      <w:jc w:val="both"/>
    </w:pPr>
    <w:rPr>
      <w:rFonts w:eastAsiaTheme="minorEastAsia"/>
    </w:rPr>
  </w:style>
  <w:style w:type="paragraph" w:customStyle="1" w:styleId="Style17">
    <w:name w:val="Style17"/>
    <w:basedOn w:val="Normal"/>
    <w:uiPriority w:val="99"/>
    <w:rsid w:val="008D7B22"/>
    <w:pPr>
      <w:widowControl w:val="0"/>
      <w:autoSpaceDE w:val="0"/>
      <w:autoSpaceDN w:val="0"/>
      <w:adjustRightInd w:val="0"/>
      <w:spacing w:line="274" w:lineRule="exact"/>
      <w:ind w:hanging="715"/>
    </w:pPr>
    <w:rPr>
      <w:rFonts w:eastAsiaTheme="minorEastAsia"/>
    </w:rPr>
  </w:style>
  <w:style w:type="paragraph" w:customStyle="1" w:styleId="Style18">
    <w:name w:val="Style18"/>
    <w:basedOn w:val="Normal"/>
    <w:uiPriority w:val="99"/>
    <w:rsid w:val="008D7B22"/>
    <w:pPr>
      <w:widowControl w:val="0"/>
      <w:autoSpaceDE w:val="0"/>
      <w:autoSpaceDN w:val="0"/>
      <w:adjustRightInd w:val="0"/>
      <w:spacing w:line="274" w:lineRule="exact"/>
      <w:jc w:val="center"/>
    </w:pPr>
    <w:rPr>
      <w:rFonts w:eastAsiaTheme="minorEastAsia"/>
    </w:rPr>
  </w:style>
  <w:style w:type="paragraph" w:customStyle="1" w:styleId="Style19">
    <w:name w:val="Style19"/>
    <w:basedOn w:val="Normal"/>
    <w:uiPriority w:val="99"/>
    <w:rsid w:val="008D7B22"/>
    <w:pPr>
      <w:widowControl w:val="0"/>
      <w:autoSpaceDE w:val="0"/>
      <w:autoSpaceDN w:val="0"/>
      <w:adjustRightInd w:val="0"/>
      <w:spacing w:line="278" w:lineRule="exact"/>
    </w:pPr>
    <w:rPr>
      <w:rFonts w:eastAsiaTheme="minorEastAsia"/>
    </w:rPr>
  </w:style>
  <w:style w:type="paragraph" w:customStyle="1" w:styleId="Style20">
    <w:name w:val="Style20"/>
    <w:basedOn w:val="Normal"/>
    <w:uiPriority w:val="99"/>
    <w:rsid w:val="008D7B22"/>
    <w:pPr>
      <w:widowControl w:val="0"/>
      <w:autoSpaceDE w:val="0"/>
      <w:autoSpaceDN w:val="0"/>
      <w:adjustRightInd w:val="0"/>
    </w:pPr>
    <w:rPr>
      <w:rFonts w:eastAsiaTheme="minorEastAsia"/>
    </w:rPr>
  </w:style>
  <w:style w:type="paragraph" w:customStyle="1" w:styleId="Style21">
    <w:name w:val="Style21"/>
    <w:basedOn w:val="Normal"/>
    <w:uiPriority w:val="99"/>
    <w:rsid w:val="008D7B22"/>
    <w:pPr>
      <w:widowControl w:val="0"/>
      <w:autoSpaceDE w:val="0"/>
      <w:autoSpaceDN w:val="0"/>
      <w:adjustRightInd w:val="0"/>
    </w:pPr>
    <w:rPr>
      <w:rFonts w:eastAsiaTheme="minorEastAsia"/>
    </w:rPr>
  </w:style>
  <w:style w:type="paragraph" w:customStyle="1" w:styleId="Style22">
    <w:name w:val="Style22"/>
    <w:basedOn w:val="Normal"/>
    <w:uiPriority w:val="99"/>
    <w:rsid w:val="008D7B22"/>
    <w:pPr>
      <w:widowControl w:val="0"/>
      <w:autoSpaceDE w:val="0"/>
      <w:autoSpaceDN w:val="0"/>
      <w:adjustRightInd w:val="0"/>
      <w:spacing w:line="278" w:lineRule="exact"/>
      <w:jc w:val="both"/>
    </w:pPr>
    <w:rPr>
      <w:rFonts w:eastAsiaTheme="minorEastAsia"/>
    </w:rPr>
  </w:style>
  <w:style w:type="paragraph" w:customStyle="1" w:styleId="Style23">
    <w:name w:val="Style23"/>
    <w:basedOn w:val="Normal"/>
    <w:uiPriority w:val="99"/>
    <w:rsid w:val="008D7B22"/>
    <w:pPr>
      <w:widowControl w:val="0"/>
      <w:autoSpaceDE w:val="0"/>
      <w:autoSpaceDN w:val="0"/>
      <w:adjustRightInd w:val="0"/>
      <w:spacing w:line="230" w:lineRule="exact"/>
    </w:pPr>
    <w:rPr>
      <w:rFonts w:eastAsiaTheme="minorEastAsia"/>
    </w:rPr>
  </w:style>
  <w:style w:type="paragraph" w:customStyle="1" w:styleId="Style24">
    <w:name w:val="Style24"/>
    <w:basedOn w:val="Normal"/>
    <w:uiPriority w:val="99"/>
    <w:rsid w:val="008D7B22"/>
    <w:pPr>
      <w:widowControl w:val="0"/>
      <w:autoSpaceDE w:val="0"/>
      <w:autoSpaceDN w:val="0"/>
      <w:adjustRightInd w:val="0"/>
      <w:spacing w:line="552" w:lineRule="exact"/>
      <w:ind w:firstLine="158"/>
    </w:pPr>
    <w:rPr>
      <w:rFonts w:eastAsiaTheme="minorEastAsia"/>
    </w:rPr>
  </w:style>
  <w:style w:type="paragraph" w:customStyle="1" w:styleId="Style25">
    <w:name w:val="Style25"/>
    <w:basedOn w:val="Normal"/>
    <w:uiPriority w:val="99"/>
    <w:rsid w:val="008D7B22"/>
    <w:pPr>
      <w:widowControl w:val="0"/>
      <w:autoSpaceDE w:val="0"/>
      <w:autoSpaceDN w:val="0"/>
      <w:adjustRightInd w:val="0"/>
    </w:pPr>
    <w:rPr>
      <w:rFonts w:eastAsiaTheme="minorEastAsia"/>
    </w:rPr>
  </w:style>
  <w:style w:type="paragraph" w:customStyle="1" w:styleId="Style26">
    <w:name w:val="Style26"/>
    <w:basedOn w:val="Normal"/>
    <w:uiPriority w:val="99"/>
    <w:rsid w:val="008D7B22"/>
    <w:pPr>
      <w:widowControl w:val="0"/>
      <w:autoSpaceDE w:val="0"/>
      <w:autoSpaceDN w:val="0"/>
      <w:adjustRightInd w:val="0"/>
      <w:spacing w:line="269" w:lineRule="exact"/>
      <w:jc w:val="center"/>
    </w:pPr>
    <w:rPr>
      <w:rFonts w:eastAsiaTheme="minorEastAsia"/>
    </w:rPr>
  </w:style>
  <w:style w:type="paragraph" w:customStyle="1" w:styleId="Style27">
    <w:name w:val="Style27"/>
    <w:basedOn w:val="Normal"/>
    <w:uiPriority w:val="99"/>
    <w:rsid w:val="008D7B22"/>
    <w:pPr>
      <w:widowControl w:val="0"/>
      <w:autoSpaceDE w:val="0"/>
      <w:autoSpaceDN w:val="0"/>
      <w:adjustRightInd w:val="0"/>
    </w:pPr>
    <w:rPr>
      <w:rFonts w:eastAsiaTheme="minorEastAsia"/>
    </w:rPr>
  </w:style>
  <w:style w:type="paragraph" w:customStyle="1" w:styleId="Style28">
    <w:name w:val="Style28"/>
    <w:basedOn w:val="Normal"/>
    <w:uiPriority w:val="99"/>
    <w:rsid w:val="008D7B22"/>
    <w:pPr>
      <w:widowControl w:val="0"/>
      <w:autoSpaceDE w:val="0"/>
      <w:autoSpaceDN w:val="0"/>
      <w:adjustRightInd w:val="0"/>
      <w:spacing w:line="274" w:lineRule="exact"/>
      <w:jc w:val="center"/>
    </w:pPr>
    <w:rPr>
      <w:rFonts w:eastAsiaTheme="minorEastAsia"/>
    </w:rPr>
  </w:style>
  <w:style w:type="paragraph" w:customStyle="1" w:styleId="Style29">
    <w:name w:val="Style29"/>
    <w:basedOn w:val="Normal"/>
    <w:uiPriority w:val="99"/>
    <w:rsid w:val="008D7B22"/>
    <w:pPr>
      <w:widowControl w:val="0"/>
      <w:autoSpaceDE w:val="0"/>
      <w:autoSpaceDN w:val="0"/>
      <w:adjustRightInd w:val="0"/>
      <w:spacing w:line="283" w:lineRule="exact"/>
      <w:ind w:hanging="350"/>
    </w:pPr>
    <w:rPr>
      <w:rFonts w:eastAsiaTheme="minorEastAsia"/>
    </w:rPr>
  </w:style>
  <w:style w:type="paragraph" w:customStyle="1" w:styleId="Style30">
    <w:name w:val="Style30"/>
    <w:basedOn w:val="Normal"/>
    <w:uiPriority w:val="99"/>
    <w:rsid w:val="008D7B22"/>
    <w:pPr>
      <w:widowControl w:val="0"/>
      <w:autoSpaceDE w:val="0"/>
      <w:autoSpaceDN w:val="0"/>
      <w:adjustRightInd w:val="0"/>
      <w:spacing w:line="278" w:lineRule="exact"/>
      <w:ind w:hanging="365"/>
    </w:pPr>
    <w:rPr>
      <w:rFonts w:eastAsiaTheme="minorEastAsia"/>
    </w:rPr>
  </w:style>
  <w:style w:type="paragraph" w:customStyle="1" w:styleId="Style31">
    <w:name w:val="Style31"/>
    <w:basedOn w:val="Normal"/>
    <w:uiPriority w:val="99"/>
    <w:rsid w:val="008D7B22"/>
    <w:pPr>
      <w:widowControl w:val="0"/>
      <w:autoSpaceDE w:val="0"/>
      <w:autoSpaceDN w:val="0"/>
      <w:adjustRightInd w:val="0"/>
      <w:spacing w:line="233" w:lineRule="exact"/>
    </w:pPr>
    <w:rPr>
      <w:rFonts w:eastAsiaTheme="minorEastAsia"/>
    </w:rPr>
  </w:style>
  <w:style w:type="character" w:customStyle="1" w:styleId="FontStyle33">
    <w:name w:val="Font Style33"/>
    <w:basedOn w:val="DefaultParagraphFont"/>
    <w:uiPriority w:val="99"/>
    <w:rsid w:val="008D7B22"/>
    <w:rPr>
      <w:rFonts w:ascii="Times New Roman" w:hAnsi="Times New Roman" w:cs="Times New Roman"/>
      <w:sz w:val="18"/>
      <w:szCs w:val="18"/>
    </w:rPr>
  </w:style>
  <w:style w:type="character" w:customStyle="1" w:styleId="FontStyle35">
    <w:name w:val="Font Style35"/>
    <w:basedOn w:val="DefaultParagraphFont"/>
    <w:uiPriority w:val="99"/>
    <w:rsid w:val="008D7B22"/>
    <w:rPr>
      <w:rFonts w:ascii="Times New Roman" w:hAnsi="Times New Roman" w:cs="Times New Roman"/>
      <w:b/>
      <w:bCs/>
      <w:sz w:val="8"/>
      <w:szCs w:val="8"/>
    </w:rPr>
  </w:style>
  <w:style w:type="character" w:customStyle="1" w:styleId="FontStyle36">
    <w:name w:val="Font Style36"/>
    <w:basedOn w:val="DefaultParagraphFont"/>
    <w:uiPriority w:val="99"/>
    <w:rsid w:val="008D7B22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37">
    <w:name w:val="Font Style37"/>
    <w:basedOn w:val="DefaultParagraphFont"/>
    <w:uiPriority w:val="99"/>
    <w:rsid w:val="008D7B22"/>
    <w:rPr>
      <w:rFonts w:ascii="Times New Roman" w:hAnsi="Times New Roman" w:cs="Times New Roman"/>
      <w:b/>
      <w:bCs/>
      <w:i/>
      <w:iCs/>
      <w:sz w:val="26"/>
      <w:szCs w:val="26"/>
    </w:rPr>
  </w:style>
  <w:style w:type="character" w:customStyle="1" w:styleId="FontStyle38">
    <w:name w:val="Font Style38"/>
    <w:basedOn w:val="DefaultParagraphFont"/>
    <w:uiPriority w:val="99"/>
    <w:rsid w:val="008D7B22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39">
    <w:name w:val="Font Style39"/>
    <w:basedOn w:val="DefaultParagraphFont"/>
    <w:uiPriority w:val="99"/>
    <w:rsid w:val="008D7B22"/>
    <w:rPr>
      <w:rFonts w:ascii="Times New Roman" w:hAnsi="Times New Roman" w:cs="Times New Roman"/>
      <w:sz w:val="22"/>
      <w:szCs w:val="22"/>
    </w:rPr>
  </w:style>
  <w:style w:type="character" w:customStyle="1" w:styleId="FontStyle40">
    <w:name w:val="Font Style40"/>
    <w:basedOn w:val="DefaultParagraphFont"/>
    <w:uiPriority w:val="99"/>
    <w:rsid w:val="008D7B22"/>
    <w:rPr>
      <w:rFonts w:ascii="Times New Roman" w:hAnsi="Times New Roman" w:cs="Times New Roman"/>
      <w:sz w:val="16"/>
      <w:szCs w:val="16"/>
    </w:rPr>
  </w:style>
  <w:style w:type="character" w:customStyle="1" w:styleId="FontStyle41">
    <w:name w:val="Font Style41"/>
    <w:basedOn w:val="DefaultParagraphFont"/>
    <w:uiPriority w:val="99"/>
    <w:rsid w:val="008D7B22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42">
    <w:name w:val="Font Style42"/>
    <w:basedOn w:val="DefaultParagraphFont"/>
    <w:uiPriority w:val="99"/>
    <w:rsid w:val="008D7B22"/>
    <w:rPr>
      <w:rFonts w:ascii="Times New Roman" w:hAnsi="Times New Roman" w:cs="Times New Roman"/>
      <w:i/>
      <w:iCs/>
      <w:sz w:val="16"/>
      <w:szCs w:val="16"/>
    </w:rPr>
  </w:style>
  <w:style w:type="character" w:customStyle="1" w:styleId="FontStyle43">
    <w:name w:val="Font Style43"/>
    <w:basedOn w:val="DefaultParagraphFont"/>
    <w:uiPriority w:val="99"/>
    <w:rsid w:val="008D7B22"/>
    <w:rPr>
      <w:rFonts w:ascii="Times New Roman" w:hAnsi="Times New Roman" w:cs="Times New Roman"/>
      <w:b/>
      <w:bCs/>
      <w:i/>
      <w:iCs/>
      <w:sz w:val="22"/>
      <w:szCs w:val="22"/>
    </w:rPr>
  </w:style>
  <w:style w:type="character" w:customStyle="1" w:styleId="FontStyle44">
    <w:name w:val="Font Style44"/>
    <w:basedOn w:val="DefaultParagraphFont"/>
    <w:uiPriority w:val="99"/>
    <w:rsid w:val="008D7B22"/>
    <w:rPr>
      <w:rFonts w:ascii="Times New Roman" w:hAnsi="Times New Roman" w:cs="Times New Roman"/>
      <w:i/>
      <w:iCs/>
      <w:sz w:val="22"/>
      <w:szCs w:val="22"/>
    </w:rPr>
  </w:style>
  <w:style w:type="character" w:customStyle="1" w:styleId="FontStyle45">
    <w:name w:val="Font Style45"/>
    <w:basedOn w:val="DefaultParagraphFont"/>
    <w:uiPriority w:val="99"/>
    <w:rsid w:val="008D7B22"/>
    <w:rPr>
      <w:rFonts w:ascii="Times New Roman" w:hAnsi="Times New Roman" w:cs="Times New Roman"/>
      <w:b/>
      <w:bCs/>
      <w:i/>
      <w:iCs/>
      <w:sz w:val="16"/>
      <w:szCs w:val="16"/>
    </w:rPr>
  </w:style>
  <w:style w:type="character" w:customStyle="1" w:styleId="FontStyle46">
    <w:name w:val="Font Style46"/>
    <w:basedOn w:val="DefaultParagraphFont"/>
    <w:uiPriority w:val="99"/>
    <w:rsid w:val="008D7B22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47">
    <w:name w:val="Font Style47"/>
    <w:basedOn w:val="DefaultParagraphFont"/>
    <w:uiPriority w:val="99"/>
    <w:rsid w:val="008D7B22"/>
    <w:rPr>
      <w:rFonts w:ascii="Times New Roman" w:hAnsi="Times New Roman" w:cs="Times New Roman"/>
      <w:sz w:val="20"/>
      <w:szCs w:val="20"/>
    </w:rPr>
  </w:style>
  <w:style w:type="character" w:customStyle="1" w:styleId="FontStyle48">
    <w:name w:val="Font Style48"/>
    <w:basedOn w:val="DefaultParagraphFont"/>
    <w:uiPriority w:val="99"/>
    <w:rsid w:val="008D7B22"/>
    <w:rPr>
      <w:rFonts w:ascii="Times New Roman" w:hAnsi="Times New Roman" w:cs="Times New Roman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D7B22"/>
    <w:pPr>
      <w:widowControl w:val="0"/>
      <w:autoSpaceDE w:val="0"/>
      <w:autoSpaceDN w:val="0"/>
      <w:adjustRightInd w:val="0"/>
    </w:pPr>
    <w:rPr>
      <w:rFonts w:ascii="Segoe UI" w:eastAsiaTheme="minorEastAsia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7B22"/>
    <w:rPr>
      <w:rFonts w:ascii="Segoe UI" w:eastAsiaTheme="minorEastAsia" w:hAnsi="Segoe UI" w:cs="Segoe UI"/>
      <w:sz w:val="18"/>
      <w:szCs w:val="18"/>
      <w:lang w:eastAsia="lv-LV"/>
    </w:rPr>
  </w:style>
  <w:style w:type="paragraph" w:styleId="CommentText">
    <w:name w:val="annotation text"/>
    <w:basedOn w:val="Normal"/>
    <w:link w:val="CommentTextChar"/>
    <w:uiPriority w:val="99"/>
    <w:unhideWhenUsed/>
    <w:rsid w:val="008D7B22"/>
    <w:pPr>
      <w:widowControl w:val="0"/>
      <w:autoSpaceDE w:val="0"/>
      <w:autoSpaceDN w:val="0"/>
      <w:adjustRightInd w:val="0"/>
    </w:pPr>
    <w:rPr>
      <w:rFonts w:eastAsiaTheme="minorEastAsia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D7B22"/>
    <w:rPr>
      <w:rFonts w:ascii="Times New Roman" w:eastAsiaTheme="minorEastAsia" w:hAnsi="Times New Roman" w:cs="Times New Roman"/>
      <w:sz w:val="20"/>
      <w:szCs w:val="20"/>
      <w:lang w:eastAsia="lv-LV"/>
    </w:rPr>
  </w:style>
  <w:style w:type="character" w:styleId="CommentReference">
    <w:name w:val="annotation reference"/>
    <w:basedOn w:val="DefaultParagraphFont"/>
    <w:uiPriority w:val="99"/>
    <w:semiHidden/>
    <w:unhideWhenUsed/>
    <w:rsid w:val="008D7B22"/>
    <w:rPr>
      <w:rFonts w:cs="Times New Roman"/>
      <w:sz w:val="16"/>
      <w:szCs w:val="16"/>
    </w:rPr>
  </w:style>
  <w:style w:type="paragraph" w:styleId="ListParagraph">
    <w:name w:val="List Paragraph"/>
    <w:basedOn w:val="Normal"/>
    <w:uiPriority w:val="34"/>
    <w:qFormat/>
    <w:rsid w:val="008D7B22"/>
    <w:pPr>
      <w:widowControl w:val="0"/>
      <w:autoSpaceDE w:val="0"/>
      <w:autoSpaceDN w:val="0"/>
      <w:adjustRightInd w:val="0"/>
      <w:ind w:left="720"/>
    </w:pPr>
    <w:rPr>
      <w:rFonts w:eastAsiaTheme="minorEastAsi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D7B2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D7B22"/>
    <w:rPr>
      <w:rFonts w:ascii="Times New Roman" w:eastAsiaTheme="minorEastAsia" w:hAnsi="Times New Roman" w:cs="Times New Roman"/>
      <w:b/>
      <w:bCs/>
      <w:sz w:val="20"/>
      <w:szCs w:val="20"/>
      <w:lang w:eastAsia="lv-LV"/>
    </w:rPr>
  </w:style>
  <w:style w:type="table" w:styleId="TableGrid">
    <w:name w:val="Table Grid"/>
    <w:basedOn w:val="TableNormal"/>
    <w:uiPriority w:val="39"/>
    <w:rsid w:val="008D7B22"/>
    <w:pPr>
      <w:spacing w:after="0" w:line="240" w:lineRule="auto"/>
    </w:pPr>
    <w:rPr>
      <w:rFonts w:ascii="Times New Roman" w:eastAsiaTheme="minorEastAsia" w:cs="Times New Roman"/>
      <w:lang w:eastAsia="lv-LV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D7B22"/>
    <w:rPr>
      <w:rFonts w:cs="Times New Roman"/>
      <w:color w:val="605E5C"/>
      <w:shd w:val="clear" w:color="auto" w:fill="E1DFDD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D7B22"/>
    <w:pPr>
      <w:widowControl w:val="0"/>
      <w:autoSpaceDE w:val="0"/>
      <w:autoSpaceDN w:val="0"/>
      <w:adjustRightInd w:val="0"/>
    </w:pPr>
    <w:rPr>
      <w:rFonts w:eastAsiaTheme="minorEastAsia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D7B22"/>
    <w:rPr>
      <w:rFonts w:ascii="Times New Roman" w:eastAsiaTheme="minorEastAsia" w:hAnsi="Times New Roman" w:cs="Times New Roman"/>
      <w:sz w:val="20"/>
      <w:szCs w:val="20"/>
      <w:lang w:eastAsia="lv-LV"/>
    </w:rPr>
  </w:style>
  <w:style w:type="character" w:styleId="FootnoteReference">
    <w:name w:val="footnote reference"/>
    <w:basedOn w:val="DefaultParagraphFont"/>
    <w:uiPriority w:val="99"/>
    <w:semiHidden/>
    <w:unhideWhenUsed/>
    <w:rsid w:val="008D7B22"/>
    <w:rPr>
      <w:rFonts w:cs="Times New Roman"/>
      <w:vertAlign w:val="superscript"/>
    </w:rPr>
  </w:style>
  <w:style w:type="paragraph" w:styleId="Revision">
    <w:name w:val="Revision"/>
    <w:hidden/>
    <w:uiPriority w:val="99"/>
    <w:semiHidden/>
    <w:rsid w:val="008D7B22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lv-LV"/>
    </w:rPr>
  </w:style>
  <w:style w:type="character" w:styleId="FollowedHyperlink">
    <w:name w:val="FollowedHyperlink"/>
    <w:basedOn w:val="DefaultParagraphFont"/>
    <w:uiPriority w:val="99"/>
    <w:semiHidden/>
    <w:unhideWhenUsed/>
    <w:rsid w:val="008D7B22"/>
    <w:rPr>
      <w:rFonts w:cs="Times New Roman"/>
      <w:color w:val="954F72" w:themeColor="followedHyperlink"/>
      <w:u w:val="single"/>
    </w:rPr>
  </w:style>
  <w:style w:type="paragraph" w:customStyle="1" w:styleId="Bullet2">
    <w:name w:val="Bullet 2"/>
    <w:basedOn w:val="Normal"/>
    <w:rsid w:val="008D7B22"/>
    <w:pPr>
      <w:numPr>
        <w:numId w:val="21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8D7B22"/>
    <w:pPr>
      <w:widowControl w:val="0"/>
      <w:tabs>
        <w:tab w:val="center" w:pos="4153"/>
        <w:tab w:val="right" w:pos="8306"/>
      </w:tabs>
      <w:autoSpaceDE w:val="0"/>
      <w:autoSpaceDN w:val="0"/>
      <w:adjustRightInd w:val="0"/>
    </w:pPr>
    <w:rPr>
      <w:rFonts w:eastAsiaTheme="minorEastAsia"/>
    </w:rPr>
  </w:style>
  <w:style w:type="character" w:customStyle="1" w:styleId="HeaderChar">
    <w:name w:val="Header Char"/>
    <w:basedOn w:val="DefaultParagraphFont"/>
    <w:link w:val="Header"/>
    <w:uiPriority w:val="99"/>
    <w:rsid w:val="008D7B22"/>
    <w:rPr>
      <w:rFonts w:ascii="Times New Roman" w:eastAsiaTheme="minorEastAsia" w:hAnsi="Times New Roman" w:cs="Times New Roman"/>
      <w:sz w:val="24"/>
      <w:szCs w:val="24"/>
      <w:lang w:eastAsia="lv-LV"/>
    </w:rPr>
  </w:style>
  <w:style w:type="paragraph" w:styleId="Footer">
    <w:name w:val="footer"/>
    <w:basedOn w:val="Normal"/>
    <w:link w:val="FooterChar"/>
    <w:uiPriority w:val="99"/>
    <w:unhideWhenUsed/>
    <w:rsid w:val="008D7B22"/>
    <w:pPr>
      <w:widowControl w:val="0"/>
      <w:tabs>
        <w:tab w:val="center" w:pos="4153"/>
        <w:tab w:val="right" w:pos="8306"/>
      </w:tabs>
      <w:autoSpaceDE w:val="0"/>
      <w:autoSpaceDN w:val="0"/>
      <w:adjustRightInd w:val="0"/>
    </w:pPr>
    <w:rPr>
      <w:rFonts w:eastAsiaTheme="minorEastAsia"/>
    </w:rPr>
  </w:style>
  <w:style w:type="character" w:customStyle="1" w:styleId="FooterChar">
    <w:name w:val="Footer Char"/>
    <w:basedOn w:val="DefaultParagraphFont"/>
    <w:link w:val="Footer"/>
    <w:uiPriority w:val="99"/>
    <w:rsid w:val="008D7B22"/>
    <w:rPr>
      <w:rFonts w:ascii="Times New Roman" w:eastAsiaTheme="minorEastAsia" w:hAnsi="Times New Roman" w:cs="Times New Roman"/>
      <w:sz w:val="24"/>
      <w:szCs w:val="24"/>
      <w:lang w:eastAsia="lv-LV"/>
    </w:rPr>
  </w:style>
  <w:style w:type="paragraph" w:styleId="NormalWeb">
    <w:name w:val="Normal (Web)"/>
    <w:basedOn w:val="Normal"/>
    <w:uiPriority w:val="99"/>
    <w:semiHidden/>
    <w:unhideWhenUsed/>
    <w:rsid w:val="008D7B22"/>
    <w:pPr>
      <w:spacing w:before="100" w:beforeAutospacing="1" w:after="100" w:afterAutospacing="1"/>
    </w:pPr>
  </w:style>
  <w:style w:type="character" w:customStyle="1" w:styleId="cf01">
    <w:name w:val="cf01"/>
    <w:basedOn w:val="DefaultParagraphFont"/>
    <w:rsid w:val="008D7B22"/>
    <w:rPr>
      <w:rFonts w:ascii="Segoe UI" w:hAnsi="Segoe UI" w:cs="Segoe UI" w:hint="default"/>
      <w:sz w:val="18"/>
      <w:szCs w:val="18"/>
    </w:rPr>
  </w:style>
  <w:style w:type="paragraph" w:customStyle="1" w:styleId="pf0">
    <w:name w:val="pf0"/>
    <w:basedOn w:val="Normal"/>
    <w:rsid w:val="008D7B22"/>
    <w:pPr>
      <w:spacing w:before="100" w:beforeAutospacing="1" w:after="100" w:afterAutospacing="1"/>
    </w:pPr>
  </w:style>
  <w:style w:type="paragraph" w:styleId="TOCHeading">
    <w:name w:val="TOC Heading"/>
    <w:basedOn w:val="Heading1"/>
    <w:next w:val="Normal"/>
    <w:uiPriority w:val="39"/>
    <w:unhideWhenUsed/>
    <w:qFormat/>
    <w:rsid w:val="008D7B22"/>
    <w:pPr>
      <w:keepLines/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color w:val="2F5496" w:themeColor="accent1" w:themeShade="BF"/>
      <w:sz w:val="32"/>
      <w:szCs w:val="32"/>
      <w:lang w:val="en-US" w:eastAsia="en-US"/>
    </w:rPr>
  </w:style>
  <w:style w:type="paragraph" w:styleId="TOC1">
    <w:name w:val="toc 1"/>
    <w:basedOn w:val="Normal"/>
    <w:next w:val="Normal"/>
    <w:autoRedefine/>
    <w:uiPriority w:val="39"/>
    <w:unhideWhenUsed/>
    <w:rsid w:val="008D7B22"/>
    <w:pPr>
      <w:widowControl w:val="0"/>
      <w:tabs>
        <w:tab w:val="left" w:pos="440"/>
        <w:tab w:val="right" w:leader="dot" w:pos="9383"/>
      </w:tabs>
      <w:autoSpaceDE w:val="0"/>
      <w:autoSpaceDN w:val="0"/>
      <w:adjustRightInd w:val="0"/>
      <w:spacing w:after="100"/>
    </w:pPr>
    <w:rPr>
      <w:rFonts w:eastAsiaTheme="minorEastAsia"/>
    </w:rPr>
  </w:style>
  <w:style w:type="paragraph" w:styleId="TOC2">
    <w:name w:val="toc 2"/>
    <w:basedOn w:val="Normal"/>
    <w:next w:val="Normal"/>
    <w:autoRedefine/>
    <w:uiPriority w:val="39"/>
    <w:unhideWhenUsed/>
    <w:rsid w:val="008D7B22"/>
    <w:pPr>
      <w:widowControl w:val="0"/>
      <w:autoSpaceDE w:val="0"/>
      <w:autoSpaceDN w:val="0"/>
      <w:adjustRightInd w:val="0"/>
      <w:spacing w:after="100"/>
      <w:ind w:left="240"/>
    </w:pPr>
    <w:rPr>
      <w:rFonts w:eastAsiaTheme="minorEastAsia"/>
    </w:rPr>
  </w:style>
  <w:style w:type="character" w:styleId="Emphasis">
    <w:name w:val="Emphasis"/>
    <w:basedOn w:val="DefaultParagraphFont"/>
    <w:uiPriority w:val="20"/>
    <w:qFormat/>
    <w:rsid w:val="008D7B22"/>
    <w:rPr>
      <w:i/>
      <w:iCs/>
    </w:rPr>
  </w:style>
  <w:style w:type="character" w:styleId="PlaceholderText">
    <w:name w:val="Placeholder Text"/>
    <w:basedOn w:val="DefaultParagraphFont"/>
    <w:uiPriority w:val="99"/>
    <w:semiHidden/>
    <w:rsid w:val="008D7B22"/>
    <w:rPr>
      <w:color w:val="808080"/>
    </w:rPr>
  </w:style>
  <w:style w:type="character" w:styleId="UnresolvedMention">
    <w:name w:val="Unresolved Mention"/>
    <w:basedOn w:val="DefaultParagraphFont"/>
    <w:uiPriority w:val="99"/>
    <w:semiHidden/>
    <w:unhideWhenUsed/>
    <w:rsid w:val="008D7B22"/>
    <w:rPr>
      <w:color w:val="605E5C"/>
      <w:shd w:val="clear" w:color="auto" w:fill="E1DFDD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149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44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062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280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846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096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834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2532</Words>
  <Characters>1444</Characters>
  <Application>Microsoft Office Word</Application>
  <DocSecurity>0</DocSecurity>
  <Lines>12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Zane Galindoma</dc:creator>
  <cp:keywords/>
  <dc:description/>
  <cp:lastModifiedBy>Sandra Linina</cp:lastModifiedBy>
  <cp:revision>3</cp:revision>
  <dcterms:created xsi:type="dcterms:W3CDTF">2022-04-26T08:34:00Z</dcterms:created>
  <dcterms:modified xsi:type="dcterms:W3CDTF">2022-04-26T08:35:00Z</dcterms:modified>
</cp:coreProperties>
</file>