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Ludzā 2022. gada 25. augustā (prot. Nr. 41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Kalvenes ielā 14A, Aizputē, Dienvidkurzemes novadā, pārņemšanu valsts īpašumā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Dienvidkurzemes novada pašvaldības īpašumā nodotais nekustamais īpašums (nekustamā īpašuma kadastra Nr. 6405 010 0160) – zemes vienība (zemes vienības kadastra apzīmējums 6405 010 0160) 0,016 ha platībā – Kalvenes ielā 14A, Aizputē, Dienvidkurzemes novadā (turpmāk – nekustamais īpašums),  vairs netiek izmantots Ministru kabineta 2015. gada 28. janvāra rīkojumā Nr. 35 "Par valsts nekustamā īpašuma Kalvenes ielā 14A, Aizputē, Aizputes novadā, nodošanu Aizputes novada pašvaldības īpašumā" 1. punktā minēto funkciju īstenošanai, saskaņā ar Publiskas personas mantas atsavināšanas likuma 42. panta pirmo daļu un 43. pantu pārņemt minēto nekustamo īpašumu bez atlīdzības valsts īpašumā un nodot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Dienvidkurzemes novada pašvaldības nekustamo īpašumu un normatīvajos aktos noteiktajā kārtībā nostiprināt zemesgrāmatā īpašuma tiesības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atļaut valsts akciju sabiedrībai "Valsts nekustamie īpašumi" saskaņā ar Publiskas personas mantas atsavināšanas likuma 4. panta pirmo un otro daļu, 5. panta pirmo daļu, 14. pantu un 44. panta astotās daļas 1. punktu pārdot nekustamo īpašumu izsolē.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nekustamo īpašumu 30 dienu laikā no pirkuma līguma noslēgšanas dienas, sastādot attiecīgu pieņemšanas un nodošanas aktu.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22-TA-2062</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22-TA-2062</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rīkojuma_projekts_22-TA-2062.docx</dc:title>
</cp:coreProperties>
</file>

<file path=docProps/custom.xml><?xml version="1.0" encoding="utf-8"?>
<Properties xmlns="http://schemas.openxmlformats.org/officeDocument/2006/custom-properties" xmlns:vt="http://schemas.openxmlformats.org/officeDocument/2006/docPropsVTypes"/>
</file>