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4E3E2" w14:textId="6D78FDF9" w:rsidR="00496D8F" w:rsidRPr="00EC2467" w:rsidRDefault="00496D8F" w:rsidP="00496D8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3E754A1" w14:textId="77777777" w:rsidR="00496D8F" w:rsidRPr="00EC2467" w:rsidRDefault="00496D8F" w:rsidP="00496D8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CA68452" w14:textId="77777777" w:rsidR="00496D8F" w:rsidRPr="00EC2467" w:rsidRDefault="00496D8F" w:rsidP="00496D8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B2F23D8" w14:textId="77777777" w:rsidR="00496D8F" w:rsidRDefault="00496D8F" w:rsidP="00496D8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A7ED814" w14:textId="77777777" w:rsidR="00496D8F" w:rsidRDefault="00496D8F" w:rsidP="00F775F0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1A528DD" w14:textId="5A04515C" w:rsidR="00DD71DC" w:rsidRDefault="00DD71DC" w:rsidP="002E5C61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44A2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Attīstības aktivitātes apraksts</w:t>
      </w:r>
    </w:p>
    <w:p w14:paraId="2BC74874" w14:textId="77777777" w:rsidR="00DD71DC" w:rsidRDefault="00DD71DC" w:rsidP="00496D8F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652"/>
        <w:gridCol w:w="6578"/>
        <w:gridCol w:w="283"/>
        <w:gridCol w:w="1276"/>
        <w:gridCol w:w="283"/>
      </w:tblGrid>
      <w:tr w:rsidR="00EA7478" w:rsidRPr="00AE5A42" w14:paraId="1C01CF6C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2E82D279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6BD13A41" w14:textId="77777777" w:rsidR="00D92F17" w:rsidRPr="00F917B7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917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Institūcija</w:t>
            </w:r>
            <w:r w:rsidRPr="00F917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54B4C8B2" w14:textId="2FF59CBA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68442E2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Nozare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B06B95D" w14:textId="48E3EA3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AF6048F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0C7F2347" w14:textId="7C8A51B3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auto"/>
            <w:hideMark/>
          </w:tcPr>
          <w:p w14:paraId="04790163" w14:textId="616D40D4" w:rsidR="00D92F17" w:rsidRPr="00AE5A42" w:rsidRDefault="00BB34A0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Atbildīgā i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nstitūcija </w:t>
            </w:r>
            <w:r w:rsidR="003F3D8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A3608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attīstāmās 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 pārzinis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3136D4FC" w14:textId="375CE826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1F958CDC" w14:textId="6A9C93D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7498812" w14:textId="13E0C63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0DBD60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7B19E2F9" w14:textId="0242B933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B256292" w14:textId="54C78044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443351C" w14:textId="0490870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159443F" w14:textId="3120484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89BECE5" w14:textId="3E80A22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0C4B4F7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2CAE6CF0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3A95F4FA" w14:textId="21A87867" w:rsidR="00D92F17" w:rsidRPr="00AE5A42" w:rsidRDefault="00D92F17" w:rsidP="000172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nosaukums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5E3E0BB" w14:textId="3798C540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2312B78" w14:textId="7AD3FA7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71110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VIRSIS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 xml:space="preserve"> </w:t>
            </w:r>
            <w:r w:rsidR="0071110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Nr.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35D63A7" w14:textId="2443C7B4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8576C7A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255F4385" w14:textId="313BCB38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auto"/>
            <w:hideMark/>
          </w:tcPr>
          <w:p w14:paraId="52AE0C59" w14:textId="5DEFFB15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Nosaukums un attīstāmās informācijas sistēmas VIRSIS identifikators, ja tāds ir piešķirts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7A1C93A9" w14:textId="5A80495E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3559B8BA" w14:textId="57511995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E1074A3" w14:textId="5D4F571F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C281F8C" w14:textId="77777777" w:rsidTr="002E5C61">
        <w:trPr>
          <w:trHeight w:val="284"/>
        </w:trPr>
        <w:tc>
          <w:tcPr>
            <w:tcW w:w="652" w:type="dxa"/>
            <w:shd w:val="clear" w:color="auto" w:fill="E7E6E6" w:themeFill="background2"/>
            <w:hideMark/>
          </w:tcPr>
          <w:p w14:paraId="7CE9674C" w14:textId="068B74D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12CCCCA" w14:textId="2F0E1FD8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EB936BA" w14:textId="4BE85CBD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2755324" w14:textId="47CE32F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A035030" w14:textId="4C867E2E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9692AFB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3A4F1D18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81BF664" w14:textId="7777777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Satura īss apraksts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3C8178C" w14:textId="2C3A8C23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1E3C18B3" w14:textId="5EA390FD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28C3F68" w14:textId="43FE116D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7D97E59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32A2D3DA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3.1.</w:t>
            </w:r>
          </w:p>
        </w:tc>
        <w:tc>
          <w:tcPr>
            <w:tcW w:w="6578" w:type="dxa"/>
            <w:shd w:val="clear" w:color="auto" w:fill="auto"/>
            <w:hideMark/>
          </w:tcPr>
          <w:p w14:paraId="2BA6158F" w14:textId="7777777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Risināmā problēma (līdz 2000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D95CDBE" w14:textId="5D1EED82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1702ADBE" w14:textId="04EF626F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CD022F2" w14:textId="6E9FFC0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3C397D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2DD0ED68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3.2.</w:t>
            </w:r>
          </w:p>
        </w:tc>
        <w:tc>
          <w:tcPr>
            <w:tcW w:w="6578" w:type="dxa"/>
            <w:shd w:val="clear" w:color="auto" w:fill="auto"/>
            <w:hideMark/>
          </w:tcPr>
          <w:p w14:paraId="433076CA" w14:textId="77777777" w:rsidR="00D92F17" w:rsidRPr="00AE5A42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Galvenās darbības (līdz 2000 rakstu zīmēm par katru no darbībām, tās numurējot, nodalot atsevišķās rindās un norādot indikatīvo finansējumu katrai no darbībām)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549EC37" w14:textId="068A896B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6FF7C2BC" w14:textId="0A93E81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EF68E73" w14:textId="673A9A15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90F01E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21A4C037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3.3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6578" w:type="dxa"/>
            <w:shd w:val="clear" w:color="auto" w:fill="auto"/>
            <w:hideMark/>
          </w:tcPr>
          <w:p w14:paraId="486EBECB" w14:textId="0BC684A6" w:rsidR="002D656F" w:rsidRPr="00AE5A42" w:rsidRDefault="00D92F17" w:rsidP="00F775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Sasniedzamais rezultāts (līdz 2000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B9A5028" w14:textId="59DB7F50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4A01E346" w14:textId="4E360386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578DEFA" w14:textId="09321B1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9EA05F2" w14:textId="77777777" w:rsidTr="002E5C61">
        <w:trPr>
          <w:trHeight w:val="151"/>
        </w:trPr>
        <w:tc>
          <w:tcPr>
            <w:tcW w:w="652" w:type="dxa"/>
            <w:shd w:val="clear" w:color="auto" w:fill="E7E6E6" w:themeFill="background2"/>
          </w:tcPr>
          <w:p w14:paraId="5879CB9A" w14:textId="77777777" w:rsidR="006D7747" w:rsidRPr="00AE5A42" w:rsidRDefault="006D774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5384C0B7" w14:textId="77777777" w:rsidR="006D7747" w:rsidRPr="00AE5A42" w:rsidRDefault="006D774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26E20A4B" w14:textId="77777777" w:rsidR="006D7747" w:rsidRPr="00AE5A42" w:rsidRDefault="006D774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8B1A29B" w14:textId="77777777" w:rsidR="006D7747" w:rsidRPr="00AE5A42" w:rsidRDefault="006D774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61B7F976" w14:textId="77777777" w:rsidR="006D7747" w:rsidRPr="00AE5A42" w:rsidRDefault="006D774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6A805EA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5FC8AFAA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3108082A" w14:textId="330BBAC5" w:rsidR="00D92F17" w:rsidRPr="00DF436E" w:rsidRDefault="00D92F17" w:rsidP="00B43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Ietekme uz citām informācijas sistēmām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1C2E1352" w14:textId="6408D3E2" w:rsidR="00D92F17" w:rsidRPr="00AE5A42" w:rsidRDefault="00D92F17" w:rsidP="00B43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2EA7DF05" w14:textId="54B003F1" w:rsidR="00D92F17" w:rsidRPr="00AE5A42" w:rsidRDefault="00711109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71110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VIRSIS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Nr.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79239F6D" w14:textId="41B5676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3248A24" w14:textId="77777777" w:rsidTr="002E5C61">
        <w:trPr>
          <w:trHeight w:val="765"/>
        </w:trPr>
        <w:tc>
          <w:tcPr>
            <w:tcW w:w="652" w:type="dxa"/>
            <w:shd w:val="clear" w:color="auto" w:fill="E7E6E6" w:themeFill="background2"/>
            <w:hideMark/>
          </w:tcPr>
          <w:p w14:paraId="56F7E2CF" w14:textId="6EB3BB97" w:rsidR="00604376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4.1.</w:t>
            </w:r>
          </w:p>
        </w:tc>
        <w:tc>
          <w:tcPr>
            <w:tcW w:w="6578" w:type="dxa"/>
            <w:shd w:val="clear" w:color="auto" w:fill="auto"/>
            <w:hideMark/>
          </w:tcPr>
          <w:p w14:paraId="5619802E" w14:textId="0030905D" w:rsidR="00604376" w:rsidRPr="00AE5A42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Aizvietojamās 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ietekmētās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</w:p>
          <w:p w14:paraId="4337E129" w14:textId="621EE0AD" w:rsidR="007A50BC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Katrai ietekmētai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aizvietojamai, ja tādas ir)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sistēmai</w:t>
            </w:r>
            <w:r w:rsidR="00EA370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atvēl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vienu rindu</w:t>
            </w:r>
            <w:r w:rsidR="00EA370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aprakst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ot</w:t>
            </w:r>
            <w:r w:rsidR="00EA370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ietekmi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uz konkrēto sistēmu. </w:t>
            </w:r>
          </w:p>
          <w:p w14:paraId="18881BA4" w14:textId="07AE4273" w:rsidR="00763C1E" w:rsidRPr="00AE5A42" w:rsidRDefault="00604376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arī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saskarņu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izmaiņu būtiski ietekmētās informācijas sistēmas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. </w:t>
            </w:r>
          </w:p>
          <w:p w14:paraId="7EC50240" w14:textId="634788CA" w:rsidR="00436320" w:rsidRPr="00AE5A42" w:rsidRDefault="00D92F17" w:rsidP="00F775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ietekmēto </w:t>
            </w:r>
            <w:r w:rsidR="001B3F6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sistēmu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VIRSIS identifikatoru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6F45665" w14:textId="4A57A4E5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A3585A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381519C" w14:textId="62466BBE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916F328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  <w:hideMark/>
          </w:tcPr>
          <w:p w14:paraId="7BD450F4" w14:textId="4612CFD3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4.2.</w:t>
            </w:r>
          </w:p>
        </w:tc>
        <w:tc>
          <w:tcPr>
            <w:tcW w:w="6578" w:type="dxa"/>
            <w:shd w:val="clear" w:color="auto" w:fill="auto"/>
            <w:hideMark/>
          </w:tcPr>
          <w:p w14:paraId="2DD55206" w14:textId="77777777" w:rsidR="00FB70DB" w:rsidRDefault="00D92F17" w:rsidP="00680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Dati, kas tiks saņemti vai nodoti citām informācijas sistēmām. </w:t>
            </w:r>
          </w:p>
          <w:p w14:paraId="1B32A498" w14:textId="1F5DB42B" w:rsidR="00EA3702" w:rsidRPr="00AE5A42" w:rsidRDefault="00D92F17" w:rsidP="00680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Datus grupē pa informācijas sistēmu rindām, norādot attiecīgo informācijas sistēmu VIRSIS identifikatorus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0E109C1" w14:textId="68D59A54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3FDCDF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10933DA" w14:textId="42A033D0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69E51D8" w14:textId="77777777" w:rsidTr="002E5C61">
        <w:trPr>
          <w:trHeight w:val="454"/>
        </w:trPr>
        <w:tc>
          <w:tcPr>
            <w:tcW w:w="652" w:type="dxa"/>
            <w:shd w:val="clear" w:color="auto" w:fill="E7E6E6" w:themeFill="background2"/>
            <w:hideMark/>
          </w:tcPr>
          <w:p w14:paraId="107B31E1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4.3.</w:t>
            </w:r>
          </w:p>
        </w:tc>
        <w:tc>
          <w:tcPr>
            <w:tcW w:w="6578" w:type="dxa"/>
            <w:shd w:val="clear" w:color="auto" w:fill="auto"/>
            <w:hideMark/>
          </w:tcPr>
          <w:p w14:paraId="6135513D" w14:textId="579F7FB9" w:rsidR="00D92F17" w:rsidRPr="00AE5A42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 par attīstāmām koplietošanas komponentēm un pakalpojumiem (līdz 500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rakstu zīmēm par katru, nodalot atsevišķās rindās. VIRSIS identifikatoru komponentēm norāda, ja tas ir piešķirts</w:t>
            </w:r>
            <w:r w:rsidR="007A50B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57A7C75" w14:textId="1CF3C9FB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05728A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707F067" w14:textId="16F0799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CF6F805" w14:textId="77777777" w:rsidTr="002E5C61">
        <w:trPr>
          <w:trHeight w:val="151"/>
        </w:trPr>
        <w:tc>
          <w:tcPr>
            <w:tcW w:w="652" w:type="dxa"/>
            <w:shd w:val="clear" w:color="auto" w:fill="E7E6E6" w:themeFill="background2"/>
          </w:tcPr>
          <w:p w14:paraId="36C88F01" w14:textId="77777777" w:rsidR="00644294" w:rsidRPr="00AE5A42" w:rsidRDefault="00644294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4722E21E" w14:textId="77777777" w:rsidR="00644294" w:rsidRPr="00AE5A42" w:rsidRDefault="00644294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2049810D" w14:textId="77777777" w:rsidR="00644294" w:rsidRPr="00AE5A42" w:rsidRDefault="00644294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3EE895A2" w14:textId="77777777" w:rsidR="00644294" w:rsidRPr="00AE5A42" w:rsidRDefault="00644294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BC12D62" w14:textId="77777777" w:rsidR="00644294" w:rsidRPr="00AE5A42" w:rsidRDefault="00644294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775F0" w:rsidRPr="00AE5A42" w14:paraId="7859B5C8" w14:textId="77777777" w:rsidTr="002E5C61">
        <w:trPr>
          <w:trHeight w:val="151"/>
        </w:trPr>
        <w:tc>
          <w:tcPr>
            <w:tcW w:w="652" w:type="dxa"/>
            <w:shd w:val="clear" w:color="auto" w:fill="E7E6E6" w:themeFill="background2"/>
          </w:tcPr>
          <w:p w14:paraId="24394D08" w14:textId="2909C719" w:rsidR="00F775F0" w:rsidRPr="00AE5A42" w:rsidRDefault="00F775F0" w:rsidP="00EA7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E932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6578" w:type="dxa"/>
            <w:shd w:val="clear" w:color="auto" w:fill="E7E6E6" w:themeFill="background2"/>
          </w:tcPr>
          <w:p w14:paraId="454CF99C" w14:textId="64ABC0F3" w:rsidR="00F775F0" w:rsidRPr="00AE5A42" w:rsidRDefault="00F775F0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Tehnoloģiskais raksturojums</w:t>
            </w:r>
          </w:p>
        </w:tc>
        <w:tc>
          <w:tcPr>
            <w:tcW w:w="283" w:type="dxa"/>
            <w:shd w:val="clear" w:color="auto" w:fill="E7E6E6" w:themeFill="background2"/>
          </w:tcPr>
          <w:p w14:paraId="3510A566" w14:textId="77777777" w:rsidR="00F775F0" w:rsidRPr="00AE5A42" w:rsidRDefault="00F775F0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5AA5F7B8" w14:textId="1A10E005" w:rsidR="00F775F0" w:rsidRPr="002E5C61" w:rsidRDefault="00F775F0" w:rsidP="002E5C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Prasību izpilde</w:t>
            </w: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C1D3A7E" w14:textId="77777777" w:rsidR="00F775F0" w:rsidRPr="00AE5A42" w:rsidRDefault="00F775F0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628C8C9" w14:textId="77777777" w:rsidTr="002E5C61">
        <w:trPr>
          <w:trHeight w:val="227"/>
        </w:trPr>
        <w:tc>
          <w:tcPr>
            <w:tcW w:w="652" w:type="dxa"/>
            <w:shd w:val="clear" w:color="auto" w:fill="E7E6E6" w:themeFill="background2"/>
            <w:hideMark/>
          </w:tcPr>
          <w:p w14:paraId="4E08A9C0" w14:textId="4F9859A1" w:rsidR="00415F29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</w:t>
            </w:r>
          </w:p>
        </w:tc>
        <w:tc>
          <w:tcPr>
            <w:tcW w:w="6578" w:type="dxa"/>
            <w:shd w:val="clear" w:color="auto" w:fill="auto"/>
            <w:hideMark/>
          </w:tcPr>
          <w:p w14:paraId="3D651B25" w14:textId="56587FC5" w:rsidR="00AD7D3E" w:rsidRPr="00AE5A42" w:rsidRDefault="00D92F17" w:rsidP="007722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proofErr w:type="spellStart"/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Kiberdrošība</w:t>
            </w:r>
            <w:proofErr w:type="spellEnd"/>
          </w:p>
        </w:tc>
        <w:tc>
          <w:tcPr>
            <w:tcW w:w="283" w:type="dxa"/>
            <w:shd w:val="clear" w:color="auto" w:fill="E7E6E6" w:themeFill="background2"/>
            <w:hideMark/>
          </w:tcPr>
          <w:p w14:paraId="6ACF1F99" w14:textId="1C2A8AA6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26FC2386" w14:textId="22759D8D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1EB97BC" w14:textId="152A023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8DD9A24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</w:tcPr>
          <w:p w14:paraId="4066C34A" w14:textId="4D87F0DE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5.1.1.</w:t>
            </w:r>
          </w:p>
        </w:tc>
        <w:tc>
          <w:tcPr>
            <w:tcW w:w="6578" w:type="dxa"/>
            <w:shd w:val="clear" w:color="auto" w:fill="auto"/>
          </w:tcPr>
          <w:p w14:paraId="415EB7C3" w14:textId="4F1BCEFE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informācijas tehnoloģiju drošības pārvaldību atbildīgā persona (ja drošības pārvaldības 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organizēšan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iesaistīts ārpakalpojumu sniedzējs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-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norādīt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to)</w:t>
            </w:r>
          </w:p>
        </w:tc>
        <w:tc>
          <w:tcPr>
            <w:tcW w:w="283" w:type="dxa"/>
            <w:shd w:val="clear" w:color="auto" w:fill="E7E6E6" w:themeFill="background2"/>
          </w:tcPr>
          <w:p w14:paraId="69BC916C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223D76C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340BEF06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A5BF501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</w:tcPr>
          <w:p w14:paraId="41AECAEC" w14:textId="22F0C297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5.1.2.</w:t>
            </w:r>
          </w:p>
        </w:tc>
        <w:tc>
          <w:tcPr>
            <w:tcW w:w="6578" w:type="dxa"/>
            <w:shd w:val="clear" w:color="auto" w:fill="auto"/>
          </w:tcPr>
          <w:p w14:paraId="69AB8591" w14:textId="6467457A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sistēmas drošības kategorija un tās pamatojums ar pieejamības, integritātes un konfidencialitātes prasībām saskaņā ar MK not. Nr. </w:t>
            </w:r>
            <w:r w:rsidR="00B0575E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442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</w:p>
        </w:tc>
        <w:tc>
          <w:tcPr>
            <w:tcW w:w="283" w:type="dxa"/>
            <w:shd w:val="clear" w:color="auto" w:fill="E7E6E6" w:themeFill="background2"/>
          </w:tcPr>
          <w:p w14:paraId="742FF09A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6E2E377B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7E136D7B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31B84C0D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</w:tcPr>
          <w:p w14:paraId="33D482B1" w14:textId="0965D06F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5.1.3.</w:t>
            </w:r>
          </w:p>
        </w:tc>
        <w:tc>
          <w:tcPr>
            <w:tcW w:w="6578" w:type="dxa"/>
            <w:shd w:val="clear" w:color="auto" w:fill="auto"/>
          </w:tcPr>
          <w:p w14:paraId="7AA68814" w14:textId="68E145BD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 drošības pārvaldības organizēšanas kārtība (piemēram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organizatoriskie un tehniskie drošības pasākumi) (līdz 500 rakstu zīmēm)</w:t>
            </w:r>
          </w:p>
        </w:tc>
        <w:tc>
          <w:tcPr>
            <w:tcW w:w="283" w:type="dxa"/>
            <w:shd w:val="clear" w:color="auto" w:fill="E7E6E6" w:themeFill="background2"/>
          </w:tcPr>
          <w:p w14:paraId="61BF67EA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7027792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04B1BD50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1FA0D9C2" w14:textId="77777777" w:rsidTr="002E5C61">
        <w:trPr>
          <w:trHeight w:val="340"/>
        </w:trPr>
        <w:tc>
          <w:tcPr>
            <w:tcW w:w="652" w:type="dxa"/>
            <w:shd w:val="clear" w:color="auto" w:fill="E7E6E6" w:themeFill="background2"/>
          </w:tcPr>
          <w:p w14:paraId="5B9C2EDD" w14:textId="21F9E0EF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5.1.4.</w:t>
            </w:r>
          </w:p>
        </w:tc>
        <w:tc>
          <w:tcPr>
            <w:tcW w:w="6578" w:type="dxa"/>
            <w:shd w:val="clear" w:color="auto" w:fill="auto"/>
          </w:tcPr>
          <w:p w14:paraId="11BEBDF0" w14:textId="41162712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drošības pārbaudes (kādus drošības testus veiks 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piem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ēram,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ielaušanās 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test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us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konfigurācijas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koda pārbaudes utt.), kādas būs papildu drošības kontroles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citas īstenojamās darbības (līdz 3000 rakstu zīmēm) </w:t>
            </w:r>
          </w:p>
        </w:tc>
        <w:tc>
          <w:tcPr>
            <w:tcW w:w="283" w:type="dxa"/>
            <w:shd w:val="clear" w:color="auto" w:fill="E7E6E6" w:themeFill="background2"/>
          </w:tcPr>
          <w:p w14:paraId="5D895802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79022AED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6335BD02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6948277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55AB976B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5.1.a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32DCB9E4" w14:textId="4DA76B2D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442</w:t>
            </w:r>
            <w:r w:rsidR="00B0575E"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  <w:r w:rsidR="00E3141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8D42762" w14:textId="2AC779F6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DF7C659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58125D1" w14:textId="07A2CEB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016212C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A5DEA45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0FF12725" w14:textId="77C7A709" w:rsidR="00D92F17" w:rsidRPr="00AE5A42" w:rsidRDefault="00B12902" w:rsidP="00184E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1777442" w14:textId="41600D9D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EB3DC32" w14:textId="0BE1362C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5134A4C" w14:textId="59E7FAD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125CE07" w14:textId="77777777" w:rsidTr="002E5C61">
        <w:trPr>
          <w:trHeight w:val="132"/>
        </w:trPr>
        <w:tc>
          <w:tcPr>
            <w:tcW w:w="652" w:type="dxa"/>
            <w:shd w:val="clear" w:color="auto" w:fill="E7E6E6" w:themeFill="background2"/>
            <w:hideMark/>
          </w:tcPr>
          <w:p w14:paraId="5C036D79" w14:textId="1CF717EE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A8BA8A8" w14:textId="4E5DBB69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AD1E583" w14:textId="7CEB7C9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15E9A12" w14:textId="338F078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5498952" w14:textId="1120EF2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DD915B9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025DC813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</w:t>
            </w:r>
          </w:p>
        </w:tc>
        <w:tc>
          <w:tcPr>
            <w:tcW w:w="6578" w:type="dxa"/>
            <w:shd w:val="clear" w:color="auto" w:fill="auto"/>
            <w:hideMark/>
          </w:tcPr>
          <w:p w14:paraId="62D13919" w14:textId="711797B3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proofErr w:type="spellStart"/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Piekļūstamība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.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Piekļūstamības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risinājuma apraksts (līdz </w:t>
            </w:r>
            <w:r w:rsidR="00C54CC5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8856C5" w14:textId="3123AF21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C757025" w14:textId="3783A9F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05C3E91" w14:textId="511B8FA4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0422574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7C2313E6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5.2.a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68BF5983" w14:textId="12CEBEC2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445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2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D9D348" w14:textId="2078E714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8B18B8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D402117" w14:textId="2962618B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714C474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  <w:hideMark/>
          </w:tcPr>
          <w:p w14:paraId="44A3B286" w14:textId="5945B27F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5704A149" w14:textId="74F28879" w:rsidR="00D92F17" w:rsidRPr="00AE5A42" w:rsidRDefault="00B12902" w:rsidP="00184E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 novirzēm, ja tādas ir</w:t>
            </w:r>
            <w:r w:rsidR="003902BE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7AC48DB" w14:textId="176A9208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773E382" w14:textId="3E44D89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3EBC5ED" w14:textId="7236743E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6BBC61A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52C16830" w14:textId="6E70EAFC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60C6CF4E" w14:textId="7CF3BA95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60BC352" w14:textId="2D49DBD8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C50EE6A" w14:textId="2E1668BC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7D7393D" w14:textId="2CBCB1A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4E3C226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1CABD7B2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</w:t>
            </w:r>
          </w:p>
        </w:tc>
        <w:tc>
          <w:tcPr>
            <w:tcW w:w="6578" w:type="dxa"/>
            <w:shd w:val="clear" w:color="auto" w:fill="auto"/>
            <w:hideMark/>
          </w:tcPr>
          <w:p w14:paraId="077E9212" w14:textId="1AAB591D" w:rsidR="00D92F17" w:rsidRPr="00AE5A42" w:rsidRDefault="00A107D7" w:rsidP="00314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Datu uzkrāšana</w:t>
            </w:r>
            <w:r w:rsidR="00BA34EB"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, </w:t>
            </w:r>
            <w:r w:rsidR="0024059C" w:rsidRP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apstrāde</w:t>
            </w:r>
            <w:r w:rsid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,</w:t>
            </w:r>
            <w:r w:rsidR="0024059C" w:rsidRP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A34EB" w:rsidRP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kvalitāte </w:t>
            </w:r>
            <w:r w:rsidR="00BA34EB"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un metadati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.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zkrā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jamo datu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apraksts, kas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attiecībā uz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saturīgi būtiskām datu kopām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satur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arī datu kvalitātes raksturojumu un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tās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nodrošināšanas īsu aprakstu,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metadatu uzkrāšan</w:t>
            </w:r>
            <w:r w:rsidR="00FD40DD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as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pieej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D40DD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</w:t>
            </w:r>
            <w:r w:rsidR="00FD40DD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to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kvalitātes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nodrošināšan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(līdz 2000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DB67E2E" w14:textId="3A866E6C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D1362AE" w14:textId="5DF8978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BBDA159" w14:textId="24DA0EE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FB367C5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05A08B32" w14:textId="52470A9D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7B08A0D4" w14:textId="5E6C8CF4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Valsts informācijas sistēmu likuma 8. panta 1. un 8. punktam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50ED08A" w14:textId="05684E33" w:rsidR="00DC23A2" w:rsidRPr="00AE5A42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4630AC8" w14:textId="5C7A8D3B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6A193E5" w14:textId="6488FE0D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F7373E9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30A0D785" w14:textId="0D8CC10A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5.3.a2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578D2D3" w14:textId="175BF8E4" w:rsidR="00DC23A2" w:rsidRPr="00AE5A42" w:rsidRDefault="00DC23A2" w:rsidP="00F77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Statistikas likuma 15.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panta 4.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daļai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73CA366" w14:textId="3E67FD33" w:rsidR="00DC23A2" w:rsidRPr="00AE5A42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C55431D" w14:textId="76872EF5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DFC9F2E" w14:textId="3B215EF8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DDA2E8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3B32A76F" w14:textId="3669541C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5.3.a3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14E157B" w14:textId="0F5CF546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MK not. Nr.</w:t>
            </w:r>
            <w:r w:rsidR="007A50B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6C3A3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2.1.1.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vienreizes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princips)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B9AE673" w14:textId="1986FC5F" w:rsidR="00DC23A2" w:rsidRPr="00AE5A42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1087B0A8" w14:textId="0A453494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090DF91" w14:textId="1BFEB522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8782B9D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21BF60F8" w14:textId="68F94A5E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lastRenderedPageBreak/>
              <w:t>5.3.a4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45F7D6E5" w14:textId="0F6E4973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6C3A3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2.1.2.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(datu kvalitāte)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FFBF000" w14:textId="0D7993AD" w:rsidR="00DC23A2" w:rsidRPr="00AE5A42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F32FD8E" w14:textId="1577A901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235E3FD" w14:textId="2A9B4210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6AD25CB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152E038C" w14:textId="0C22FF3C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5.3.a5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14ADFB6" w14:textId="41E92399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6C3A3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2.1.3</w:t>
            </w:r>
            <w:r w:rsidR="009B2EE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(metadatu uzkrāšana un kvalitāte)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0751864" w14:textId="603BDA69" w:rsidR="00DC23A2" w:rsidRPr="00AE5A42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73594E9" w14:textId="21422A38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D9E8DA8" w14:textId="025A67FC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6D6911" w14:paraId="0BEB2573" w14:textId="77777777" w:rsidTr="002E5C61">
        <w:trPr>
          <w:cantSplit/>
          <w:trHeight w:val="283"/>
        </w:trPr>
        <w:tc>
          <w:tcPr>
            <w:tcW w:w="652" w:type="dxa"/>
            <w:shd w:val="clear" w:color="auto" w:fill="E7E6E6" w:themeFill="background2"/>
            <w:vAlign w:val="center"/>
          </w:tcPr>
          <w:p w14:paraId="152AFFE8" w14:textId="77777777" w:rsidR="00247C60" w:rsidRPr="002E5C61" w:rsidRDefault="00247C60" w:rsidP="002E5C61">
            <w:pPr>
              <w:spacing w:after="0" w:line="240" w:lineRule="auto"/>
              <w:ind w:left="-28" w:right="-28"/>
              <w:jc w:val="right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2DA8252C" w14:textId="77777777" w:rsidR="00247C60" w:rsidRPr="006D6911" w:rsidRDefault="00247C60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6A6E42D" w14:textId="77777777" w:rsidR="00247C60" w:rsidRPr="002E5C61" w:rsidRDefault="00247C60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6B8C47FE" w14:textId="77777777" w:rsidR="00247C60" w:rsidRPr="002E5C61" w:rsidRDefault="00247C60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FB2DD92" w14:textId="77777777" w:rsidR="00247C60" w:rsidRPr="002E5C61" w:rsidRDefault="00247C60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</w:tr>
      <w:tr w:rsidR="00EA7478" w:rsidRPr="00AE5A42" w14:paraId="2FEF3ACA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  <w:hideMark/>
          </w:tcPr>
          <w:p w14:paraId="4BB00C04" w14:textId="0EE1DA56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3BC9DF1A" w14:textId="0D2CB84F" w:rsidR="0068490D" w:rsidRPr="00B17CAC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Fizisku personu datu apstrādes pamatojums (aizpilda, ja apstrādā fizisku personu datus), norādot: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A80C6A1" w14:textId="7336C5A8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950F4B1" w14:textId="6153E684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1C7FAD9" w14:textId="6ABF4A1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C540E91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425F33C2" w14:textId="2912494D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5.3.d1</w:t>
            </w:r>
          </w:p>
        </w:tc>
        <w:tc>
          <w:tcPr>
            <w:tcW w:w="6578" w:type="dxa"/>
            <w:shd w:val="clear" w:color="auto" w:fill="FFFFFF" w:themeFill="background1"/>
          </w:tcPr>
          <w:p w14:paraId="59516D2C" w14:textId="1749C43B" w:rsidR="0068490D" w:rsidRPr="00D274DC" w:rsidRDefault="0068490D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apstrādes nolūku</w:t>
            </w:r>
          </w:p>
        </w:tc>
        <w:tc>
          <w:tcPr>
            <w:tcW w:w="283" w:type="dxa"/>
            <w:shd w:val="clear" w:color="auto" w:fill="E7E6E6" w:themeFill="background2"/>
          </w:tcPr>
          <w:p w14:paraId="23D606B4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64CBF96F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02D138F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B1DF2F9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7A93B8D4" w14:textId="3D92CAFE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5.3.d2</w:t>
            </w:r>
          </w:p>
        </w:tc>
        <w:tc>
          <w:tcPr>
            <w:tcW w:w="6578" w:type="dxa"/>
            <w:shd w:val="clear" w:color="auto" w:fill="FFFFFF" w:themeFill="background1"/>
          </w:tcPr>
          <w:p w14:paraId="1026A96F" w14:textId="03F9CB34" w:rsidR="0068490D" w:rsidRPr="00D274DC" w:rsidRDefault="0068490D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subjektu kategorijas, kuru dati tiks apstrādāti</w:t>
            </w:r>
          </w:p>
        </w:tc>
        <w:tc>
          <w:tcPr>
            <w:tcW w:w="283" w:type="dxa"/>
            <w:shd w:val="clear" w:color="auto" w:fill="E7E6E6" w:themeFill="background2"/>
          </w:tcPr>
          <w:p w14:paraId="363ECA16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21DB81C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D0DF286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BF0976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79979650" w14:textId="438238B5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5.3.d3</w:t>
            </w:r>
          </w:p>
        </w:tc>
        <w:tc>
          <w:tcPr>
            <w:tcW w:w="6578" w:type="dxa"/>
            <w:shd w:val="clear" w:color="auto" w:fill="FFFFFF" w:themeFill="background1"/>
          </w:tcPr>
          <w:p w14:paraId="476E8621" w14:textId="78D04CE1" w:rsidR="0068490D" w:rsidRPr="00D274DC" w:rsidRDefault="0068490D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fizisko personu datu ieguves </w:t>
            </w:r>
            <w:r w:rsidR="000D75DE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avot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</w:p>
        </w:tc>
        <w:tc>
          <w:tcPr>
            <w:tcW w:w="283" w:type="dxa"/>
            <w:shd w:val="clear" w:color="auto" w:fill="E7E6E6" w:themeFill="background2"/>
          </w:tcPr>
          <w:p w14:paraId="761C7E9F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3E328369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2E8317B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9870588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5BA5EE38" w14:textId="75C647B3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5.3.d4</w:t>
            </w:r>
          </w:p>
        </w:tc>
        <w:tc>
          <w:tcPr>
            <w:tcW w:w="6578" w:type="dxa"/>
            <w:shd w:val="clear" w:color="auto" w:fill="FFFFFF" w:themeFill="background1"/>
          </w:tcPr>
          <w:p w14:paraId="07B0C113" w14:textId="43B2E270" w:rsidR="0068490D" w:rsidRPr="002E5C61" w:rsidRDefault="0068490D" w:rsidP="002E5C6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datu </w:t>
            </w:r>
            <w:r w:rsidR="000D75DE"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saņēmēj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us</w:t>
            </w:r>
            <w:r w:rsidR="000D75DE"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 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– personas (to grupas), kas var piekļūt apstrādājamo fizisko personu datiem</w:t>
            </w:r>
          </w:p>
        </w:tc>
        <w:tc>
          <w:tcPr>
            <w:tcW w:w="283" w:type="dxa"/>
            <w:shd w:val="clear" w:color="auto" w:fill="E7E6E6" w:themeFill="background2"/>
          </w:tcPr>
          <w:p w14:paraId="22EBAA8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5F8DDF8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7685B6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1553966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18C87E68" w14:textId="52B996F6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5.3.d5</w:t>
            </w:r>
          </w:p>
        </w:tc>
        <w:tc>
          <w:tcPr>
            <w:tcW w:w="6578" w:type="dxa"/>
            <w:shd w:val="clear" w:color="auto" w:fill="FFFFFF" w:themeFill="background1"/>
          </w:tcPr>
          <w:p w14:paraId="5EA61314" w14:textId="12CB24CE" w:rsidR="0068490D" w:rsidRPr="00D274DC" w:rsidRDefault="00B17CAC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orād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ka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veikts novērtējums par ietekmi uz datu aizsardzību</w:t>
            </w:r>
            <w:r w:rsidR="008377C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vai, ja tas nav veikts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 </w:t>
            </w:r>
            <w:r w:rsidR="00F775F0"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0D75DE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termiņ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līdz kuram 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plānots 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to izstrādāt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 </w:t>
            </w:r>
            <w:r w:rsidR="000D75DE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pamatojum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kāpēc novērtējuma izstrāde nav nepieciešama</w:t>
            </w:r>
          </w:p>
        </w:tc>
        <w:tc>
          <w:tcPr>
            <w:tcW w:w="283" w:type="dxa"/>
            <w:shd w:val="clear" w:color="auto" w:fill="E7E6E6" w:themeFill="background2"/>
          </w:tcPr>
          <w:p w14:paraId="2436C20E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63BF5A1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EF1123B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CDE0129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4B5F6B29" w14:textId="34E13BCD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5.3.d6</w:t>
            </w:r>
          </w:p>
        </w:tc>
        <w:tc>
          <w:tcPr>
            <w:tcW w:w="6578" w:type="dxa"/>
            <w:shd w:val="clear" w:color="auto" w:fill="FFFFFF" w:themeFill="background1"/>
          </w:tcPr>
          <w:p w14:paraId="269EDAE3" w14:textId="2DF10533" w:rsidR="0068490D" w:rsidRPr="00D274DC" w:rsidRDefault="00B17CAC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orād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 informācijas sistēmas izstrādē ir iesaistīts datu aizsardzības speciālists</w:t>
            </w:r>
          </w:p>
        </w:tc>
        <w:tc>
          <w:tcPr>
            <w:tcW w:w="283" w:type="dxa"/>
            <w:shd w:val="clear" w:color="auto" w:fill="E7E6E6" w:themeFill="background2"/>
          </w:tcPr>
          <w:p w14:paraId="37400BE2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2F14B9A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49228891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A4280EC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1931FCBC" w14:textId="12614448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2DB986E6" w14:textId="38852DF6" w:rsidR="0068490D" w:rsidRPr="00AE5A42" w:rsidRDefault="0068490D" w:rsidP="00EA3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178EDC9" w14:textId="68410BD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74715C1" w14:textId="478A5A0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D1A6FDE" w14:textId="21AC9A2F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5294D4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458BF71" w14:textId="2270DA6E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1BB5267F" w14:textId="1D9ADE87" w:rsidR="0068490D" w:rsidRPr="00AE5A42" w:rsidRDefault="0068490D" w:rsidP="00F775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92A4D1" w14:textId="4C80C8E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7C98EC4" w14:textId="75A3B62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A76A874" w14:textId="2490793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91D6901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6C8635D1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</w:t>
            </w:r>
          </w:p>
        </w:tc>
        <w:tc>
          <w:tcPr>
            <w:tcW w:w="6578" w:type="dxa"/>
            <w:shd w:val="clear" w:color="auto" w:fill="auto"/>
            <w:noWrap/>
            <w:hideMark/>
          </w:tcPr>
          <w:p w14:paraId="73CB8663" w14:textId="3B59B980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Datu atvēršana un kontrolēta aprite</w:t>
            </w:r>
            <w:r w:rsidR="00B17C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Norādes par atveramajām/publicējamām un kontrolēti izplatāmajām datu kopām un būtisko ārējo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saskarņu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īsi apraksti, norādot datu kontrolētai apritei izmantojamos tehniskos risinājumus (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savietotājus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 (līdz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1EF80B8" w14:textId="7C2E2476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C29FD51" w14:textId="55864A74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1E7EA89" w14:textId="1BE3356F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E856D79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68522008" w14:textId="1139AF3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31A3B67D" w14:textId="657A4DEC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2.2.1.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(vispārpieejamo datu publicēšana)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709C9C3E" w14:textId="5B4604FB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22F7A0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F828DC4" w14:textId="7685AF60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2A5BA9D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6B19D1A2" w14:textId="2A89A25E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5.4.a2</w:t>
            </w:r>
          </w:p>
        </w:tc>
        <w:tc>
          <w:tcPr>
            <w:tcW w:w="6578" w:type="dxa"/>
            <w:shd w:val="clear" w:color="auto" w:fill="E7E6E6" w:themeFill="background2"/>
          </w:tcPr>
          <w:p w14:paraId="588C146F" w14:textId="252D70B4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2.2.2 un 2.2.3</w:t>
            </w:r>
            <w:r w:rsidR="00A874B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(automatizēšana un regularitāte)</w:t>
            </w:r>
          </w:p>
        </w:tc>
        <w:tc>
          <w:tcPr>
            <w:tcW w:w="283" w:type="dxa"/>
            <w:shd w:val="clear" w:color="auto" w:fill="E7E6E6" w:themeFill="background2"/>
          </w:tcPr>
          <w:p w14:paraId="10F8C569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BA13E1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7996433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18FBBCA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1FC5898F" w14:textId="4F9674D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5.4.a3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783AFB2D" w14:textId="0CAD1D40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2.2.4.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(sistēmu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saskarnes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un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savietotāji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9C2F173" w14:textId="49AE8CF5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B5853F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CC58BC4" w14:textId="01A5DDB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429790B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12240934" w14:textId="38DB035E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5.4.a4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B81DB0C" w14:textId="0B2B2BC9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2.2.5. un 2.2.6.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(izplatīšanas kontrole un datu pieejamības nodrošināšana)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BD15F5" w14:textId="7C36B292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000D20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1047C82" w14:textId="5337F91E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EE6C73E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5615718A" w14:textId="596D84A5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</w:t>
            </w:r>
            <w:r w:rsidR="003509D0"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4</w:t>
            </w: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0FB18D1C" w14:textId="5986A6A6" w:rsidR="0068490D" w:rsidRPr="00AE5A42" w:rsidRDefault="0068490D" w:rsidP="008C0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1000 rakstu zīmēm) novirzēm, ja tādas ir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97F13B6" w14:textId="1DB4200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B23EADD" w14:textId="255CD7D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BF5C72B" w14:textId="75D1B75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C76C422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16764A80" w14:textId="223E3BDC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5314D416" w14:textId="488B360C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11923AF" w14:textId="1FA53D02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1C7AECA8" w14:textId="097342B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2D5BB14" w14:textId="25D37D0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32EB721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  <w:hideMark/>
          </w:tcPr>
          <w:p w14:paraId="034F2C57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</w:t>
            </w:r>
          </w:p>
        </w:tc>
        <w:tc>
          <w:tcPr>
            <w:tcW w:w="6578" w:type="dxa"/>
            <w:shd w:val="clear" w:color="auto" w:fill="auto"/>
            <w:hideMark/>
          </w:tcPr>
          <w:p w14:paraId="0F64ACDF" w14:textId="2EC27547" w:rsidR="0068490D" w:rsidRPr="00AE5A42" w:rsidRDefault="0068490D" w:rsidP="002E5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Identifikācija.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sistēmas lietotāju identifikācijas risinājuma apraksts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ja attiecināms, atbilstoši MK not. Nr. 402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4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noteiktajam līmeņa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izvērtējumam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(līdz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448A163" w14:textId="7519F244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11640A31" w14:textId="3D6FB2B5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5E7A842" w14:textId="0127A2B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1D00B61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12344DF3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7B9F1866" w14:textId="0A9879AA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2.3.1. un 2.3.2.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(atbilstoša līmeņa identifikācijas līdzekļu izmantošana)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177F8F1" w14:textId="51F7D42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960102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FB159D5" w14:textId="68995171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B3A35C1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6DF9DD39" w14:textId="2DC674B9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5.5.a2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5A8C5D3" w14:textId="39E8F35D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2.3.3.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(pārrobežu pakalpojumu piekļuve)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6B9FBB4" w14:textId="34468FD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FA103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F4DEAED" w14:textId="5CD6408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B86CFB9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32CF4AC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yellow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2EB32FDF" w14:textId="1208F849" w:rsidR="0068490D" w:rsidRPr="00AE5A42" w:rsidRDefault="0068490D" w:rsidP="00EA3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B403922" w14:textId="7D29BF7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9DC8CE4" w14:textId="2276769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D15E1DD" w14:textId="35B0B994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757B504" w14:textId="77777777" w:rsidTr="002E5C61">
        <w:trPr>
          <w:trHeight w:val="311"/>
        </w:trPr>
        <w:tc>
          <w:tcPr>
            <w:tcW w:w="652" w:type="dxa"/>
            <w:shd w:val="clear" w:color="auto" w:fill="E7E6E6" w:themeFill="background2"/>
            <w:hideMark/>
          </w:tcPr>
          <w:p w14:paraId="0DDBD08A" w14:textId="45A2315C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44DBF9ED" w14:textId="7A4C720E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60FD0FD" w14:textId="61C088E8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67D15638" w14:textId="57CC2F1E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4E59A27" w14:textId="4F386F4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9140F80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  <w:hideMark/>
          </w:tcPr>
          <w:p w14:paraId="5AC8350A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</w:t>
            </w:r>
          </w:p>
        </w:tc>
        <w:tc>
          <w:tcPr>
            <w:tcW w:w="6578" w:type="dxa"/>
            <w:shd w:val="clear" w:color="auto" w:fill="auto"/>
            <w:hideMark/>
          </w:tcPr>
          <w:p w14:paraId="4DA7B1A0" w14:textId="4EA5BE7C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Tehnoloģiskās arhitektūras apraksts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(līdz 2000 rakstu zīmēm),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2.4.1. un 2.4.6. </w:t>
            </w:r>
            <w:r w:rsidR="008B2A9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 minēto prasību</w:t>
            </w:r>
            <w:r w:rsidR="008B2A9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izpildes īss apraksts,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koplietošanas aspekti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konkrēti </w:t>
            </w:r>
            <w:r w:rsidR="00F57EA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norādot</w:t>
            </w:r>
            <w:r w:rsidR="00F57EA9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izmantojamos koplietošanas pakalpojumus un komponentes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5561DAB" w14:textId="474555F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3BCFB18" w14:textId="43111D41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3F9969E" w14:textId="029C1E2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C6D90D8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71A3951D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5.6.a1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B9C5DCA" w14:textId="1C2783C3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2.4.2. un 2.4.4.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(koplietošanas un atkārtoti izmantojamu risinājumu izmantošana)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8C6E9B9" w14:textId="52C439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0121CA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07A3C71" w14:textId="3A3CB7D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38D5B9A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3BEF169" w14:textId="202423EB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5.6.a2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F40320C" w14:textId="7B52F73F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2.4.3.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(neierobežotas mantiskās autortiesības)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CCCB53A" w14:textId="0636F57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5134C2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A61C346" w14:textId="4664D95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B565F86" w14:textId="77777777" w:rsidTr="002E5C61">
        <w:trPr>
          <w:trHeight w:val="338"/>
        </w:trPr>
        <w:tc>
          <w:tcPr>
            <w:tcW w:w="652" w:type="dxa"/>
            <w:shd w:val="clear" w:color="auto" w:fill="E7E6E6" w:themeFill="background2"/>
            <w:hideMark/>
          </w:tcPr>
          <w:p w14:paraId="195ACE6B" w14:textId="6B0A2FD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5.6.a3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4BAD9365" w14:textId="14E81A59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2.4.5.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(atvērtais kods un tehnoloģiskās arhitektūras vadlīnijas)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CFC7031" w14:textId="4D254495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5B68F438" w14:textId="25F2DE9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46E022D" w14:textId="7151DD4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4B1FAB4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6B9B7616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460E2519" w14:textId="0093BEFA" w:rsidR="0068490D" w:rsidRPr="00AE5A42" w:rsidRDefault="0068490D" w:rsidP="00EA3E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7B21AB5" w14:textId="3F1235D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6B7576F" w14:textId="6CA212B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2A23AAD" w14:textId="20B55D30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3E33A76" w14:textId="77777777" w:rsidTr="002E5C61">
        <w:trPr>
          <w:trHeight w:val="192"/>
        </w:trPr>
        <w:tc>
          <w:tcPr>
            <w:tcW w:w="652" w:type="dxa"/>
            <w:shd w:val="clear" w:color="auto" w:fill="E7E6E6" w:themeFill="background2"/>
            <w:hideMark/>
          </w:tcPr>
          <w:p w14:paraId="4AEBAEF8" w14:textId="38A85BB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4EA4494B" w14:textId="2DD33BE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9C9CFD" w14:textId="1BAE884E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63F481E" w14:textId="68C4B86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4BE4ED6" w14:textId="5DE3299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4033120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4F46AF16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65B7C03F" w14:textId="11AFDB5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Risinājuma ieviešanas pieeja un IKT infrastruktūra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5557283F" w14:textId="227DC1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BAFE04B" w14:textId="4D73C28E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71110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VIRSIS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Nr</w:t>
            </w:r>
            <w:r w:rsidR="00BF6CF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53C43D5" w14:textId="6EBEC44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FA0E78" w14:textId="77777777" w:rsidTr="002E5C61">
        <w:trPr>
          <w:trHeight w:val="585"/>
        </w:trPr>
        <w:tc>
          <w:tcPr>
            <w:tcW w:w="652" w:type="dxa"/>
            <w:shd w:val="clear" w:color="auto" w:fill="E7E6E6" w:themeFill="background2"/>
            <w:hideMark/>
          </w:tcPr>
          <w:p w14:paraId="472B6BA9" w14:textId="157F5F63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6.1.</w:t>
            </w:r>
          </w:p>
        </w:tc>
        <w:tc>
          <w:tcPr>
            <w:tcW w:w="6578" w:type="dxa"/>
            <w:shd w:val="clear" w:color="auto" w:fill="auto"/>
            <w:hideMark/>
          </w:tcPr>
          <w:p w14:paraId="67CE1213" w14:textId="2697E2CB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bookmarkStart w:id="0" w:name="_Hlk129259837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IKT risinājuma ieviešanas pieejas un izmantojamo programmatūras, platformu un infrastruktūras pakalpojumu īss apraksts (līdz 2000 rakstu zīmēm),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 par plānoto IKT infrastruktūras un atbalsta pakalpojumu sniedzēju izvēli, plānoto izvietošanu datu centros un ārpakalpojumiem (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augstākas pievienotās vērtības – platformu un programmatūras pakalpojumiem, ja attiecināms), norādot arī to VIRSIS objekta reģistrācijas numuru, ja tie jau ir identificējami un ir reģistrēti VIRSIS (būtiskie pakalpojumi nodalāmi atsevišķās rindās)</w:t>
            </w:r>
            <w:bookmarkEnd w:id="0"/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67986161" w14:textId="2BE45E6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DCB77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D76C897" w14:textId="277D4D8F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350358F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0DE7AE40" w14:textId="71377E9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6.1.a1</w:t>
            </w:r>
          </w:p>
        </w:tc>
        <w:tc>
          <w:tcPr>
            <w:tcW w:w="6578" w:type="dxa"/>
            <w:shd w:val="clear" w:color="auto" w:fill="E7E6E6" w:themeFill="background2"/>
          </w:tcPr>
          <w:p w14:paraId="0C149675" w14:textId="39F6FE4B" w:rsidR="0068490D" w:rsidRPr="00AE5A42" w:rsidRDefault="0068490D" w:rsidP="008C0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2.5.2.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(prasības lietotāju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galaiekārtām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E7E6E6" w:themeFill="background2"/>
          </w:tcPr>
          <w:p w14:paraId="0CDCCBBE" w14:textId="05B88BA1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80E535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4E5EA0A" w14:textId="0D15386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318FAD3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7B8ED18B" w14:textId="3DCA537C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6.1.a2</w:t>
            </w:r>
          </w:p>
        </w:tc>
        <w:tc>
          <w:tcPr>
            <w:tcW w:w="6578" w:type="dxa"/>
            <w:shd w:val="clear" w:color="auto" w:fill="E7E6E6" w:themeFill="background2"/>
          </w:tcPr>
          <w:p w14:paraId="3109C239" w14:textId="17E5F351" w:rsidR="0068490D" w:rsidRPr="00AE5A42" w:rsidRDefault="0068490D" w:rsidP="008C0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2.5.3.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skaitļošanas infrastruktūrai)</w:t>
            </w:r>
          </w:p>
        </w:tc>
        <w:tc>
          <w:tcPr>
            <w:tcW w:w="283" w:type="dxa"/>
            <w:shd w:val="clear" w:color="auto" w:fill="E7E6E6" w:themeFill="background2"/>
          </w:tcPr>
          <w:p w14:paraId="5E6CE0F1" w14:textId="76F3FE2F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FE6E65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68DDE14B" w14:textId="0221658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EB43B2F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5179CC30" w14:textId="2D35E30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lastRenderedPageBreak/>
              <w:t>6.1.p</w:t>
            </w:r>
          </w:p>
        </w:tc>
        <w:tc>
          <w:tcPr>
            <w:tcW w:w="6578" w:type="dxa"/>
            <w:shd w:val="clear" w:color="auto" w:fill="FFFFFF" w:themeFill="background1"/>
          </w:tcPr>
          <w:p w14:paraId="489B4193" w14:textId="0D09CC1A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1000 rakstu zīmēm) prasību neattiecināšanai vai novirzēm, ja tādas ir,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iekļaujot informāciju par saskaņojumu ar pakalpojumu sniedzēju, ja attiecināms</w:t>
            </w:r>
          </w:p>
        </w:tc>
        <w:tc>
          <w:tcPr>
            <w:tcW w:w="283" w:type="dxa"/>
            <w:shd w:val="clear" w:color="auto" w:fill="E7E6E6" w:themeFill="background2"/>
          </w:tcPr>
          <w:p w14:paraId="072F9313" w14:textId="47742FEA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729FE3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10B6F29" w14:textId="1DC52D1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017A7AB7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1EC9CE0B" w14:textId="7AD3CBEC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6.2.a1</w:t>
            </w:r>
          </w:p>
        </w:tc>
        <w:tc>
          <w:tcPr>
            <w:tcW w:w="6578" w:type="dxa"/>
            <w:shd w:val="clear" w:color="auto" w:fill="E7E6E6" w:themeFill="background2"/>
          </w:tcPr>
          <w:p w14:paraId="3EF22E20" w14:textId="52986AC6" w:rsidR="0068490D" w:rsidRPr="00AE5A42" w:rsidRDefault="0068490D" w:rsidP="008C0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2.5.4.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risinājuma dokumentācijai)</w:t>
            </w:r>
          </w:p>
        </w:tc>
        <w:tc>
          <w:tcPr>
            <w:tcW w:w="283" w:type="dxa"/>
            <w:shd w:val="clear" w:color="auto" w:fill="E7E6E6" w:themeFill="background2"/>
          </w:tcPr>
          <w:p w14:paraId="6BE048F4" w14:textId="630689F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5BB5D9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575C0D63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C7E0C33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32B5B886" w14:textId="28418CE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6.2.p</w:t>
            </w:r>
          </w:p>
        </w:tc>
        <w:tc>
          <w:tcPr>
            <w:tcW w:w="6578" w:type="dxa"/>
            <w:shd w:val="clear" w:color="auto" w:fill="FFFFFF" w:themeFill="background1"/>
          </w:tcPr>
          <w:p w14:paraId="0074C8EC" w14:textId="6175E51E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pilnvērtīgas dokumentācijas un/vai datu atgūšanas prasību neattiecināšanai vai novirzēm, ja tādas ir</w:t>
            </w:r>
          </w:p>
        </w:tc>
        <w:tc>
          <w:tcPr>
            <w:tcW w:w="283" w:type="dxa"/>
            <w:shd w:val="clear" w:color="auto" w:fill="E7E6E6" w:themeFill="background2"/>
          </w:tcPr>
          <w:p w14:paraId="1B4CA9DA" w14:textId="07FC780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671CD8CD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58B61630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96708D6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5187DF2D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6489B017" w14:textId="77777777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11354E08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4FF3D0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ED62C1D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429811F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034BCFBC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E6D0849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Pamatojums, priekšnosacījumi, riski un plānotie termiņi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7E399B7" w14:textId="02E39E7F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18CA6A5" w14:textId="564139B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BE1E560" w14:textId="1F5038D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714D71F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  <w:hideMark/>
          </w:tcPr>
          <w:p w14:paraId="374B55A8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  <w:t>7.1.</w:t>
            </w:r>
          </w:p>
        </w:tc>
        <w:tc>
          <w:tcPr>
            <w:tcW w:w="6578" w:type="dxa"/>
            <w:shd w:val="clear" w:color="auto" w:fill="auto"/>
            <w:hideMark/>
          </w:tcPr>
          <w:p w14:paraId="6021EE3D" w14:textId="1C94738A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Pamatojums,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saistība ar jau pieņemtiem vai plānotiem normatīvajiem aktiem, norādot to statusu un saiti uz </w:t>
            </w:r>
            <w:hyperlink r:id="rId7" w:history="1">
              <w:r w:rsidRPr="002E5C61">
                <w:rPr>
                  <w:rStyle w:val="Hyperlink"/>
                  <w:rFonts w:ascii="Times New Roman" w:eastAsia="Times New Roman" w:hAnsi="Times New Roman" w:cs="Times New Roman"/>
                  <w:i/>
                  <w:iCs/>
                  <w:color w:val="auto"/>
                  <w:sz w:val="18"/>
                  <w:szCs w:val="18"/>
                  <w:u w:val="none"/>
                  <w:lang w:eastAsia="lv-LV"/>
                </w:rPr>
                <w:t>www.likumi.lv</w:t>
              </w:r>
            </w:hyperlink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 arī citi priekšnosacījumi (līdz 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0BD7CB2" w14:textId="06212E62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06566AB" w14:textId="63A15749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D209C30" w14:textId="3F9E7AC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3189FD4" w14:textId="77777777" w:rsidTr="002E5C61">
        <w:trPr>
          <w:trHeight w:val="437"/>
        </w:trPr>
        <w:tc>
          <w:tcPr>
            <w:tcW w:w="652" w:type="dxa"/>
            <w:shd w:val="clear" w:color="auto" w:fill="E7E6E6" w:themeFill="background2"/>
            <w:hideMark/>
          </w:tcPr>
          <w:p w14:paraId="058D9981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  <w:t>7.2.</w:t>
            </w:r>
          </w:p>
        </w:tc>
        <w:tc>
          <w:tcPr>
            <w:tcW w:w="6578" w:type="dxa"/>
            <w:shd w:val="clear" w:color="auto" w:fill="auto"/>
            <w:hideMark/>
          </w:tcPr>
          <w:p w14:paraId="2446AA27" w14:textId="5F6302BD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Riski, kas var ietekmēt attīstības aktivitātes uzsākšanu vai sekmīgu īstenošanu, konspektīvi norādot arī risku novērtējumu (tai skaitā informācijas sistēmu/IKT drošības jomā) un pārvaldības darbības (līdz 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5FA6E2A" w14:textId="41FD106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3610C7D" w14:textId="6CCF178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D28D8F9" w14:textId="3DD9671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3E8AB8D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373E89F0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753E8371" w14:textId="77777777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7A457C49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56BDEEA2" w14:textId="4BE7B484" w:rsidR="0068490D" w:rsidRPr="00F9689B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4F78AF4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E7DC93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32B8338D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7.3.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5F9E7027" w14:textId="77777777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 attīstības aktivitātes uzsākšana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C417064" w14:textId="246A74F1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819F91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8D36573" w14:textId="58555AD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AABBAEF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2A05A72E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7.4.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35EB56E5" w14:textId="23150643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Plānotā attīstības aktivitātes pabeigšana – risinājuma nodošana ekspluatācijā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0715819" w14:textId="789E01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4D86C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43970DE" w14:textId="5D8AB06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654926F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2513F90C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0A461A0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E604745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0E9AF0AB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690F985A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528DA24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center"/>
            <w:hideMark/>
          </w:tcPr>
          <w:p w14:paraId="492F24D6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6578" w:type="dxa"/>
            <w:shd w:val="clear" w:color="auto" w:fill="E7E6E6" w:themeFill="background2"/>
            <w:vAlign w:val="center"/>
            <w:hideMark/>
          </w:tcPr>
          <w:p w14:paraId="30A5008E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Finansējuma avots un apjoms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513271F" w14:textId="60AB3D39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  <w:hideMark/>
          </w:tcPr>
          <w:p w14:paraId="0AD09A72" w14:textId="08D40F7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FC1B425" w14:textId="2C9DAE5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FFE1308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4B4563BB" w14:textId="24588B73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auto"/>
            <w:hideMark/>
          </w:tcPr>
          <w:p w14:paraId="400FCFCE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Finansējuma avots un plānotais apjoms (noapaļots līdz tūkst. euro)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9A3E7A1" w14:textId="73EA8926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5FF9E480" w14:textId="38361A6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0BFFA9D" w14:textId="0EA05A6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68F6955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00C6EECF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6AC41ECA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0DE0FF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6216466C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B988E15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2D1B638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71C3B5A9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6578" w:type="dxa"/>
            <w:shd w:val="clear" w:color="auto" w:fill="E7E6E6" w:themeFill="background2"/>
            <w:vAlign w:val="center"/>
            <w:hideMark/>
          </w:tcPr>
          <w:p w14:paraId="7C1D1A96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apraksta sagatavotājs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391F8FD" w14:textId="079C76D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  <w:hideMark/>
          </w:tcPr>
          <w:p w14:paraId="1209A53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7138493" w14:textId="38B911F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53A7B5A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224872BD" w14:textId="188899BC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506681D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Vārds, uzvārds, e-pasts un tālrunis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78F21DF" w14:textId="4B7E8388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19130D8E" w14:textId="2EF2DD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AFBB424" w14:textId="3626E291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0C0F1569" w14:textId="77777777" w:rsidTr="002E5C61">
        <w:trPr>
          <w:trHeight w:val="75"/>
        </w:trPr>
        <w:tc>
          <w:tcPr>
            <w:tcW w:w="652" w:type="dxa"/>
            <w:shd w:val="clear" w:color="auto" w:fill="E7E6E6" w:themeFill="background2"/>
          </w:tcPr>
          <w:p w14:paraId="5A2C6A43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74F57C5B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08B09E1B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7AAE2CC6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06F8A643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5D7B1E53" w14:textId="77777777" w:rsidTr="002E5C61">
        <w:trPr>
          <w:trHeight w:val="75"/>
        </w:trPr>
        <w:tc>
          <w:tcPr>
            <w:tcW w:w="652" w:type="dxa"/>
            <w:shd w:val="clear" w:color="auto" w:fill="E7E6E6" w:themeFill="background2"/>
            <w:hideMark/>
          </w:tcPr>
          <w:p w14:paraId="5F9B2753" w14:textId="3DD85E6D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6578" w:type="dxa"/>
            <w:shd w:val="clear" w:color="auto" w:fill="E7E6E6" w:themeFill="background2"/>
            <w:vAlign w:val="center"/>
            <w:hideMark/>
          </w:tcPr>
          <w:p w14:paraId="5E409044" w14:textId="2A2A81DB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Atzīmes par attīstības aktivitātes saskaņošanas gaitu</w:t>
            </w:r>
            <w:r w:rsidRPr="00AE5A42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6DEB56DE" w14:textId="4F88E82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8707E80" w14:textId="0CCEA155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0EB1FE72" w14:textId="6E0FE66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1B2EB4B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</w:tcPr>
          <w:p w14:paraId="2462EBA0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FFFFFF" w:themeFill="background1"/>
          </w:tcPr>
          <w:p w14:paraId="01F62003" w14:textId="7A74F4E0" w:rsidR="0068490D" w:rsidRPr="002E5C61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Sākotnējā saskaņošanā norāda </w:t>
            </w:r>
            <w:proofErr w:type="spellStart"/>
            <w:r w:rsidR="002A5E03" w:rsidRPr="0002271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saskaņotāj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institūciju</w:t>
            </w:r>
            <w:proofErr w:type="spellEnd"/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sarakstu. Iesniedzot VARAM pēc pārējo institūciju </w:t>
            </w:r>
            <w:r w:rsidR="002A5E03"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saskaņojum</w:t>
            </w:r>
            <w:r w:rsidR="002A5E0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 saņemšanas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norāda</w:t>
            </w:r>
            <w:r w:rsidR="002A5E0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ka/vai apraksts ir precizēts, </w:t>
            </w:r>
            <w:r w:rsidR="002A5E0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informāciju par saņemtajiem un pievienojamiem saskaņojumiem (pēc noklusējuma, saskaņots, ar iebildumiem)</w:t>
            </w: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5A36C01F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0175457A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0AF70622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0D5FAF" w:rsidRPr="00AE5A42" w14:paraId="4B4E2F4A" w14:textId="77777777" w:rsidTr="00B8676E">
        <w:trPr>
          <w:trHeight w:val="480"/>
        </w:trPr>
        <w:tc>
          <w:tcPr>
            <w:tcW w:w="9072" w:type="dxa"/>
            <w:gridSpan w:val="5"/>
            <w:shd w:val="clear" w:color="auto" w:fill="E7E6E6" w:themeFill="background2"/>
            <w:vAlign w:val="bottom"/>
          </w:tcPr>
          <w:p w14:paraId="0EC8E036" w14:textId="08C40696" w:rsidR="000D5FAF" w:rsidRPr="002E5C61" w:rsidRDefault="000D5FAF" w:rsidP="002E5C61">
            <w:pPr>
              <w:spacing w:after="12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Piezīmes.</w:t>
            </w:r>
          </w:p>
        </w:tc>
      </w:tr>
      <w:tr w:rsidR="000D5FAF" w:rsidRPr="00AE5A42" w14:paraId="714D8418" w14:textId="77777777" w:rsidTr="002E5C61">
        <w:tc>
          <w:tcPr>
            <w:tcW w:w="9072" w:type="dxa"/>
            <w:gridSpan w:val="5"/>
            <w:shd w:val="clear" w:color="auto" w:fill="E7E6E6" w:themeFill="background2"/>
          </w:tcPr>
          <w:p w14:paraId="445AFA9F" w14:textId="6AF3272B" w:rsidR="000D5FAF" w:rsidRPr="002E5C61" w:rsidRDefault="000D5FAF" w:rsidP="002E5C61">
            <w:pPr>
              <w:spacing w:after="80" w:line="240" w:lineRule="auto"/>
              <w:ind w:left="85" w:hanging="85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1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2015. gada 28. jūlija noteikumi Nr. 442 "Kārtība, kādā tiek nodrošināta informācijas un komunikācijas tehnoloģiju sistēmu atbilstība minimālajām drošības prasībām".</w:t>
            </w:r>
          </w:p>
        </w:tc>
      </w:tr>
      <w:tr w:rsidR="000D5FAF" w:rsidRPr="00AE5A42" w14:paraId="0CCCF926" w14:textId="77777777" w:rsidTr="000D5FAF">
        <w:tc>
          <w:tcPr>
            <w:tcW w:w="9072" w:type="dxa"/>
            <w:gridSpan w:val="5"/>
            <w:shd w:val="clear" w:color="auto" w:fill="E7E6E6" w:themeFill="background2"/>
          </w:tcPr>
          <w:p w14:paraId="6230FFAA" w14:textId="75366753" w:rsidR="000D5FAF" w:rsidRPr="002E5C61" w:rsidRDefault="000D5FAF" w:rsidP="002E5C61">
            <w:pPr>
              <w:spacing w:after="8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>2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 Ministru kabineta 2020. gada 14. jūlija noteikumi Nr. 445 "Kārtība, kādā iestādes ievieto informāciju internetā".</w:t>
            </w:r>
          </w:p>
        </w:tc>
      </w:tr>
      <w:tr w:rsidR="000D5FAF" w:rsidRPr="00AE5A42" w14:paraId="73224BB7" w14:textId="77777777" w:rsidTr="000D5FAF">
        <w:tc>
          <w:tcPr>
            <w:tcW w:w="9072" w:type="dxa"/>
            <w:gridSpan w:val="5"/>
            <w:shd w:val="clear" w:color="auto" w:fill="E7E6E6" w:themeFill="background2"/>
          </w:tcPr>
          <w:p w14:paraId="105DA226" w14:textId="5BA341ED" w:rsidR="000D5FAF" w:rsidRPr="002E5C61" w:rsidRDefault="000D5FAF" w:rsidP="002E5C61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3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Ministru kabineta </w:t>
            </w:r>
            <w:r w:rsidR="00061620" w:rsidRPr="00061620">
              <w:rPr>
                <w:rFonts w:ascii="Times New Roman" w:hAnsi="Times New Roman" w:cs="Times New Roman"/>
                <w:sz w:val="17"/>
                <w:szCs w:val="17"/>
              </w:rPr>
              <w:t>2023. gada 4. jūlija noteikumi Nr. 367</w:t>
            </w:r>
            <w:r w:rsidR="00061620">
              <w:t xml:space="preserve">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"Informācijas sistēmu vispārējās tehniskās prasības".</w:t>
            </w:r>
          </w:p>
        </w:tc>
      </w:tr>
      <w:tr w:rsidR="000D5FAF" w:rsidRPr="00AE5A42" w14:paraId="3844618C" w14:textId="77777777" w:rsidTr="000D5FAF">
        <w:tc>
          <w:tcPr>
            <w:tcW w:w="9072" w:type="dxa"/>
            <w:gridSpan w:val="5"/>
            <w:shd w:val="clear" w:color="auto" w:fill="E7E6E6" w:themeFill="background2"/>
          </w:tcPr>
          <w:p w14:paraId="2D192244" w14:textId="0D428C18" w:rsidR="000D5FAF" w:rsidRPr="002E5C61" w:rsidRDefault="000D5FAF" w:rsidP="002E5C61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4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2017. gada 4. jūlija noteikumi Nr. 402 "Valsts pārvaldes e-pakalpojumu noteikumi".</w:t>
            </w:r>
          </w:p>
        </w:tc>
      </w:tr>
      <w:tr w:rsidR="00F344B1" w:rsidRPr="00AE5A42" w14:paraId="01A6B856" w14:textId="77777777" w:rsidTr="002E5C61">
        <w:trPr>
          <w:trHeight w:val="300"/>
        </w:trPr>
        <w:tc>
          <w:tcPr>
            <w:tcW w:w="9072" w:type="dxa"/>
            <w:gridSpan w:val="5"/>
            <w:shd w:val="clear" w:color="auto" w:fill="FFFFFF" w:themeFill="background1"/>
          </w:tcPr>
          <w:p w14:paraId="6C27D4A8" w14:textId="77777777" w:rsidR="00F344B1" w:rsidRDefault="00F344B1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02719312" w14:textId="77777777" w:rsidR="00F344B1" w:rsidRPr="00AE5A42" w:rsidRDefault="00F344B1" w:rsidP="002E5C61">
            <w:pPr>
              <w:spacing w:after="8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51CB913E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Attīstības aktivitāte – valsts un institūcijas informācijas sistēmu attīstības aktivitāte</w:t>
            </w:r>
          </w:p>
          <w:p w14:paraId="00D4CC42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IKT – informācijas un komunikācijas tehnoloģijas</w:t>
            </w:r>
          </w:p>
          <w:p w14:paraId="7EACAD74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Informācijas sistēma – valsts un institūcijas informācijas sistēma</w:t>
            </w:r>
          </w:p>
          <w:p w14:paraId="348810FC" w14:textId="77777777" w:rsidR="00F268EE" w:rsidRDefault="00F268EE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MK not. </w:t>
            </w: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Ministru kabineta noteikumi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</w:p>
          <w:p w14:paraId="50C0ABEF" w14:textId="77777777" w:rsidR="00E31412" w:rsidRDefault="00E31412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VARAM – Vides aizsardzības un reģionālās attīstības ministrija</w:t>
            </w:r>
            <w:r w:rsidRPr="00DE1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  <w:p w14:paraId="13D92188" w14:textId="0119AAF8" w:rsidR="009414DF" w:rsidRDefault="009414DF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VIRSIS </w:t>
            </w: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– Valsts informācijas resursu, sistēmu un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sadarbspējas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 </w:t>
            </w:r>
          </w:p>
          <w:p w14:paraId="541EE231" w14:textId="77777777" w:rsidR="00F344B1" w:rsidRPr="00AE5A42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a – atbilstība</w:t>
            </w:r>
          </w:p>
          <w:p w14:paraId="3FD85DD9" w14:textId="77777777" w:rsidR="00F344B1" w:rsidRPr="00AE5A42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d – fizisko personu datu apstrāde </w:t>
            </w:r>
          </w:p>
          <w:p w14:paraId="6A9524D2" w14:textId="77777777" w:rsidR="00F344B1" w:rsidRPr="00AE5A42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 – izmaiņa</w:t>
            </w:r>
          </w:p>
          <w:p w14:paraId="76B28811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p – pamatojums</w:t>
            </w:r>
          </w:p>
          <w:p w14:paraId="5661D149" w14:textId="02D13DA7" w:rsidR="00F344B1" w:rsidRPr="00AE5A42" w:rsidRDefault="00F344B1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 – saskaņojums</w:t>
            </w:r>
          </w:p>
        </w:tc>
      </w:tr>
    </w:tbl>
    <w:p w14:paraId="4F855F7F" w14:textId="7B57C119" w:rsidR="00207B52" w:rsidRPr="00AE5A42" w:rsidRDefault="00207B52" w:rsidP="002E5C61">
      <w:pPr>
        <w:rPr>
          <w:rFonts w:ascii="Times New Roman" w:hAnsi="Times New Roman" w:cs="Times New Roman"/>
        </w:rPr>
      </w:pPr>
    </w:p>
    <w:sectPr w:rsidR="00207B52" w:rsidRPr="00AE5A42" w:rsidSect="002E5C6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D2A93" w14:textId="77777777" w:rsidR="00C87F40" w:rsidRDefault="00C87F40" w:rsidP="00EB7CC6">
      <w:pPr>
        <w:spacing w:after="0" w:line="240" w:lineRule="auto"/>
      </w:pPr>
      <w:r>
        <w:separator/>
      </w:r>
    </w:p>
  </w:endnote>
  <w:endnote w:type="continuationSeparator" w:id="0">
    <w:p w14:paraId="3020B0FF" w14:textId="77777777" w:rsidR="00C87F40" w:rsidRDefault="00C87F40" w:rsidP="00EB7CC6">
      <w:pPr>
        <w:spacing w:after="0" w:line="240" w:lineRule="auto"/>
      </w:pPr>
      <w:r>
        <w:continuationSeparator/>
      </w:r>
    </w:p>
  </w:endnote>
  <w:endnote w:type="continuationNotice" w:id="1">
    <w:p w14:paraId="4D94AF42" w14:textId="77777777" w:rsidR="00C87F40" w:rsidRDefault="00C87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F7C1D" w14:textId="31210368" w:rsidR="00D433C4" w:rsidRPr="002E5C61" w:rsidRDefault="007B17E3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48115" w14:textId="23F3697F" w:rsidR="00D433C4" w:rsidRPr="002E5C61" w:rsidRDefault="007B17E3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C96A9" w14:textId="77777777" w:rsidR="00C87F40" w:rsidRDefault="00C87F40" w:rsidP="00EB7CC6">
      <w:pPr>
        <w:spacing w:after="0" w:line="240" w:lineRule="auto"/>
      </w:pPr>
      <w:r>
        <w:separator/>
      </w:r>
    </w:p>
  </w:footnote>
  <w:footnote w:type="continuationSeparator" w:id="0">
    <w:p w14:paraId="7AC053F8" w14:textId="77777777" w:rsidR="00C87F40" w:rsidRDefault="00C87F40" w:rsidP="00EB7CC6">
      <w:pPr>
        <w:spacing w:after="0" w:line="240" w:lineRule="auto"/>
      </w:pPr>
      <w:r>
        <w:continuationSeparator/>
      </w:r>
    </w:p>
  </w:footnote>
  <w:footnote w:type="continuationNotice" w:id="1">
    <w:p w14:paraId="3AA4990C" w14:textId="77777777" w:rsidR="00C87F40" w:rsidRDefault="00C87F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4230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7C5EA3F" w14:textId="0BD61541" w:rsidR="00E05520" w:rsidRPr="00C92B59" w:rsidRDefault="00E0552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B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B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B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398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92B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8F0AB4" w14:textId="77777777" w:rsidR="00E05520" w:rsidRPr="00C92B59" w:rsidRDefault="00E0552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9BEAD" w14:textId="04632673" w:rsidR="007B17E3" w:rsidRDefault="007B17E3">
    <w:pPr>
      <w:pStyle w:val="Header"/>
      <w:jc w:val="center"/>
    </w:pPr>
  </w:p>
  <w:p w14:paraId="694A88E2" w14:textId="77777777" w:rsidR="00D433C4" w:rsidRDefault="00D433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CC6"/>
    <w:rsid w:val="000010CB"/>
    <w:rsid w:val="00001FC8"/>
    <w:rsid w:val="00002582"/>
    <w:rsid w:val="0000280D"/>
    <w:rsid w:val="000057EB"/>
    <w:rsid w:val="00015D7D"/>
    <w:rsid w:val="000172DC"/>
    <w:rsid w:val="00017303"/>
    <w:rsid w:val="00020BE5"/>
    <w:rsid w:val="00020EC5"/>
    <w:rsid w:val="00026827"/>
    <w:rsid w:val="00035DAA"/>
    <w:rsid w:val="000400C6"/>
    <w:rsid w:val="000523D6"/>
    <w:rsid w:val="000531E2"/>
    <w:rsid w:val="0006005B"/>
    <w:rsid w:val="00061620"/>
    <w:rsid w:val="000948C2"/>
    <w:rsid w:val="000A7BD3"/>
    <w:rsid w:val="000B54F3"/>
    <w:rsid w:val="000D5FAF"/>
    <w:rsid w:val="000D75DE"/>
    <w:rsid w:val="000E1B8F"/>
    <w:rsid w:val="000E3D44"/>
    <w:rsid w:val="000F078F"/>
    <w:rsid w:val="000F246B"/>
    <w:rsid w:val="000F7517"/>
    <w:rsid w:val="0010392F"/>
    <w:rsid w:val="001052C1"/>
    <w:rsid w:val="00106A91"/>
    <w:rsid w:val="00111F86"/>
    <w:rsid w:val="00114442"/>
    <w:rsid w:val="001148E8"/>
    <w:rsid w:val="0011499E"/>
    <w:rsid w:val="00116F1A"/>
    <w:rsid w:val="0012654A"/>
    <w:rsid w:val="00131412"/>
    <w:rsid w:val="00143C67"/>
    <w:rsid w:val="001667B4"/>
    <w:rsid w:val="001670AA"/>
    <w:rsid w:val="00184E16"/>
    <w:rsid w:val="00187B77"/>
    <w:rsid w:val="00187C57"/>
    <w:rsid w:val="00190070"/>
    <w:rsid w:val="0019075E"/>
    <w:rsid w:val="00194148"/>
    <w:rsid w:val="00196CAB"/>
    <w:rsid w:val="00197970"/>
    <w:rsid w:val="001A4A30"/>
    <w:rsid w:val="001B3F66"/>
    <w:rsid w:val="001C3B4A"/>
    <w:rsid w:val="001D0EB3"/>
    <w:rsid w:val="001D31C0"/>
    <w:rsid w:val="001E0980"/>
    <w:rsid w:val="001E1358"/>
    <w:rsid w:val="001E32BC"/>
    <w:rsid w:val="001E6BEC"/>
    <w:rsid w:val="0020445D"/>
    <w:rsid w:val="00205487"/>
    <w:rsid w:val="00207B52"/>
    <w:rsid w:val="00217E0A"/>
    <w:rsid w:val="0022042C"/>
    <w:rsid w:val="00225418"/>
    <w:rsid w:val="0024059C"/>
    <w:rsid w:val="00246226"/>
    <w:rsid w:val="00247C60"/>
    <w:rsid w:val="00253BD4"/>
    <w:rsid w:val="0025466B"/>
    <w:rsid w:val="00261B33"/>
    <w:rsid w:val="0026307A"/>
    <w:rsid w:val="002739FC"/>
    <w:rsid w:val="00277643"/>
    <w:rsid w:val="00281CA5"/>
    <w:rsid w:val="002839DA"/>
    <w:rsid w:val="002A5E03"/>
    <w:rsid w:val="002C6444"/>
    <w:rsid w:val="002D2B38"/>
    <w:rsid w:val="002D6214"/>
    <w:rsid w:val="002D656F"/>
    <w:rsid w:val="002D7F27"/>
    <w:rsid w:val="002E0900"/>
    <w:rsid w:val="002E1260"/>
    <w:rsid w:val="002E3174"/>
    <w:rsid w:val="002E5C61"/>
    <w:rsid w:val="002F343B"/>
    <w:rsid w:val="002F4E54"/>
    <w:rsid w:val="00303309"/>
    <w:rsid w:val="00314ED5"/>
    <w:rsid w:val="00316020"/>
    <w:rsid w:val="00324726"/>
    <w:rsid w:val="00336D1A"/>
    <w:rsid w:val="00345A4F"/>
    <w:rsid w:val="003509D0"/>
    <w:rsid w:val="00353352"/>
    <w:rsid w:val="0036539F"/>
    <w:rsid w:val="00367F5E"/>
    <w:rsid w:val="003723E9"/>
    <w:rsid w:val="00385345"/>
    <w:rsid w:val="003902BE"/>
    <w:rsid w:val="00394299"/>
    <w:rsid w:val="003A0F69"/>
    <w:rsid w:val="003A545F"/>
    <w:rsid w:val="003B4FC1"/>
    <w:rsid w:val="003B50A6"/>
    <w:rsid w:val="003B7517"/>
    <w:rsid w:val="003C189D"/>
    <w:rsid w:val="003D295F"/>
    <w:rsid w:val="003E54D1"/>
    <w:rsid w:val="003E5F83"/>
    <w:rsid w:val="003F307E"/>
    <w:rsid w:val="003F3D82"/>
    <w:rsid w:val="00410E41"/>
    <w:rsid w:val="00415BD5"/>
    <w:rsid w:val="00415F29"/>
    <w:rsid w:val="0041677F"/>
    <w:rsid w:val="00423B72"/>
    <w:rsid w:val="00434226"/>
    <w:rsid w:val="00436320"/>
    <w:rsid w:val="00473B4D"/>
    <w:rsid w:val="00482E55"/>
    <w:rsid w:val="004853A0"/>
    <w:rsid w:val="00487149"/>
    <w:rsid w:val="00496D8F"/>
    <w:rsid w:val="004A0232"/>
    <w:rsid w:val="004A576A"/>
    <w:rsid w:val="004B57A3"/>
    <w:rsid w:val="004C2559"/>
    <w:rsid w:val="004C391D"/>
    <w:rsid w:val="004E249A"/>
    <w:rsid w:val="004F3CE8"/>
    <w:rsid w:val="004F5F0B"/>
    <w:rsid w:val="005037AB"/>
    <w:rsid w:val="005165ED"/>
    <w:rsid w:val="00535256"/>
    <w:rsid w:val="00540CA7"/>
    <w:rsid w:val="00544519"/>
    <w:rsid w:val="00555B2B"/>
    <w:rsid w:val="005627F7"/>
    <w:rsid w:val="00563841"/>
    <w:rsid w:val="00565418"/>
    <w:rsid w:val="0057400D"/>
    <w:rsid w:val="00580014"/>
    <w:rsid w:val="005A385F"/>
    <w:rsid w:val="005A4AB1"/>
    <w:rsid w:val="005B1B8D"/>
    <w:rsid w:val="005B69BB"/>
    <w:rsid w:val="005D1368"/>
    <w:rsid w:val="005E04CC"/>
    <w:rsid w:val="005E6B7A"/>
    <w:rsid w:val="005F38B8"/>
    <w:rsid w:val="005F410A"/>
    <w:rsid w:val="00604376"/>
    <w:rsid w:val="006063FF"/>
    <w:rsid w:val="00612C02"/>
    <w:rsid w:val="00621D3A"/>
    <w:rsid w:val="00623AE7"/>
    <w:rsid w:val="006272F8"/>
    <w:rsid w:val="00630F0C"/>
    <w:rsid w:val="00631D03"/>
    <w:rsid w:val="00631E75"/>
    <w:rsid w:val="00644294"/>
    <w:rsid w:val="00644346"/>
    <w:rsid w:val="006617E8"/>
    <w:rsid w:val="00662109"/>
    <w:rsid w:val="006726E2"/>
    <w:rsid w:val="00680E0E"/>
    <w:rsid w:val="0068490D"/>
    <w:rsid w:val="00685E9D"/>
    <w:rsid w:val="006932FA"/>
    <w:rsid w:val="006A34DA"/>
    <w:rsid w:val="006A5A4E"/>
    <w:rsid w:val="006A7030"/>
    <w:rsid w:val="006C3A39"/>
    <w:rsid w:val="006D2471"/>
    <w:rsid w:val="006D3989"/>
    <w:rsid w:val="006D45C7"/>
    <w:rsid w:val="006D5DAB"/>
    <w:rsid w:val="006D6857"/>
    <w:rsid w:val="006D6911"/>
    <w:rsid w:val="006D69B7"/>
    <w:rsid w:val="006D7747"/>
    <w:rsid w:val="006F649D"/>
    <w:rsid w:val="00711109"/>
    <w:rsid w:val="00711EB9"/>
    <w:rsid w:val="00714174"/>
    <w:rsid w:val="00716EF4"/>
    <w:rsid w:val="007271F0"/>
    <w:rsid w:val="00735C88"/>
    <w:rsid w:val="00735C9E"/>
    <w:rsid w:val="00763C1E"/>
    <w:rsid w:val="00772217"/>
    <w:rsid w:val="007745E6"/>
    <w:rsid w:val="0078014A"/>
    <w:rsid w:val="00785197"/>
    <w:rsid w:val="0078554B"/>
    <w:rsid w:val="007876ED"/>
    <w:rsid w:val="007A23CF"/>
    <w:rsid w:val="007A50BC"/>
    <w:rsid w:val="007A6915"/>
    <w:rsid w:val="007B1200"/>
    <w:rsid w:val="007B1506"/>
    <w:rsid w:val="007B17E3"/>
    <w:rsid w:val="007B654C"/>
    <w:rsid w:val="007B7C61"/>
    <w:rsid w:val="007C0137"/>
    <w:rsid w:val="007D4800"/>
    <w:rsid w:val="007F0DA8"/>
    <w:rsid w:val="007F293C"/>
    <w:rsid w:val="00800114"/>
    <w:rsid w:val="00802CBA"/>
    <w:rsid w:val="00822D9A"/>
    <w:rsid w:val="0083211B"/>
    <w:rsid w:val="00832836"/>
    <w:rsid w:val="008349FE"/>
    <w:rsid w:val="008377C6"/>
    <w:rsid w:val="00845AF7"/>
    <w:rsid w:val="0084615D"/>
    <w:rsid w:val="00851DCE"/>
    <w:rsid w:val="00853129"/>
    <w:rsid w:val="00853C77"/>
    <w:rsid w:val="0085677A"/>
    <w:rsid w:val="00856CB4"/>
    <w:rsid w:val="008649AD"/>
    <w:rsid w:val="00876ADE"/>
    <w:rsid w:val="00885155"/>
    <w:rsid w:val="00885D03"/>
    <w:rsid w:val="0089085A"/>
    <w:rsid w:val="00895F7D"/>
    <w:rsid w:val="008B06C6"/>
    <w:rsid w:val="008B2A94"/>
    <w:rsid w:val="008C0AA6"/>
    <w:rsid w:val="008C3C53"/>
    <w:rsid w:val="008C4BF4"/>
    <w:rsid w:val="008E3F52"/>
    <w:rsid w:val="008E49B0"/>
    <w:rsid w:val="008E66DE"/>
    <w:rsid w:val="008F3481"/>
    <w:rsid w:val="0090460A"/>
    <w:rsid w:val="00925D43"/>
    <w:rsid w:val="00927C9B"/>
    <w:rsid w:val="00932862"/>
    <w:rsid w:val="00934821"/>
    <w:rsid w:val="009414DF"/>
    <w:rsid w:val="00962A57"/>
    <w:rsid w:val="009711F0"/>
    <w:rsid w:val="009817B3"/>
    <w:rsid w:val="00982B85"/>
    <w:rsid w:val="009A07FE"/>
    <w:rsid w:val="009A16C9"/>
    <w:rsid w:val="009B2240"/>
    <w:rsid w:val="009B2EEC"/>
    <w:rsid w:val="009B37F4"/>
    <w:rsid w:val="009B3EA9"/>
    <w:rsid w:val="009B7AED"/>
    <w:rsid w:val="009C0DA0"/>
    <w:rsid w:val="009C59F6"/>
    <w:rsid w:val="009D1F29"/>
    <w:rsid w:val="009D57AD"/>
    <w:rsid w:val="009E0913"/>
    <w:rsid w:val="009E1878"/>
    <w:rsid w:val="00A004C1"/>
    <w:rsid w:val="00A103D5"/>
    <w:rsid w:val="00A107D7"/>
    <w:rsid w:val="00A13C18"/>
    <w:rsid w:val="00A15995"/>
    <w:rsid w:val="00A26A17"/>
    <w:rsid w:val="00A31958"/>
    <w:rsid w:val="00A325DB"/>
    <w:rsid w:val="00A33ED1"/>
    <w:rsid w:val="00A36080"/>
    <w:rsid w:val="00A40C9E"/>
    <w:rsid w:val="00A648AF"/>
    <w:rsid w:val="00A706D9"/>
    <w:rsid w:val="00A7072A"/>
    <w:rsid w:val="00A72831"/>
    <w:rsid w:val="00A77619"/>
    <w:rsid w:val="00A84BB0"/>
    <w:rsid w:val="00A874B7"/>
    <w:rsid w:val="00AA2008"/>
    <w:rsid w:val="00AB0CC2"/>
    <w:rsid w:val="00AB5E16"/>
    <w:rsid w:val="00AB69FE"/>
    <w:rsid w:val="00AC1C2D"/>
    <w:rsid w:val="00AD13A9"/>
    <w:rsid w:val="00AD7D3E"/>
    <w:rsid w:val="00AE2CA6"/>
    <w:rsid w:val="00AE3BE4"/>
    <w:rsid w:val="00AE5A42"/>
    <w:rsid w:val="00B0570D"/>
    <w:rsid w:val="00B0575E"/>
    <w:rsid w:val="00B076FC"/>
    <w:rsid w:val="00B12902"/>
    <w:rsid w:val="00B17CAC"/>
    <w:rsid w:val="00B17F8C"/>
    <w:rsid w:val="00B25A09"/>
    <w:rsid w:val="00B4146B"/>
    <w:rsid w:val="00B4208B"/>
    <w:rsid w:val="00B43497"/>
    <w:rsid w:val="00B46909"/>
    <w:rsid w:val="00B67A56"/>
    <w:rsid w:val="00B72654"/>
    <w:rsid w:val="00B75574"/>
    <w:rsid w:val="00B82001"/>
    <w:rsid w:val="00B86144"/>
    <w:rsid w:val="00B9285B"/>
    <w:rsid w:val="00B97439"/>
    <w:rsid w:val="00BA34EB"/>
    <w:rsid w:val="00BB3337"/>
    <w:rsid w:val="00BB34A0"/>
    <w:rsid w:val="00BB360A"/>
    <w:rsid w:val="00BC511A"/>
    <w:rsid w:val="00BC67A0"/>
    <w:rsid w:val="00BD5719"/>
    <w:rsid w:val="00BE1F5D"/>
    <w:rsid w:val="00BF17CD"/>
    <w:rsid w:val="00BF38A0"/>
    <w:rsid w:val="00BF6C72"/>
    <w:rsid w:val="00BF6CFC"/>
    <w:rsid w:val="00BF6E76"/>
    <w:rsid w:val="00C25C93"/>
    <w:rsid w:val="00C276BC"/>
    <w:rsid w:val="00C45FE2"/>
    <w:rsid w:val="00C46CE6"/>
    <w:rsid w:val="00C47449"/>
    <w:rsid w:val="00C54CC5"/>
    <w:rsid w:val="00C54D89"/>
    <w:rsid w:val="00C66243"/>
    <w:rsid w:val="00C80F62"/>
    <w:rsid w:val="00C826AF"/>
    <w:rsid w:val="00C87F40"/>
    <w:rsid w:val="00C92B59"/>
    <w:rsid w:val="00C93706"/>
    <w:rsid w:val="00C94FD6"/>
    <w:rsid w:val="00C9680F"/>
    <w:rsid w:val="00CA7ABE"/>
    <w:rsid w:val="00CB3BF5"/>
    <w:rsid w:val="00CD2439"/>
    <w:rsid w:val="00CD4061"/>
    <w:rsid w:val="00CE14DC"/>
    <w:rsid w:val="00D03DA4"/>
    <w:rsid w:val="00D106CB"/>
    <w:rsid w:val="00D20568"/>
    <w:rsid w:val="00D22D47"/>
    <w:rsid w:val="00D25934"/>
    <w:rsid w:val="00D274DC"/>
    <w:rsid w:val="00D3214A"/>
    <w:rsid w:val="00D34807"/>
    <w:rsid w:val="00D37A6F"/>
    <w:rsid w:val="00D414A8"/>
    <w:rsid w:val="00D433C4"/>
    <w:rsid w:val="00D51B2C"/>
    <w:rsid w:val="00D52581"/>
    <w:rsid w:val="00D5584C"/>
    <w:rsid w:val="00D67334"/>
    <w:rsid w:val="00D7251B"/>
    <w:rsid w:val="00D75B6A"/>
    <w:rsid w:val="00D806E4"/>
    <w:rsid w:val="00D92F17"/>
    <w:rsid w:val="00D94AA7"/>
    <w:rsid w:val="00D96A9B"/>
    <w:rsid w:val="00DB2753"/>
    <w:rsid w:val="00DB339C"/>
    <w:rsid w:val="00DC23A2"/>
    <w:rsid w:val="00DC3B8F"/>
    <w:rsid w:val="00DD0CB5"/>
    <w:rsid w:val="00DD2051"/>
    <w:rsid w:val="00DD530B"/>
    <w:rsid w:val="00DD71DC"/>
    <w:rsid w:val="00DF0CC4"/>
    <w:rsid w:val="00DF436E"/>
    <w:rsid w:val="00E05520"/>
    <w:rsid w:val="00E101A7"/>
    <w:rsid w:val="00E11D99"/>
    <w:rsid w:val="00E26B76"/>
    <w:rsid w:val="00E31412"/>
    <w:rsid w:val="00E35E68"/>
    <w:rsid w:val="00E44CC4"/>
    <w:rsid w:val="00E460F0"/>
    <w:rsid w:val="00E478E2"/>
    <w:rsid w:val="00E63B23"/>
    <w:rsid w:val="00E662FD"/>
    <w:rsid w:val="00E7498C"/>
    <w:rsid w:val="00E9164C"/>
    <w:rsid w:val="00E93773"/>
    <w:rsid w:val="00E955B7"/>
    <w:rsid w:val="00EA3702"/>
    <w:rsid w:val="00EA3E43"/>
    <w:rsid w:val="00EA5DFD"/>
    <w:rsid w:val="00EA646E"/>
    <w:rsid w:val="00EA7478"/>
    <w:rsid w:val="00EA7570"/>
    <w:rsid w:val="00EA7C76"/>
    <w:rsid w:val="00EB7CC6"/>
    <w:rsid w:val="00EC3C01"/>
    <w:rsid w:val="00ED022D"/>
    <w:rsid w:val="00EE4D78"/>
    <w:rsid w:val="00EF14AB"/>
    <w:rsid w:val="00EF1C54"/>
    <w:rsid w:val="00EF4E76"/>
    <w:rsid w:val="00F10DA1"/>
    <w:rsid w:val="00F15AE4"/>
    <w:rsid w:val="00F268EE"/>
    <w:rsid w:val="00F30CAE"/>
    <w:rsid w:val="00F330B3"/>
    <w:rsid w:val="00F344B1"/>
    <w:rsid w:val="00F3758F"/>
    <w:rsid w:val="00F530B2"/>
    <w:rsid w:val="00F57EA9"/>
    <w:rsid w:val="00F775F0"/>
    <w:rsid w:val="00F836BD"/>
    <w:rsid w:val="00F87D77"/>
    <w:rsid w:val="00F917B7"/>
    <w:rsid w:val="00F94EBD"/>
    <w:rsid w:val="00F9689B"/>
    <w:rsid w:val="00FA19DC"/>
    <w:rsid w:val="00FB70DB"/>
    <w:rsid w:val="00FC4538"/>
    <w:rsid w:val="00FC52FD"/>
    <w:rsid w:val="00FD3D39"/>
    <w:rsid w:val="00FD40DD"/>
    <w:rsid w:val="00FD4AC5"/>
    <w:rsid w:val="00FF58F9"/>
    <w:rsid w:val="0148CB25"/>
    <w:rsid w:val="09FB5F4D"/>
    <w:rsid w:val="1061F5B1"/>
    <w:rsid w:val="11A23526"/>
    <w:rsid w:val="13182B4E"/>
    <w:rsid w:val="13391A23"/>
    <w:rsid w:val="138E2456"/>
    <w:rsid w:val="1AA02589"/>
    <w:rsid w:val="1CFC49C2"/>
    <w:rsid w:val="1D2AD321"/>
    <w:rsid w:val="1EF84E0C"/>
    <w:rsid w:val="1EF9CEFC"/>
    <w:rsid w:val="201AC227"/>
    <w:rsid w:val="21C54BDA"/>
    <w:rsid w:val="268A03AB"/>
    <w:rsid w:val="28D5CF00"/>
    <w:rsid w:val="2C08BC01"/>
    <w:rsid w:val="2DD51B59"/>
    <w:rsid w:val="324DCD1A"/>
    <w:rsid w:val="333AEAA3"/>
    <w:rsid w:val="343BB1BD"/>
    <w:rsid w:val="35EE09BD"/>
    <w:rsid w:val="36582E9F"/>
    <w:rsid w:val="36F1E75A"/>
    <w:rsid w:val="3C9ED75B"/>
    <w:rsid w:val="3E680538"/>
    <w:rsid w:val="40789DE1"/>
    <w:rsid w:val="486F4BC3"/>
    <w:rsid w:val="52DB8602"/>
    <w:rsid w:val="54EC54F2"/>
    <w:rsid w:val="564CEE22"/>
    <w:rsid w:val="572D4221"/>
    <w:rsid w:val="598A3BE4"/>
    <w:rsid w:val="5AD0E2F5"/>
    <w:rsid w:val="5D0B7EA6"/>
    <w:rsid w:val="6219120C"/>
    <w:rsid w:val="634B4041"/>
    <w:rsid w:val="64EDEB4E"/>
    <w:rsid w:val="6A3B85E6"/>
    <w:rsid w:val="703D50DF"/>
    <w:rsid w:val="70AAC76A"/>
    <w:rsid w:val="724697CB"/>
    <w:rsid w:val="736B28C5"/>
    <w:rsid w:val="741357DA"/>
    <w:rsid w:val="74A3D1BF"/>
    <w:rsid w:val="7573CABB"/>
    <w:rsid w:val="767C36DA"/>
    <w:rsid w:val="773D4746"/>
    <w:rsid w:val="77D8032D"/>
    <w:rsid w:val="784D6615"/>
    <w:rsid w:val="7AC7C915"/>
    <w:rsid w:val="7EDD9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B951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4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C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CC6"/>
  </w:style>
  <w:style w:type="paragraph" w:styleId="Footer">
    <w:name w:val="footer"/>
    <w:basedOn w:val="Normal"/>
    <w:link w:val="FooterChar"/>
    <w:uiPriority w:val="99"/>
    <w:unhideWhenUsed/>
    <w:rsid w:val="00EB7C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CC6"/>
  </w:style>
  <w:style w:type="paragraph" w:customStyle="1" w:styleId="naisf">
    <w:name w:val="naisf"/>
    <w:basedOn w:val="Normal"/>
    <w:rsid w:val="00C92B59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D8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C3C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3C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C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0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360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60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43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1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ikumi.l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1543-8CF3-4F31-9CAF-C8884BC68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6306</Words>
  <Characters>3595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2023-06-30T11:25:00Z</dcterms:created>
  <dcterms:modified xsi:type="dcterms:W3CDTF">2023-07-05T08:15:00Z</dcterms:modified>
</cp:coreProperties>
</file>