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5F0C" w14:textId="43C835D4" w:rsidR="00A0444B" w:rsidRPr="00821C92" w:rsidRDefault="00A0444B" w:rsidP="00A0444B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28"/>
        </w:rPr>
      </w:pPr>
      <w:r w:rsidRPr="00821C92">
        <w:rPr>
          <w:rFonts w:ascii="Cambria" w:eastAsia="Times New Roman" w:hAnsi="Cambria"/>
          <w:sz w:val="19"/>
          <w:szCs w:val="28"/>
        </w:rPr>
        <w:t>3. pielikums</w:t>
      </w:r>
      <w:r w:rsidRPr="00821C92">
        <w:rPr>
          <w:rFonts w:ascii="Cambria" w:eastAsia="Times New Roman" w:hAnsi="Cambria"/>
          <w:sz w:val="19"/>
          <w:szCs w:val="28"/>
        </w:rPr>
        <w:br/>
      </w:r>
      <w:r w:rsidRPr="00821C92">
        <w:rPr>
          <w:rFonts w:ascii="Cambria" w:hAnsi="Cambria"/>
          <w:sz w:val="19"/>
          <w:szCs w:val="28"/>
        </w:rPr>
        <w:t>Ministru kabineta</w:t>
      </w:r>
      <w:r w:rsidRPr="00821C92">
        <w:rPr>
          <w:rFonts w:ascii="Cambria" w:hAnsi="Cambria"/>
          <w:sz w:val="19"/>
          <w:szCs w:val="28"/>
        </w:rPr>
        <w:br/>
      </w:r>
      <w:r w:rsidR="00612C7B">
        <w:rPr>
          <w:rFonts w:ascii="Cambria" w:hAnsi="Cambria"/>
          <w:sz w:val="19"/>
          <w:szCs w:val="28"/>
        </w:rPr>
        <w:t>2023.</w:t>
      </w:r>
      <w:r w:rsidRPr="00821C92">
        <w:rPr>
          <w:rFonts w:ascii="Cambria" w:hAnsi="Cambria"/>
          <w:sz w:val="19"/>
          <w:szCs w:val="28"/>
        </w:rPr>
        <w:t xml:space="preserve">gada </w:t>
      </w:r>
      <w:r w:rsidR="00612C7B">
        <w:rPr>
          <w:rFonts w:ascii="Cambria" w:hAnsi="Cambria"/>
          <w:sz w:val="19"/>
          <w:szCs w:val="28"/>
        </w:rPr>
        <w:t>…..</w:t>
      </w:r>
      <w:r w:rsidRPr="00821C92">
        <w:rPr>
          <w:rFonts w:ascii="Cambria" w:hAnsi="Cambria"/>
          <w:sz w:val="19"/>
          <w:szCs w:val="28"/>
        </w:rPr>
        <w:t> </w:t>
      </w:r>
      <w:r w:rsidR="00612C7B">
        <w:rPr>
          <w:rFonts w:ascii="Cambria" w:hAnsi="Cambria"/>
          <w:sz w:val="19"/>
          <w:szCs w:val="28"/>
        </w:rPr>
        <w:t>aprīļa</w:t>
      </w:r>
      <w:r w:rsidRPr="00821C92">
        <w:rPr>
          <w:rFonts w:ascii="Cambria" w:hAnsi="Cambria"/>
          <w:sz w:val="19"/>
          <w:szCs w:val="28"/>
        </w:rPr>
        <w:br/>
        <w:t>noteikumiem Nr. </w:t>
      </w:r>
    </w:p>
    <w:p w14:paraId="24B913D9" w14:textId="77777777" w:rsidR="00A0444B" w:rsidRPr="00821C92" w:rsidRDefault="00A0444B" w:rsidP="00A0444B">
      <w:pPr>
        <w:pStyle w:val="NoSpacing"/>
        <w:spacing w:before="360"/>
        <w:ind w:left="567" w:right="567"/>
        <w:jc w:val="center"/>
        <w:rPr>
          <w:rFonts w:ascii="Cambria" w:hAnsi="Cambria"/>
          <w:b/>
          <w:bCs/>
          <w:szCs w:val="28"/>
          <w:lang w:eastAsia="lv-LV"/>
        </w:rPr>
      </w:pPr>
      <w:r w:rsidRPr="00821C92">
        <w:rPr>
          <w:rFonts w:ascii="Cambria" w:hAnsi="Cambria"/>
          <w:b/>
          <w:bCs/>
          <w:szCs w:val="28"/>
          <w:lang w:eastAsia="lv-LV"/>
        </w:rPr>
        <w:t>Iesniegums datu reģistrēšanai meliorācijas kadastrā</w:t>
      </w:r>
    </w:p>
    <w:p w14:paraId="6B3B200E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b/>
          <w:bCs/>
          <w:sz w:val="19"/>
          <w:szCs w:val="27"/>
          <w:lang w:eastAsia="lv-LV"/>
        </w:rPr>
      </w:pPr>
    </w:p>
    <w:p w14:paraId="5649AA14" w14:textId="77777777" w:rsidR="00A0444B" w:rsidRPr="00821C92" w:rsidRDefault="00A0444B" w:rsidP="00A0444B">
      <w:pPr>
        <w:pStyle w:val="NoSpacing"/>
        <w:spacing w:before="130" w:line="260" w:lineRule="exact"/>
        <w:ind w:firstLine="539"/>
        <w:jc w:val="right"/>
        <w:rPr>
          <w:rFonts w:ascii="Cambria" w:hAnsi="Cambria"/>
          <w:bCs/>
          <w:sz w:val="19"/>
          <w:szCs w:val="24"/>
          <w:lang w:eastAsia="lv-LV"/>
        </w:rPr>
      </w:pPr>
      <w:r w:rsidRPr="00821C92">
        <w:rPr>
          <w:rFonts w:ascii="Cambria" w:hAnsi="Cambria"/>
          <w:bCs/>
          <w:sz w:val="19"/>
          <w:szCs w:val="24"/>
          <w:lang w:eastAsia="lv-LV"/>
        </w:rPr>
        <w:t xml:space="preserve">Valsts sabiedrībai ar ierobežotu atbildību </w:t>
      </w:r>
      <w:r w:rsidRPr="00821C92">
        <w:rPr>
          <w:rFonts w:ascii="Cambria" w:hAnsi="Cambria"/>
          <w:bCs/>
          <w:sz w:val="19"/>
          <w:szCs w:val="24"/>
          <w:lang w:eastAsia="lv-LV"/>
        </w:rPr>
        <w:br/>
        <w:t>"Zemkopības ministrijas nekustamie īpašumi"</w:t>
      </w:r>
    </w:p>
    <w:p w14:paraId="630E97CE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b/>
          <w:bCs/>
          <w:sz w:val="19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1"/>
        <w:gridCol w:w="6305"/>
      </w:tblGrid>
      <w:tr w:rsidR="00A0444B" w:rsidRPr="00821C92" w14:paraId="38C69235" w14:textId="77777777" w:rsidTr="00FF690F">
        <w:trPr>
          <w:trHeight w:val="227"/>
        </w:trPr>
        <w:tc>
          <w:tcPr>
            <w:tcW w:w="1200" w:type="pct"/>
            <w:shd w:val="clear" w:color="auto" w:fill="auto"/>
            <w:hideMark/>
          </w:tcPr>
          <w:p w14:paraId="41E2B22C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 xml:space="preserve">1. Zemes īpašums </w:t>
            </w:r>
          </w:p>
        </w:tc>
        <w:tc>
          <w:tcPr>
            <w:tcW w:w="3800" w:type="pct"/>
            <w:shd w:val="clear" w:color="auto" w:fill="auto"/>
            <w:hideMark/>
          </w:tcPr>
          <w:p w14:paraId="30DA10E3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27BC1717" w14:textId="77777777" w:rsidTr="00FF690F">
        <w:trPr>
          <w:trHeight w:val="227"/>
        </w:trPr>
        <w:tc>
          <w:tcPr>
            <w:tcW w:w="1200" w:type="pct"/>
            <w:shd w:val="clear" w:color="auto" w:fill="auto"/>
            <w:hideMark/>
          </w:tcPr>
          <w:p w14:paraId="34E3C882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800" w:type="pct"/>
            <w:shd w:val="clear" w:color="auto" w:fill="auto"/>
            <w:hideMark/>
          </w:tcPr>
          <w:p w14:paraId="218FE11F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0E84994E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75CE8300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03131D84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0FF9F405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(nosaukums, novads, pagasts)</w:t>
            </w:r>
          </w:p>
        </w:tc>
      </w:tr>
      <w:tr w:rsidR="00A0444B" w:rsidRPr="00821C92" w14:paraId="6B64DBB6" w14:textId="77777777" w:rsidTr="00FF690F">
        <w:trPr>
          <w:trHeight w:val="395"/>
        </w:trPr>
        <w:tc>
          <w:tcPr>
            <w:tcW w:w="0" w:type="auto"/>
            <w:gridSpan w:val="2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61"/>
              <w:gridCol w:w="449"/>
              <w:gridCol w:w="459"/>
              <w:gridCol w:w="461"/>
              <w:gridCol w:w="403"/>
              <w:gridCol w:w="403"/>
              <w:gridCol w:w="403"/>
              <w:gridCol w:w="404"/>
              <w:gridCol w:w="403"/>
              <w:gridCol w:w="403"/>
              <w:gridCol w:w="403"/>
              <w:gridCol w:w="383"/>
            </w:tblGrid>
            <w:tr w:rsidR="00A0444B" w:rsidRPr="00821C92" w14:paraId="21001E36" w14:textId="77777777" w:rsidTr="00FF690F"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5FFF30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  <w:r w:rsidRPr="00821C92">
                    <w:rPr>
                      <w:rFonts w:ascii="Cambria" w:hAnsi="Cambria"/>
                      <w:sz w:val="19"/>
                      <w:szCs w:val="24"/>
                    </w:rPr>
                    <w:t xml:space="preserve">  Zemes vienības kadastra apzīmējums</w:t>
                  </w:r>
                </w:p>
              </w:tc>
              <w:tc>
                <w:tcPr>
                  <w:tcW w:w="476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70CD8AAF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88" w:type="dxa"/>
                  <w:shd w:val="clear" w:color="auto" w:fill="auto"/>
                </w:tcPr>
                <w:p w14:paraId="184E5FE6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90" w:type="dxa"/>
                  <w:shd w:val="clear" w:color="auto" w:fill="auto"/>
                </w:tcPr>
                <w:p w14:paraId="11C1CC01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2BC06D9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25F8D6C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6C132DC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6CC91ED3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AB07D0F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FBAA4C1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164F6724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7F34A08C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</w:tr>
          </w:tbl>
          <w:p w14:paraId="1C93C121" w14:textId="77777777" w:rsidR="00A0444B" w:rsidRPr="00821C92" w:rsidRDefault="00A0444B" w:rsidP="00FF690F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</w:tr>
      <w:tr w:rsidR="00A0444B" w:rsidRPr="00821C92" w14:paraId="1FFD7C8A" w14:textId="77777777" w:rsidTr="00FF690F">
        <w:trPr>
          <w:trHeight w:val="227"/>
        </w:trPr>
        <w:tc>
          <w:tcPr>
            <w:tcW w:w="5000" w:type="pct"/>
            <w:gridSpan w:val="2"/>
            <w:shd w:val="clear" w:color="auto" w:fill="auto"/>
            <w:hideMark/>
          </w:tcPr>
          <w:p w14:paraId="174DD553" w14:textId="535AD244" w:rsidR="00A0444B" w:rsidRPr="00821C92" w:rsidRDefault="00A0444B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2. Zemes īpašnieks vai tiesiskais valdītājs</w:t>
            </w:r>
            <w:r w:rsidR="005A3BF8">
              <w:rPr>
                <w:rFonts w:ascii="Cambria" w:hAnsi="Cambria"/>
                <w:sz w:val="19"/>
                <w:szCs w:val="24"/>
              </w:rPr>
              <w:t>, pašvaldība</w:t>
            </w:r>
          </w:p>
        </w:tc>
      </w:tr>
      <w:tr w:rsidR="00A0444B" w:rsidRPr="00821C92" w14:paraId="3236E018" w14:textId="77777777" w:rsidTr="00FF690F">
        <w:trPr>
          <w:trHeight w:val="227"/>
        </w:trPr>
        <w:tc>
          <w:tcPr>
            <w:tcW w:w="5000" w:type="pct"/>
            <w:gridSpan w:val="2"/>
            <w:shd w:val="clear" w:color="auto" w:fill="auto"/>
          </w:tcPr>
          <w:p w14:paraId="5A9F7420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152EE624" w14:textId="77777777" w:rsidTr="00FF690F">
        <w:trPr>
          <w:trHeight w:val="351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6"/>
              <w:gridCol w:w="499"/>
              <w:gridCol w:w="406"/>
              <w:gridCol w:w="407"/>
              <w:gridCol w:w="407"/>
              <w:gridCol w:w="407"/>
              <w:gridCol w:w="407"/>
              <w:gridCol w:w="408"/>
              <w:gridCol w:w="407"/>
              <w:gridCol w:w="407"/>
              <w:gridCol w:w="407"/>
              <w:gridCol w:w="387"/>
            </w:tblGrid>
            <w:tr w:rsidR="00A0444B" w:rsidRPr="00821C92" w14:paraId="0F2E7E17" w14:textId="77777777" w:rsidTr="00FF690F">
              <w:tc>
                <w:tcPr>
                  <w:tcW w:w="403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3FC4D8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F6F8149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23BFC03D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  <w:vAlign w:val="center"/>
                </w:tcPr>
                <w:p w14:paraId="0E3E9B3C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12D613AF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39BDCD9B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41859384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  <w:vAlign w:val="center"/>
                </w:tcPr>
                <w:p w14:paraId="3C79117C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0BA0966B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2AB74E94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554E5716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  <w:vAlign w:val="center"/>
                </w:tcPr>
                <w:p w14:paraId="396FC03C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</w:tr>
          </w:tbl>
          <w:p w14:paraId="05A7E5FE" w14:textId="77777777" w:rsidR="00A0444B" w:rsidRPr="00821C92" w:rsidRDefault="00A0444B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7E01CEF1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</w:tcPr>
          <w:p w14:paraId="433FB4A4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(fiziskas personas vārds, uzvārds un personas kods</w:t>
            </w:r>
          </w:p>
        </w:tc>
      </w:tr>
      <w:tr w:rsidR="00A0444B" w:rsidRPr="00821C92" w14:paraId="3B9F5292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</w:tcPr>
          <w:p w14:paraId="266CEBD0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37F90717" w14:textId="77777777" w:rsidTr="00FF690F">
        <w:trPr>
          <w:trHeight w:val="307"/>
        </w:trPr>
        <w:tc>
          <w:tcPr>
            <w:tcW w:w="0" w:type="auto"/>
            <w:gridSpan w:val="2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6"/>
              <w:gridCol w:w="499"/>
              <w:gridCol w:w="406"/>
              <w:gridCol w:w="407"/>
              <w:gridCol w:w="407"/>
              <w:gridCol w:w="407"/>
              <w:gridCol w:w="407"/>
              <w:gridCol w:w="408"/>
              <w:gridCol w:w="407"/>
              <w:gridCol w:w="407"/>
              <w:gridCol w:w="407"/>
              <w:gridCol w:w="387"/>
            </w:tblGrid>
            <w:tr w:rsidR="00A0444B" w:rsidRPr="00821C92" w14:paraId="29EFAB99" w14:textId="77777777" w:rsidTr="00FF690F">
              <w:tc>
                <w:tcPr>
                  <w:tcW w:w="403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A2F73DE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52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397CFAC5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0AAD195B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2DB27DF8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339758A1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02FE18B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7EC6F28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</w:tcPr>
                <w:p w14:paraId="24712D52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24E469D3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69BC7E9E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7F5271B9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  <w:tc>
                <w:tcPr>
                  <w:tcW w:w="403" w:type="dxa"/>
                  <w:shd w:val="clear" w:color="auto" w:fill="auto"/>
                </w:tcPr>
                <w:p w14:paraId="18E1CFDA" w14:textId="77777777" w:rsidR="00A0444B" w:rsidRPr="00821C92" w:rsidRDefault="00A0444B" w:rsidP="00FF690F">
                  <w:pPr>
                    <w:spacing w:after="0" w:line="240" w:lineRule="auto"/>
                    <w:rPr>
                      <w:rFonts w:ascii="Cambria" w:hAnsi="Cambria"/>
                      <w:sz w:val="19"/>
                      <w:szCs w:val="24"/>
                    </w:rPr>
                  </w:pPr>
                </w:p>
              </w:tc>
            </w:tr>
          </w:tbl>
          <w:p w14:paraId="6A96D868" w14:textId="77777777" w:rsidR="00A0444B" w:rsidRPr="00821C92" w:rsidRDefault="00A0444B" w:rsidP="00FF690F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A0444B" w:rsidRPr="00821C92" w14:paraId="616985CA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6791DA1D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vai juridiskas personas nosaukums un reģistrācijas numurs)</w:t>
            </w:r>
          </w:p>
        </w:tc>
      </w:tr>
      <w:tr w:rsidR="00A0444B" w:rsidRPr="00821C92" w14:paraId="02FBB77D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283E8EDF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  <w:tr w:rsidR="00A0444B" w:rsidRPr="00821C92" w14:paraId="56F917A5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0DBAEBEA" w14:textId="0AF64E70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 xml:space="preserve">(fiziskas personas deklarētās dzīvesvietas </w:t>
            </w:r>
            <w:r w:rsidR="005A3BF8">
              <w:rPr>
                <w:rFonts w:ascii="Cambria" w:hAnsi="Cambria"/>
                <w:sz w:val="17"/>
                <w:szCs w:val="17"/>
              </w:rPr>
              <w:t>a</w:t>
            </w:r>
            <w:r w:rsidRPr="00821C92">
              <w:rPr>
                <w:rFonts w:ascii="Cambria" w:hAnsi="Cambria"/>
                <w:sz w:val="17"/>
                <w:szCs w:val="17"/>
              </w:rPr>
              <w:t>drese vai juridiskas personas juridiskā adrese)</w:t>
            </w:r>
          </w:p>
        </w:tc>
      </w:tr>
      <w:tr w:rsidR="00A0444B" w:rsidRPr="00821C92" w14:paraId="682512CE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2D0D0928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  <w:tr w:rsidR="00A0444B" w:rsidRPr="00821C92" w14:paraId="09C06CE2" w14:textId="77777777" w:rsidTr="00FF690F">
        <w:trPr>
          <w:trHeight w:val="227"/>
        </w:trPr>
        <w:tc>
          <w:tcPr>
            <w:tcW w:w="0" w:type="auto"/>
            <w:gridSpan w:val="2"/>
            <w:shd w:val="clear" w:color="auto" w:fill="auto"/>
            <w:hideMark/>
          </w:tcPr>
          <w:p w14:paraId="714F496A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821C92">
              <w:rPr>
                <w:rFonts w:ascii="Cambria" w:hAnsi="Cambria"/>
                <w:sz w:val="17"/>
                <w:szCs w:val="17"/>
              </w:rPr>
              <w:t>(kontaktinformācija, e-pasta adrese)</w:t>
            </w:r>
          </w:p>
        </w:tc>
      </w:tr>
    </w:tbl>
    <w:p w14:paraId="361DD9DE" w14:textId="77777777" w:rsidR="00A0444B" w:rsidRPr="00821C92" w:rsidRDefault="00A0444B" w:rsidP="00A0444B">
      <w:pPr>
        <w:pStyle w:val="NoSpacing"/>
        <w:spacing w:line="260" w:lineRule="exact"/>
        <w:ind w:firstLine="539"/>
        <w:rPr>
          <w:rFonts w:ascii="Cambria" w:hAnsi="Cambria"/>
          <w:sz w:val="19"/>
          <w:lang w:eastAsia="lv-LV"/>
        </w:rPr>
      </w:pPr>
    </w:p>
    <w:p w14:paraId="323BE33B" w14:textId="5A97E274" w:rsidR="00A0444B" w:rsidRPr="00821C92" w:rsidRDefault="00A0444B" w:rsidP="00A0444B">
      <w:pPr>
        <w:pStyle w:val="NoSpacing"/>
        <w:spacing w:before="130" w:after="6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sz w:val="19"/>
          <w:szCs w:val="24"/>
          <w:lang w:eastAsia="lv-LV"/>
        </w:rPr>
        <w:t>3. Zemes vienība, par kuru mainīti dati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2"/>
        <w:gridCol w:w="2184"/>
        <w:gridCol w:w="1311"/>
        <w:gridCol w:w="1421"/>
        <w:gridCol w:w="1508"/>
      </w:tblGrid>
      <w:tr w:rsidR="00A0444B" w:rsidRPr="00821C92" w14:paraId="10DD7DF0" w14:textId="77777777" w:rsidTr="005D5D9A">
        <w:tc>
          <w:tcPr>
            <w:tcW w:w="1872" w:type="dxa"/>
            <w:shd w:val="clear" w:color="auto" w:fill="auto"/>
            <w:vAlign w:val="center"/>
          </w:tcPr>
          <w:p w14:paraId="3E891025" w14:textId="77777777" w:rsidR="00A0444B" w:rsidRPr="00821C92" w:rsidRDefault="00A0444B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Zemes vienības kadastra apzīmējums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2B3D40BF" w14:textId="77777777" w:rsidR="00A0444B" w:rsidRPr="00821C92" w:rsidRDefault="00A0444B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Lauksaimniecībā izmantojamā zemes platība (ha)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67E9A90A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Meža zemes platība (ha)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A06D3AE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Zeme zem ēkām un pagalmiem (m</w:t>
            </w:r>
            <w:r w:rsidRPr="00821C92">
              <w:rPr>
                <w:rFonts w:ascii="Cambria" w:hAnsi="Cambria"/>
                <w:sz w:val="19"/>
                <w:szCs w:val="24"/>
                <w:vertAlign w:val="superscript"/>
              </w:rPr>
              <w:t>2</w:t>
            </w:r>
            <w:r w:rsidRPr="00821C92">
              <w:rPr>
                <w:rFonts w:ascii="Cambria" w:hAnsi="Cambria"/>
                <w:sz w:val="19"/>
                <w:szCs w:val="24"/>
              </w:rPr>
              <w:t xml:space="preserve"> vai ha)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2F37508" w14:textId="77777777" w:rsidR="00A0444B" w:rsidRPr="00821C92" w:rsidRDefault="00A0444B" w:rsidP="00FF690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821C92">
              <w:rPr>
                <w:rFonts w:ascii="Cambria" w:hAnsi="Cambria"/>
                <w:sz w:val="19"/>
                <w:szCs w:val="24"/>
              </w:rPr>
              <w:t>Kopējā zemes platība (ha)</w:t>
            </w:r>
          </w:p>
        </w:tc>
      </w:tr>
      <w:tr w:rsidR="00A0444B" w:rsidRPr="00821C92" w14:paraId="3AC1AF4F" w14:textId="77777777" w:rsidTr="005D5D9A">
        <w:tc>
          <w:tcPr>
            <w:tcW w:w="1872" w:type="dxa"/>
            <w:shd w:val="clear" w:color="auto" w:fill="auto"/>
          </w:tcPr>
          <w:p w14:paraId="1C352559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184" w:type="dxa"/>
            <w:shd w:val="clear" w:color="auto" w:fill="auto"/>
          </w:tcPr>
          <w:p w14:paraId="3DE693E9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311" w:type="dxa"/>
            <w:shd w:val="clear" w:color="auto" w:fill="auto"/>
          </w:tcPr>
          <w:p w14:paraId="51C51D8C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421" w:type="dxa"/>
            <w:shd w:val="clear" w:color="auto" w:fill="auto"/>
          </w:tcPr>
          <w:p w14:paraId="120B5DC7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508" w:type="dxa"/>
            <w:shd w:val="clear" w:color="auto" w:fill="auto"/>
          </w:tcPr>
          <w:p w14:paraId="59194D92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DC7042" w:rsidRPr="00821C92" w14:paraId="53D14193" w14:textId="77777777" w:rsidTr="005D5D9A">
        <w:tc>
          <w:tcPr>
            <w:tcW w:w="1872" w:type="dxa"/>
            <w:shd w:val="clear" w:color="auto" w:fill="auto"/>
          </w:tcPr>
          <w:p w14:paraId="1C74E364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184" w:type="dxa"/>
            <w:shd w:val="clear" w:color="auto" w:fill="auto"/>
          </w:tcPr>
          <w:p w14:paraId="4B443D48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311" w:type="dxa"/>
            <w:shd w:val="clear" w:color="auto" w:fill="auto"/>
          </w:tcPr>
          <w:p w14:paraId="13EFD7B7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421" w:type="dxa"/>
            <w:shd w:val="clear" w:color="auto" w:fill="auto"/>
          </w:tcPr>
          <w:p w14:paraId="733331D0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508" w:type="dxa"/>
            <w:shd w:val="clear" w:color="auto" w:fill="auto"/>
          </w:tcPr>
          <w:p w14:paraId="0E0AEA75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DC7042" w:rsidRPr="00821C92" w14:paraId="1483F8DC" w14:textId="77777777" w:rsidTr="005D5D9A">
        <w:tc>
          <w:tcPr>
            <w:tcW w:w="1872" w:type="dxa"/>
            <w:shd w:val="clear" w:color="auto" w:fill="auto"/>
          </w:tcPr>
          <w:p w14:paraId="28E90D2C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184" w:type="dxa"/>
            <w:shd w:val="clear" w:color="auto" w:fill="auto"/>
          </w:tcPr>
          <w:p w14:paraId="0FAB244F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311" w:type="dxa"/>
            <w:shd w:val="clear" w:color="auto" w:fill="auto"/>
          </w:tcPr>
          <w:p w14:paraId="339C9D94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421" w:type="dxa"/>
            <w:shd w:val="clear" w:color="auto" w:fill="auto"/>
          </w:tcPr>
          <w:p w14:paraId="1A55F70F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1508" w:type="dxa"/>
            <w:shd w:val="clear" w:color="auto" w:fill="auto"/>
          </w:tcPr>
          <w:p w14:paraId="6EF3A814" w14:textId="77777777" w:rsidR="00DC7042" w:rsidRPr="00821C92" w:rsidRDefault="00DC7042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5D5D9A" w:rsidRPr="00821C92" w14:paraId="55C16AA0" w14:textId="77777777" w:rsidTr="005D5D9A">
        <w:trPr>
          <w:trHeight w:val="265"/>
        </w:trPr>
        <w:tc>
          <w:tcPr>
            <w:tcW w:w="4056" w:type="dxa"/>
            <w:gridSpan w:val="2"/>
            <w:vMerge w:val="restart"/>
            <w:shd w:val="clear" w:color="auto" w:fill="auto"/>
          </w:tcPr>
          <w:p w14:paraId="336F384D" w14:textId="77777777" w:rsidR="005D5D9A" w:rsidRPr="00821C92" w:rsidRDefault="005D5D9A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Objekta meliorācijas kadastra Nr., ja meliorācijas sistēma ir iepriekš reģistrēta meliorācijas kadastrā</w:t>
            </w:r>
          </w:p>
        </w:tc>
        <w:tc>
          <w:tcPr>
            <w:tcW w:w="4240" w:type="dxa"/>
            <w:gridSpan w:val="3"/>
            <w:shd w:val="clear" w:color="auto" w:fill="auto"/>
          </w:tcPr>
          <w:p w14:paraId="4CCFAA34" w14:textId="77777777" w:rsidR="005D5D9A" w:rsidRPr="00821C92" w:rsidRDefault="005D5D9A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5D5D9A" w:rsidRPr="00821C92" w14:paraId="6C39943A" w14:textId="77777777" w:rsidTr="005D5D9A">
        <w:trPr>
          <w:trHeight w:val="218"/>
        </w:trPr>
        <w:tc>
          <w:tcPr>
            <w:tcW w:w="4056" w:type="dxa"/>
            <w:gridSpan w:val="2"/>
            <w:vMerge/>
            <w:shd w:val="clear" w:color="auto" w:fill="auto"/>
          </w:tcPr>
          <w:p w14:paraId="70D62D23" w14:textId="77777777" w:rsidR="005D5D9A" w:rsidRPr="00821C92" w:rsidRDefault="005D5D9A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</w:p>
        </w:tc>
        <w:tc>
          <w:tcPr>
            <w:tcW w:w="4240" w:type="dxa"/>
            <w:gridSpan w:val="3"/>
            <w:shd w:val="clear" w:color="auto" w:fill="auto"/>
          </w:tcPr>
          <w:p w14:paraId="638E7C0B" w14:textId="77777777" w:rsidR="005D5D9A" w:rsidRPr="00821C92" w:rsidRDefault="005D5D9A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5D5D9A" w:rsidRPr="00821C92" w14:paraId="3E7EA023" w14:textId="77777777" w:rsidTr="005D5D9A">
        <w:trPr>
          <w:trHeight w:val="230"/>
        </w:trPr>
        <w:tc>
          <w:tcPr>
            <w:tcW w:w="4056" w:type="dxa"/>
            <w:gridSpan w:val="2"/>
            <w:vMerge/>
            <w:shd w:val="clear" w:color="auto" w:fill="auto"/>
          </w:tcPr>
          <w:p w14:paraId="696508A0" w14:textId="77777777" w:rsidR="005D5D9A" w:rsidRPr="00821C92" w:rsidRDefault="005D5D9A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</w:p>
        </w:tc>
        <w:tc>
          <w:tcPr>
            <w:tcW w:w="4240" w:type="dxa"/>
            <w:gridSpan w:val="3"/>
            <w:shd w:val="clear" w:color="auto" w:fill="auto"/>
          </w:tcPr>
          <w:p w14:paraId="6408BE6F" w14:textId="77777777" w:rsidR="005D5D9A" w:rsidRPr="00821C92" w:rsidRDefault="005D5D9A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14:paraId="78245EE1" w14:textId="77777777" w:rsidR="00A0444B" w:rsidRPr="00821C92" w:rsidRDefault="00A0444B" w:rsidP="00A0444B">
      <w:pPr>
        <w:pStyle w:val="NoSpacing"/>
        <w:spacing w:line="260" w:lineRule="exact"/>
        <w:ind w:firstLine="539"/>
        <w:rPr>
          <w:rFonts w:ascii="Cambria" w:hAnsi="Cambria"/>
          <w:sz w:val="19"/>
        </w:rPr>
      </w:pPr>
    </w:p>
    <w:p w14:paraId="2658C704" w14:textId="77777777" w:rsidR="00A0444B" w:rsidRPr="00821C92" w:rsidRDefault="00A0444B" w:rsidP="00A0444B">
      <w:pPr>
        <w:pStyle w:val="NoSpacing"/>
        <w:spacing w:before="130" w:after="6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sz w:val="19"/>
          <w:szCs w:val="24"/>
          <w:lang w:eastAsia="lv-LV"/>
        </w:rPr>
        <w:t> 4. Pamatojums kadastra datu grozījumiem (vajadzīgo</w:t>
      </w:r>
      <w:r w:rsidRPr="00821C92">
        <w:rPr>
          <w:rFonts w:ascii="Cambria" w:hAnsi="Cambria"/>
          <w:i/>
          <w:sz w:val="19"/>
          <w:szCs w:val="24"/>
          <w:lang w:eastAsia="lv-LV"/>
        </w:rPr>
        <w:t xml:space="preserve"> </w:t>
      </w:r>
      <w:r w:rsidRPr="00821C92">
        <w:rPr>
          <w:rFonts w:ascii="Cambria" w:hAnsi="Cambria"/>
          <w:sz w:val="19"/>
          <w:szCs w:val="24"/>
          <w:lang w:eastAsia="lv-LV"/>
        </w:rPr>
        <w:t>atzīmēt ar X)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9"/>
        <w:gridCol w:w="6491"/>
        <w:gridCol w:w="1406"/>
      </w:tblGrid>
      <w:tr w:rsidR="00A0444B" w:rsidRPr="00821C92" w14:paraId="15D858BF" w14:textId="77777777" w:rsidTr="005A3BF8">
        <w:tc>
          <w:tcPr>
            <w:tcW w:w="399" w:type="dxa"/>
            <w:shd w:val="clear" w:color="auto" w:fill="auto"/>
          </w:tcPr>
          <w:p w14:paraId="36D79FDF" w14:textId="77777777" w:rsidR="00A0444B" w:rsidRPr="00821C92" w:rsidRDefault="00A0444B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1.</w:t>
            </w:r>
          </w:p>
        </w:tc>
        <w:tc>
          <w:tcPr>
            <w:tcW w:w="6491" w:type="dxa"/>
            <w:shd w:val="clear" w:color="auto" w:fill="auto"/>
          </w:tcPr>
          <w:p w14:paraId="091D096E" w14:textId="72C5DF7A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Meliorācijas sistēmas (būves) pirmā reģistrācija</w:t>
            </w:r>
            <w:r w:rsidR="005A3BF8">
              <w:rPr>
                <w:rFonts w:ascii="Cambria" w:hAnsi="Cambria"/>
                <w:sz w:val="19"/>
                <w:szCs w:val="24"/>
                <w:lang w:eastAsia="lv-LV"/>
              </w:rPr>
              <w:t>, ja nav bijusi iepriekš reģistrēta</w:t>
            </w:r>
          </w:p>
        </w:tc>
        <w:tc>
          <w:tcPr>
            <w:tcW w:w="1406" w:type="dxa"/>
            <w:shd w:val="clear" w:color="auto" w:fill="auto"/>
          </w:tcPr>
          <w:p w14:paraId="39FF6527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5A3BF8" w:rsidRPr="00821C92" w14:paraId="11828B7C" w14:textId="77777777" w:rsidTr="005A3BF8">
        <w:tc>
          <w:tcPr>
            <w:tcW w:w="399" w:type="dxa"/>
            <w:shd w:val="clear" w:color="auto" w:fill="auto"/>
          </w:tcPr>
          <w:p w14:paraId="44F51963" w14:textId="1B4F8F49" w:rsidR="005A3BF8" w:rsidRPr="00821C92" w:rsidRDefault="00612C7B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>
              <w:rPr>
                <w:rFonts w:ascii="Cambria" w:hAnsi="Cambria"/>
                <w:sz w:val="19"/>
                <w:szCs w:val="24"/>
                <w:lang w:eastAsia="lv-LV"/>
              </w:rPr>
              <w:t>2.</w:t>
            </w:r>
          </w:p>
        </w:tc>
        <w:tc>
          <w:tcPr>
            <w:tcW w:w="6491" w:type="dxa"/>
            <w:shd w:val="clear" w:color="auto" w:fill="auto"/>
          </w:tcPr>
          <w:p w14:paraId="09DBD1EC" w14:textId="158F59EC" w:rsidR="005A3BF8" w:rsidRPr="00821C92" w:rsidRDefault="005A3BF8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  <w:r>
              <w:rPr>
                <w:rFonts w:ascii="Cambria" w:hAnsi="Cambria"/>
                <w:sz w:val="19"/>
                <w:szCs w:val="24"/>
                <w:lang w:eastAsia="lv-LV"/>
              </w:rPr>
              <w:t xml:space="preserve">Notikusi meliorācijas sistēmas </w:t>
            </w:r>
            <w:r w:rsidR="00612C7B">
              <w:rPr>
                <w:rFonts w:ascii="Cambria" w:hAnsi="Cambria"/>
                <w:sz w:val="19"/>
                <w:szCs w:val="24"/>
                <w:lang w:eastAsia="lv-LV"/>
              </w:rPr>
              <w:t>pārbūve vai atjaunošana</w:t>
            </w:r>
            <w:r>
              <w:rPr>
                <w:rFonts w:ascii="Cambria" w:hAnsi="Cambria"/>
                <w:sz w:val="19"/>
                <w:szCs w:val="24"/>
                <w:lang w:eastAsia="lv-LV"/>
              </w:rPr>
              <w:t xml:space="preserve"> </w:t>
            </w:r>
          </w:p>
        </w:tc>
        <w:tc>
          <w:tcPr>
            <w:tcW w:w="1406" w:type="dxa"/>
            <w:shd w:val="clear" w:color="auto" w:fill="auto"/>
          </w:tcPr>
          <w:p w14:paraId="5110EDE0" w14:textId="77777777" w:rsidR="005A3BF8" w:rsidRPr="00821C92" w:rsidRDefault="005A3BF8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A0444B" w:rsidRPr="00821C92" w14:paraId="5EA5BE61" w14:textId="77777777" w:rsidTr="005A3BF8">
        <w:tc>
          <w:tcPr>
            <w:tcW w:w="399" w:type="dxa"/>
            <w:shd w:val="clear" w:color="auto" w:fill="auto"/>
          </w:tcPr>
          <w:p w14:paraId="0E0747AD" w14:textId="5527D93F" w:rsidR="00A0444B" w:rsidRPr="00821C92" w:rsidRDefault="00612C7B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>
              <w:rPr>
                <w:rFonts w:ascii="Cambria" w:hAnsi="Cambria"/>
                <w:sz w:val="19"/>
                <w:szCs w:val="24"/>
                <w:lang w:eastAsia="lv-LV"/>
              </w:rPr>
              <w:t>3</w:t>
            </w:r>
            <w:r w:rsidR="00A0444B" w:rsidRPr="00821C92">
              <w:rPr>
                <w:rFonts w:ascii="Cambria" w:hAnsi="Cambria"/>
                <w:sz w:val="19"/>
                <w:szCs w:val="24"/>
                <w:lang w:eastAsia="lv-LV"/>
              </w:rPr>
              <w:t>.</w:t>
            </w:r>
          </w:p>
        </w:tc>
        <w:tc>
          <w:tcPr>
            <w:tcW w:w="6491" w:type="dxa"/>
            <w:shd w:val="clear" w:color="auto" w:fill="auto"/>
          </w:tcPr>
          <w:p w14:paraId="48557E48" w14:textId="4616EEF6" w:rsidR="00A0444B" w:rsidRPr="00821C92" w:rsidRDefault="005A3BF8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Īpaši aizsargājamo sugu un biotopu aizsardzības statusa nodrošināšana</w:t>
            </w:r>
          </w:p>
        </w:tc>
        <w:tc>
          <w:tcPr>
            <w:tcW w:w="1406" w:type="dxa"/>
            <w:shd w:val="clear" w:color="auto" w:fill="auto"/>
          </w:tcPr>
          <w:p w14:paraId="12DA601C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A0444B" w:rsidRPr="00821C92" w14:paraId="2CFEDA81" w14:textId="77777777" w:rsidTr="005A3BF8">
        <w:tc>
          <w:tcPr>
            <w:tcW w:w="399" w:type="dxa"/>
            <w:shd w:val="clear" w:color="auto" w:fill="auto"/>
          </w:tcPr>
          <w:p w14:paraId="17856F86" w14:textId="70880B0F" w:rsidR="00A0444B" w:rsidRPr="00821C92" w:rsidRDefault="00612C7B" w:rsidP="00FF690F">
            <w:pPr>
              <w:pStyle w:val="NoSpacing"/>
              <w:jc w:val="center"/>
              <w:rPr>
                <w:rFonts w:ascii="Cambria" w:hAnsi="Cambria"/>
                <w:sz w:val="19"/>
                <w:szCs w:val="24"/>
                <w:lang w:eastAsia="lv-LV"/>
              </w:rPr>
            </w:pPr>
            <w:r>
              <w:rPr>
                <w:rFonts w:ascii="Cambria" w:hAnsi="Cambria"/>
                <w:sz w:val="19"/>
                <w:szCs w:val="24"/>
                <w:lang w:eastAsia="lv-LV"/>
              </w:rPr>
              <w:t>4</w:t>
            </w:r>
            <w:r w:rsidR="00A0444B" w:rsidRPr="00821C92">
              <w:rPr>
                <w:rFonts w:ascii="Cambria" w:hAnsi="Cambria"/>
                <w:sz w:val="19"/>
                <w:szCs w:val="24"/>
                <w:lang w:eastAsia="lv-LV"/>
              </w:rPr>
              <w:t>.</w:t>
            </w:r>
          </w:p>
        </w:tc>
        <w:tc>
          <w:tcPr>
            <w:tcW w:w="6491" w:type="dxa"/>
            <w:shd w:val="clear" w:color="auto" w:fill="auto"/>
          </w:tcPr>
          <w:p w14:paraId="75142AD0" w14:textId="11FA8D79" w:rsidR="00A0444B" w:rsidRPr="00821C92" w:rsidRDefault="005A3BF8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4"/>
                <w:lang w:eastAsia="lv-LV"/>
              </w:rPr>
              <w:t>Mainījies meliorētās zemes lietošanas veids</w:t>
            </w:r>
          </w:p>
        </w:tc>
        <w:tc>
          <w:tcPr>
            <w:tcW w:w="1406" w:type="dxa"/>
            <w:shd w:val="clear" w:color="auto" w:fill="auto"/>
          </w:tcPr>
          <w:p w14:paraId="21BB642D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14:paraId="352A2F86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</w:p>
    <w:p w14:paraId="2E6DF4A2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sz w:val="19"/>
          <w:szCs w:val="24"/>
          <w:lang w:eastAsia="lv-LV"/>
        </w:rPr>
        <w:br w:type="page"/>
      </w:r>
      <w:r w:rsidRPr="00821C92">
        <w:rPr>
          <w:rFonts w:ascii="Cambria" w:hAnsi="Cambria"/>
          <w:sz w:val="19"/>
          <w:szCs w:val="24"/>
          <w:lang w:eastAsia="lv-LV"/>
        </w:rPr>
        <w:lastRenderedPageBreak/>
        <w:t>5. Iesniegtie pielikumi (vajadzīgo atzīmēt ar X):</w:t>
      </w:r>
    </w:p>
    <w:p w14:paraId="4B4EB33B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noProof/>
          <w:sz w:val="19"/>
          <w:lang w:eastAsia="lv-LV"/>
        </w:rPr>
        <w:drawing>
          <wp:inline distT="0" distB="0" distL="0" distR="0" wp14:anchorId="201A1BF5" wp14:editId="24AF42B3">
            <wp:extent cx="123825" cy="123825"/>
            <wp:effectExtent l="0" t="0" r="9525" b="9525"/>
            <wp:docPr id="4" name="Picture 4" descr="https://likumi.lv/wwwraksti/2016/122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kumi.lv/wwwraksti/2016/122/KVADRATS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1C92">
        <w:rPr>
          <w:rFonts w:ascii="Cambria" w:hAnsi="Cambria"/>
          <w:sz w:val="19"/>
        </w:rPr>
        <w:t xml:space="preserve"> </w:t>
      </w:r>
      <w:r w:rsidRPr="00821C92">
        <w:rPr>
          <w:rFonts w:ascii="Cambria" w:hAnsi="Cambria"/>
          <w:sz w:val="19"/>
          <w:szCs w:val="24"/>
          <w:lang w:eastAsia="lv-LV"/>
        </w:rPr>
        <w:t>elektronisko datu datne pielikumā</w:t>
      </w:r>
    </w:p>
    <w:p w14:paraId="253ECA1C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noProof/>
          <w:sz w:val="19"/>
          <w:szCs w:val="24"/>
          <w:lang w:eastAsia="lv-LV"/>
        </w:rPr>
        <w:drawing>
          <wp:inline distT="0" distB="0" distL="0" distR="0" wp14:anchorId="729E8572" wp14:editId="46725E00">
            <wp:extent cx="123825" cy="123825"/>
            <wp:effectExtent l="0" t="0" r="9525" b="9525"/>
            <wp:docPr id="3" name="Picture 3" descr="https://likumi.lv/wwwraksti/2016/122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 descr="https://likumi.lv/wwwraksti/2016/122/KVADRATS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1C92">
        <w:rPr>
          <w:rFonts w:ascii="Cambria" w:hAnsi="Cambria"/>
          <w:sz w:val="19"/>
          <w:szCs w:val="24"/>
          <w:lang w:eastAsia="lv-LV"/>
        </w:rPr>
        <w:t xml:space="preserve"> saraksts ar objekta zemes vienību kadastra numuriem</w:t>
      </w:r>
    </w:p>
    <w:p w14:paraId="41CF5BD0" w14:textId="4F14A2AE" w:rsidR="00A0444B" w:rsidRDefault="00A45F46" w:rsidP="00A0444B">
      <w:pPr>
        <w:pStyle w:val="NoSpacing"/>
        <w:tabs>
          <w:tab w:val="left" w:pos="42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24"/>
          <w:lang w:eastAsia="lv-LV"/>
        </w:rPr>
      </w:pPr>
      <w:r>
        <w:pict w14:anchorId="0C9F1C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s://likumi.lv/wwwraksti/2016/122/KVADRATS.GIF" style="width:10.8pt;height:10.8pt;visibility:visible;mso-wrap-style:square">
            <v:imagedata r:id="rId5" o:title="KVADRATS"/>
          </v:shape>
        </w:pict>
      </w:r>
      <w:r w:rsidR="00A0444B" w:rsidRPr="00821C92">
        <w:rPr>
          <w:rFonts w:ascii="Cambria" w:hAnsi="Cambria"/>
          <w:sz w:val="19"/>
          <w:szCs w:val="24"/>
          <w:lang w:eastAsia="lv-LV"/>
        </w:rPr>
        <w:t xml:space="preserve"> pilnvara, ja iesniegumu iesniedz meža īpašnieka vai tiesiskā valdītāja</w:t>
      </w:r>
      <w:r w:rsidR="005A3BF8">
        <w:rPr>
          <w:rFonts w:ascii="Cambria" w:hAnsi="Cambria"/>
          <w:sz w:val="19"/>
          <w:szCs w:val="24"/>
          <w:lang w:eastAsia="lv-LV"/>
        </w:rPr>
        <w:t xml:space="preserve">, pašvaldības </w:t>
      </w:r>
      <w:r w:rsidR="00A0444B" w:rsidRPr="00821C92">
        <w:rPr>
          <w:rFonts w:ascii="Cambria" w:hAnsi="Cambria"/>
          <w:sz w:val="19"/>
          <w:szCs w:val="24"/>
          <w:lang w:eastAsia="lv-LV"/>
        </w:rPr>
        <w:t>pilnvarota persona</w:t>
      </w:r>
    </w:p>
    <w:p w14:paraId="271F3E6A" w14:textId="6B7C9C37" w:rsidR="005A3BF8" w:rsidRDefault="00000000" w:rsidP="005A3BF8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>
        <w:pict w14:anchorId="72770A2C">
          <v:shape id="_x0000_i1026" type="#_x0000_t75" alt="https://likumi.lv/wwwraksti/2016/122/KVADRATS.GIF" style="width:9.6pt;height:9.6pt;visibility:visible;mso-wrap-style:square">
            <v:imagedata r:id="rId5" o:title="KVADRATS"/>
          </v:shape>
        </w:pict>
      </w:r>
      <w:r w:rsidR="005A3BF8" w:rsidRPr="00821C92">
        <w:rPr>
          <w:rFonts w:ascii="Cambria" w:hAnsi="Cambria"/>
          <w:sz w:val="19"/>
        </w:rPr>
        <w:t xml:space="preserve"> </w:t>
      </w:r>
      <w:r w:rsidR="005A3BF8">
        <w:rPr>
          <w:rFonts w:ascii="Cambria" w:hAnsi="Cambria"/>
          <w:sz w:val="19"/>
          <w:szCs w:val="24"/>
          <w:lang w:eastAsia="lv-LV"/>
        </w:rPr>
        <w:t>izziņa no valsts institūcijas</w:t>
      </w:r>
      <w:r w:rsidR="00612C7B">
        <w:rPr>
          <w:rFonts w:ascii="Cambria" w:hAnsi="Cambria"/>
          <w:sz w:val="19"/>
          <w:szCs w:val="24"/>
          <w:lang w:eastAsia="lv-LV"/>
        </w:rPr>
        <w:t xml:space="preserve"> par zemes lietošanas veidu</w:t>
      </w:r>
    </w:p>
    <w:p w14:paraId="14ED02BB" w14:textId="48A7FF27" w:rsidR="005A3BF8" w:rsidRPr="00821C92" w:rsidRDefault="005A3BF8" w:rsidP="005A3BF8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noProof/>
          <w:sz w:val="19"/>
          <w:lang w:eastAsia="lv-LV"/>
        </w:rPr>
        <w:drawing>
          <wp:inline distT="0" distB="0" distL="0" distR="0" wp14:anchorId="29273316" wp14:editId="5FDF9B72">
            <wp:extent cx="123825" cy="123825"/>
            <wp:effectExtent l="0" t="0" r="9525" b="9525"/>
            <wp:docPr id="6" name="Picture 6" descr="https://likumi.lv/wwwraksti/2016/122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kumi.lv/wwwraksti/2016/122/KVADRATS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1C92">
        <w:rPr>
          <w:rFonts w:ascii="Cambria" w:hAnsi="Cambria"/>
          <w:sz w:val="19"/>
        </w:rPr>
        <w:t xml:space="preserve"> </w:t>
      </w:r>
      <w:r>
        <w:rPr>
          <w:rFonts w:ascii="Cambria" w:hAnsi="Cambria"/>
          <w:sz w:val="19"/>
          <w:szCs w:val="24"/>
          <w:lang w:eastAsia="lv-LV"/>
        </w:rPr>
        <w:t>meža apsaimniekošanas plāns</w:t>
      </w:r>
    </w:p>
    <w:p w14:paraId="4B02154D" w14:textId="77777777" w:rsidR="00A0444B" w:rsidRPr="00821C92" w:rsidRDefault="00A0444B" w:rsidP="00A0444B">
      <w:pPr>
        <w:pStyle w:val="NoSpacing"/>
        <w:spacing w:line="260" w:lineRule="exact"/>
        <w:ind w:firstLine="539"/>
        <w:rPr>
          <w:rFonts w:ascii="Cambria" w:hAnsi="Cambria"/>
          <w:sz w:val="19"/>
          <w:szCs w:val="24"/>
          <w:lang w:eastAsia="lv-LV"/>
        </w:rPr>
      </w:pPr>
    </w:p>
    <w:p w14:paraId="29F8038A" w14:textId="77777777" w:rsidR="00A0444B" w:rsidRPr="00821C92" w:rsidRDefault="00A0444B" w:rsidP="00A0444B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24"/>
          <w:lang w:eastAsia="lv-LV"/>
        </w:rPr>
      </w:pPr>
      <w:r w:rsidRPr="00821C92">
        <w:rPr>
          <w:rFonts w:ascii="Cambria" w:hAnsi="Cambria"/>
          <w:sz w:val="19"/>
          <w:szCs w:val="24"/>
          <w:lang w:eastAsia="lv-LV"/>
        </w:rPr>
        <w:t>Personas datu apstrāde notiek saskaņā ar Ministru kabineta 2019. gada 26. marta noteikumu Nr. 128 "Meliorācijas kadastra noteikumi" 5. punktu.</w:t>
      </w:r>
    </w:p>
    <w:p w14:paraId="2AAC936F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8"/>
        <w:gridCol w:w="3276"/>
        <w:gridCol w:w="2432"/>
      </w:tblGrid>
      <w:tr w:rsidR="00A0444B" w:rsidRPr="00821C92" w14:paraId="2216B84F" w14:textId="77777777" w:rsidTr="00FF690F">
        <w:tc>
          <w:tcPr>
            <w:tcW w:w="2830" w:type="dxa"/>
            <w:shd w:val="clear" w:color="auto" w:fill="auto"/>
          </w:tcPr>
          <w:p w14:paraId="39A0DC0C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</w:p>
        </w:tc>
        <w:tc>
          <w:tcPr>
            <w:tcW w:w="3544" w:type="dxa"/>
            <w:shd w:val="clear" w:color="auto" w:fill="auto"/>
          </w:tcPr>
          <w:p w14:paraId="6B268037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</w:p>
        </w:tc>
        <w:tc>
          <w:tcPr>
            <w:tcW w:w="2642" w:type="dxa"/>
            <w:shd w:val="clear" w:color="auto" w:fill="auto"/>
          </w:tcPr>
          <w:p w14:paraId="3F119F3D" w14:textId="77777777" w:rsidR="00A0444B" w:rsidRPr="00821C92" w:rsidRDefault="00A0444B" w:rsidP="00FF690F">
            <w:pPr>
              <w:pStyle w:val="NoSpacing"/>
              <w:rPr>
                <w:rFonts w:ascii="Cambria" w:hAnsi="Cambria"/>
                <w:sz w:val="19"/>
                <w:szCs w:val="24"/>
                <w:lang w:eastAsia="lv-LV"/>
              </w:rPr>
            </w:pPr>
          </w:p>
        </w:tc>
      </w:tr>
      <w:tr w:rsidR="00A0444B" w:rsidRPr="00821C92" w14:paraId="3BAD48E5" w14:textId="77777777" w:rsidTr="00FF690F">
        <w:tc>
          <w:tcPr>
            <w:tcW w:w="2830" w:type="dxa"/>
            <w:shd w:val="clear" w:color="auto" w:fill="auto"/>
          </w:tcPr>
          <w:p w14:paraId="5CA97DAC" w14:textId="77777777" w:rsidR="00A0444B" w:rsidRPr="00821C92" w:rsidRDefault="00A0444B" w:rsidP="00FF690F">
            <w:pPr>
              <w:pStyle w:val="NoSpacing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0"/>
                <w:lang w:eastAsia="lv-LV"/>
              </w:rPr>
              <w:t>datums</w:t>
            </w:r>
            <w:r w:rsidRPr="00821C92">
              <w:rPr>
                <w:rFonts w:ascii="Cambria" w:hAnsi="Cambria"/>
                <w:sz w:val="19"/>
                <w:szCs w:val="20"/>
                <w:vertAlign w:val="superscript"/>
                <w:lang w:eastAsia="lv-LV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14:paraId="6D471A8E" w14:textId="6ACCD256" w:rsidR="00A0444B" w:rsidRPr="00821C92" w:rsidRDefault="00A0444B" w:rsidP="00FF690F">
            <w:pPr>
              <w:pStyle w:val="NoSpacing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0"/>
                <w:lang w:eastAsia="lv-LV"/>
              </w:rPr>
              <w:t>zemes īpašnieka vai tiesiskā valdītāja</w:t>
            </w:r>
            <w:r w:rsidR="00612C7B">
              <w:rPr>
                <w:rFonts w:ascii="Cambria" w:hAnsi="Cambria"/>
                <w:sz w:val="19"/>
                <w:szCs w:val="20"/>
                <w:lang w:eastAsia="lv-LV"/>
              </w:rPr>
              <w:t>, pašvaldības amatpersonas</w:t>
            </w:r>
            <w:r w:rsidRPr="00821C92">
              <w:rPr>
                <w:rFonts w:ascii="Cambria" w:hAnsi="Cambria"/>
                <w:sz w:val="19"/>
                <w:szCs w:val="20"/>
                <w:lang w:eastAsia="lv-LV"/>
              </w:rPr>
              <w:t xml:space="preserve"> vārds, uzvārds</w:t>
            </w:r>
          </w:p>
        </w:tc>
        <w:tc>
          <w:tcPr>
            <w:tcW w:w="2642" w:type="dxa"/>
            <w:shd w:val="clear" w:color="auto" w:fill="auto"/>
          </w:tcPr>
          <w:p w14:paraId="5BD2A914" w14:textId="77777777" w:rsidR="00A0444B" w:rsidRPr="00821C92" w:rsidRDefault="00A0444B" w:rsidP="00FF690F">
            <w:pPr>
              <w:pStyle w:val="NoSpacing"/>
              <w:jc w:val="center"/>
              <w:rPr>
                <w:rFonts w:ascii="Cambria" w:hAnsi="Cambria"/>
                <w:sz w:val="19"/>
                <w:szCs w:val="20"/>
                <w:lang w:eastAsia="lv-LV"/>
              </w:rPr>
            </w:pPr>
            <w:r w:rsidRPr="00821C92">
              <w:rPr>
                <w:rFonts w:ascii="Cambria" w:hAnsi="Cambria"/>
                <w:sz w:val="19"/>
                <w:szCs w:val="20"/>
                <w:lang w:eastAsia="lv-LV"/>
              </w:rPr>
              <w:t>paraksts</w:t>
            </w:r>
            <w:r w:rsidRPr="00821C92">
              <w:rPr>
                <w:rFonts w:ascii="Cambria" w:hAnsi="Cambria"/>
                <w:sz w:val="19"/>
                <w:szCs w:val="20"/>
                <w:vertAlign w:val="superscript"/>
                <w:lang w:eastAsia="lv-LV"/>
              </w:rPr>
              <w:t>*</w:t>
            </w:r>
          </w:p>
        </w:tc>
      </w:tr>
    </w:tbl>
    <w:p w14:paraId="01D250DD" w14:textId="77777777" w:rsidR="00A0444B" w:rsidRPr="00821C92" w:rsidRDefault="00A0444B" w:rsidP="00A0444B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24"/>
          <w:lang w:eastAsia="lv-LV"/>
        </w:rPr>
      </w:pPr>
    </w:p>
    <w:p w14:paraId="7C74CF53" w14:textId="77777777" w:rsidR="00A0444B" w:rsidRPr="00821C92" w:rsidRDefault="00A0444B" w:rsidP="00A0444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821C92">
        <w:rPr>
          <w:rFonts w:ascii="Cambria" w:hAnsi="Cambria"/>
          <w:sz w:val="17"/>
          <w:szCs w:val="17"/>
          <w:lang w:eastAsia="lv-LV"/>
        </w:rPr>
        <w:t>Piezīme. * Neaizpilda, ja elektroniskais dokuments ir sagatavots atbilstoši normatīvajiem aktiem par elektronisko dokumentu noformēšanu.</w:t>
      </w:r>
    </w:p>
    <w:p w14:paraId="2842A754" w14:textId="77777777" w:rsidR="00D82A21" w:rsidRPr="00A0444B" w:rsidRDefault="00D82A21" w:rsidP="00A0444B"/>
    <w:sectPr w:rsidR="00D82A21" w:rsidRPr="00A044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BD2"/>
    <w:rsid w:val="00231BD2"/>
    <w:rsid w:val="00277D61"/>
    <w:rsid w:val="005A3BF8"/>
    <w:rsid w:val="005D5D9A"/>
    <w:rsid w:val="00612C7B"/>
    <w:rsid w:val="00A0444B"/>
    <w:rsid w:val="00A45F46"/>
    <w:rsid w:val="00D82A21"/>
    <w:rsid w:val="00DC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31BE9"/>
  <w15:chartTrackingRefBased/>
  <w15:docId w15:val="{CCD5DA58-3449-429F-82BA-51A6567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B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BD2"/>
    <w:pPr>
      <w:ind w:left="720"/>
      <w:contextualSpacing/>
    </w:pPr>
  </w:style>
  <w:style w:type="paragraph" w:styleId="NoSpacing">
    <w:name w:val="No Spacing"/>
    <w:uiPriority w:val="1"/>
    <w:qFormat/>
    <w:rsid w:val="00A044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Gints Melkins</cp:lastModifiedBy>
  <cp:revision>2</cp:revision>
  <dcterms:created xsi:type="dcterms:W3CDTF">2023-03-30T10:09:00Z</dcterms:created>
  <dcterms:modified xsi:type="dcterms:W3CDTF">2023-03-30T10:09:00Z</dcterms:modified>
</cp:coreProperties>
</file>