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vēstules projekts "Par informācijas sniegšanu un papildu paskaidrojumu Satversmes tiesai lietā Nr.2025-35-03"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vēstules projektu "Par informācijas sniegšanu un papildu paskaidrojumu Satversmes tiesai lietā Nr.2025-35-03".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atbildes vēstuli Satversmes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26-TA-16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