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FDE9" w14:textId="77777777" w:rsidR="00C53976" w:rsidRPr="0094652F" w:rsidRDefault="00C53976" w:rsidP="0094652F">
      <w:pPr>
        <w:ind w:firstLine="720"/>
        <w:jc w:val="both"/>
        <w:rPr>
          <w:sz w:val="28"/>
          <w:szCs w:val="28"/>
        </w:rPr>
      </w:pPr>
    </w:p>
    <w:p w14:paraId="0C2BC9E3" w14:textId="77777777" w:rsidR="00C53976" w:rsidRPr="0094652F" w:rsidRDefault="00C53976" w:rsidP="0094652F">
      <w:pPr>
        <w:pStyle w:val="NormalWeb"/>
        <w:spacing w:before="0" w:beforeAutospacing="0" w:after="0" w:afterAutospacing="0"/>
        <w:jc w:val="right"/>
        <w:rPr>
          <w:rFonts w:ascii="Times New Roman" w:hAnsi="Times New Roman"/>
          <w:sz w:val="28"/>
          <w:szCs w:val="28"/>
        </w:rPr>
      </w:pPr>
      <w:r w:rsidRPr="0094652F">
        <w:rPr>
          <w:rFonts w:ascii="Times New Roman" w:hAnsi="Times New Roman"/>
          <w:sz w:val="28"/>
          <w:szCs w:val="28"/>
        </w:rPr>
        <w:t>"Pielikums</w:t>
      </w:r>
    </w:p>
    <w:p w14:paraId="06ECAEB5" w14:textId="77777777" w:rsidR="00C53976" w:rsidRPr="0094652F" w:rsidRDefault="00C53976" w:rsidP="0094652F">
      <w:pPr>
        <w:pStyle w:val="NormalWeb"/>
        <w:spacing w:before="0" w:beforeAutospacing="0" w:after="0" w:afterAutospacing="0"/>
        <w:jc w:val="right"/>
        <w:rPr>
          <w:rFonts w:ascii="Times New Roman" w:hAnsi="Times New Roman"/>
          <w:sz w:val="28"/>
          <w:szCs w:val="28"/>
        </w:rPr>
      </w:pPr>
      <w:r w:rsidRPr="0094652F">
        <w:rPr>
          <w:rFonts w:ascii="Times New Roman" w:hAnsi="Times New Roman"/>
          <w:sz w:val="28"/>
          <w:szCs w:val="28"/>
        </w:rPr>
        <w:t>Ministru kabineta</w:t>
      </w:r>
    </w:p>
    <w:p w14:paraId="40F713CB" w14:textId="295875EF" w:rsidR="00C53976" w:rsidRPr="0094652F" w:rsidRDefault="00C53976" w:rsidP="0094652F">
      <w:pPr>
        <w:pStyle w:val="NormalWeb"/>
        <w:spacing w:before="0" w:beforeAutospacing="0" w:after="0" w:afterAutospacing="0"/>
        <w:jc w:val="right"/>
        <w:rPr>
          <w:rFonts w:ascii="Times New Roman" w:hAnsi="Times New Roman"/>
          <w:sz w:val="28"/>
          <w:szCs w:val="28"/>
        </w:rPr>
      </w:pPr>
      <w:r w:rsidRPr="0094652F">
        <w:rPr>
          <w:rFonts w:ascii="Times New Roman" w:hAnsi="Times New Roman"/>
          <w:sz w:val="28"/>
          <w:szCs w:val="28"/>
        </w:rPr>
        <w:t>2021. gada 6. oktobra</w:t>
      </w:r>
    </w:p>
    <w:p w14:paraId="61BF3BDE" w14:textId="092F09C0" w:rsidR="00C53976" w:rsidRPr="0094652F" w:rsidRDefault="0094652F" w:rsidP="0094652F">
      <w:pPr>
        <w:pStyle w:val="NormalWeb"/>
        <w:spacing w:before="0" w:beforeAutospacing="0" w:after="0" w:afterAutospacing="0"/>
        <w:jc w:val="right"/>
        <w:rPr>
          <w:rFonts w:ascii="Times New Roman" w:hAnsi="Times New Roman"/>
          <w:sz w:val="28"/>
          <w:szCs w:val="28"/>
        </w:rPr>
      </w:pPr>
      <w:r w:rsidRPr="0094652F">
        <w:rPr>
          <w:rFonts w:ascii="Times New Roman" w:hAnsi="Times New Roman"/>
          <w:sz w:val="28"/>
          <w:szCs w:val="28"/>
        </w:rPr>
        <w:t>r</w:t>
      </w:r>
      <w:r w:rsidR="00C53976" w:rsidRPr="0094652F">
        <w:rPr>
          <w:rFonts w:ascii="Times New Roman" w:hAnsi="Times New Roman"/>
          <w:sz w:val="28"/>
          <w:szCs w:val="28"/>
        </w:rPr>
        <w:t>īkojumam Nr. 696</w:t>
      </w:r>
    </w:p>
    <w:p w14:paraId="0068ADC9" w14:textId="77777777" w:rsidR="00C53976" w:rsidRDefault="00C53976" w:rsidP="0094652F">
      <w:pPr>
        <w:ind w:firstLine="720"/>
        <w:jc w:val="both"/>
        <w:rPr>
          <w:sz w:val="28"/>
          <w:szCs w:val="28"/>
        </w:rPr>
      </w:pPr>
    </w:p>
    <w:p w14:paraId="023033E6" w14:textId="50A5F79D" w:rsidR="00C53976" w:rsidRPr="0094652F" w:rsidRDefault="00C53976" w:rsidP="0094652F">
      <w:pPr>
        <w:pStyle w:val="Heading4"/>
        <w:spacing w:before="0" w:beforeAutospacing="0" w:after="0" w:afterAutospacing="0"/>
        <w:jc w:val="center"/>
      </w:pPr>
      <w:r w:rsidRPr="0094652F">
        <w:t>Valsts dzelzceļa administrācijas ieņēmumu un izdevumu atšifrējums 2022.–2024. gadam</w:t>
      </w:r>
    </w:p>
    <w:p w14:paraId="0E43BCD3" w14:textId="77777777" w:rsidR="00C53976" w:rsidRPr="0004193A" w:rsidRDefault="00C53976" w:rsidP="0094652F">
      <w:pPr>
        <w:jc w:val="right"/>
        <w:rPr>
          <w:sz w:val="20"/>
          <w:szCs w:val="20"/>
        </w:rPr>
      </w:pPr>
      <w:r w:rsidRPr="0004193A">
        <w:rPr>
          <w:sz w:val="20"/>
          <w:szCs w:val="20"/>
        </w:rPr>
        <w:t>(</w:t>
      </w:r>
      <w:r w:rsidRPr="0004193A">
        <w:rPr>
          <w:i/>
          <w:sz w:val="20"/>
          <w:szCs w:val="20"/>
        </w:rPr>
        <w:t>euro</w:t>
      </w:r>
      <w:r w:rsidRPr="0004193A">
        <w:rPr>
          <w:sz w:val="20"/>
          <w:szCs w:val="20"/>
        </w:rPr>
        <w:t>)</w:t>
      </w:r>
    </w:p>
    <w:tbl>
      <w:tblPr>
        <w:tblW w:w="1009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26"/>
        <w:gridCol w:w="709"/>
        <w:gridCol w:w="1384"/>
        <w:gridCol w:w="1593"/>
        <w:gridCol w:w="850"/>
        <w:gridCol w:w="851"/>
        <w:gridCol w:w="850"/>
        <w:gridCol w:w="851"/>
        <w:gridCol w:w="992"/>
        <w:gridCol w:w="992"/>
      </w:tblGrid>
      <w:tr w:rsidR="00C53976" w:rsidRPr="00DA3CB4" w14:paraId="52D5EB58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FEE46B" w14:textId="3DF5F499" w:rsidR="00C53976" w:rsidRPr="00E71F00" w:rsidRDefault="00E71F00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  <w:shd w:val="clear" w:color="auto" w:fill="FFFFFF"/>
              </w:rPr>
              <w:t>Programmas/apakš</w:t>
            </w:r>
            <w:r w:rsidRPr="00E71F00">
              <w:rPr>
                <w:sz w:val="18"/>
                <w:szCs w:val="18"/>
                <w:shd w:val="clear" w:color="auto" w:fill="FFFFFF"/>
              </w:rPr>
              <w:softHyphen/>
              <w:t>programmas kods; SAP klasifikācijas kods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8D8B40" w14:textId="77777777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Grupas, apakš</w:t>
            </w:r>
            <w:r w:rsidRPr="00E71F00">
              <w:rPr>
                <w:sz w:val="18"/>
                <w:szCs w:val="18"/>
              </w:rPr>
              <w:softHyphen/>
              <w:t>grupas kods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400CD" w14:textId="77777777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Ieņēmumu, izdevumu, finansēšanas, funkcijas klasifikācijas kods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3F7757" w14:textId="38152692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Programmas/apakš</w:t>
            </w:r>
            <w:r w:rsidR="00207AA8" w:rsidRPr="00E71F00">
              <w:rPr>
                <w:sz w:val="18"/>
                <w:szCs w:val="18"/>
              </w:rPr>
              <w:softHyphen/>
            </w:r>
            <w:r w:rsidRPr="00E71F00">
              <w:rPr>
                <w:sz w:val="18"/>
                <w:szCs w:val="18"/>
              </w:rPr>
              <w:t xml:space="preserve">programmas nosaukums; </w:t>
            </w:r>
          </w:p>
          <w:p w14:paraId="1DD2074C" w14:textId="77777777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klasifikācijas koda nosaukums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EA36D" w14:textId="011ED286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 xml:space="preserve">2020. gada </w:t>
            </w:r>
            <w:r w:rsidR="00207AA8" w:rsidRPr="00E71F00">
              <w:rPr>
                <w:sz w:val="18"/>
                <w:szCs w:val="18"/>
              </w:rPr>
              <w:t xml:space="preserve">plāna </w:t>
            </w:r>
            <w:r w:rsidRPr="00E71F00">
              <w:rPr>
                <w:sz w:val="18"/>
                <w:szCs w:val="18"/>
              </w:rPr>
              <w:t>izpilde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803C97" w14:textId="695EEEDC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2021. gada precizētais plāns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14097" w14:textId="30C533F2" w:rsidR="00C53976" w:rsidRPr="00E71F00" w:rsidRDefault="00C53976" w:rsidP="0094652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2022. gada plāns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37A6D8" w14:textId="3213B115" w:rsidR="00C53976" w:rsidRPr="00E71F00" w:rsidRDefault="00C53976" w:rsidP="0094652F">
            <w:pPr>
              <w:ind w:left="-28"/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2022. gada precizētais plāns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08529B" w14:textId="554524C1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2023.</w:t>
            </w:r>
            <w:r w:rsidR="00E71F00" w:rsidRPr="00E71F00">
              <w:rPr>
                <w:sz w:val="16"/>
                <w:szCs w:val="16"/>
              </w:rPr>
              <w:t> </w:t>
            </w:r>
            <w:r w:rsidRPr="00E71F00">
              <w:rPr>
                <w:sz w:val="18"/>
                <w:szCs w:val="18"/>
              </w:rPr>
              <w:t>gada pieprasījums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55EF9B" w14:textId="329CED97" w:rsidR="00C53976" w:rsidRPr="00E71F00" w:rsidRDefault="00C53976" w:rsidP="0094652F">
            <w:pPr>
              <w:jc w:val="center"/>
              <w:rPr>
                <w:sz w:val="18"/>
                <w:szCs w:val="18"/>
              </w:rPr>
            </w:pPr>
            <w:r w:rsidRPr="00E71F00">
              <w:rPr>
                <w:sz w:val="18"/>
                <w:szCs w:val="18"/>
              </w:rPr>
              <w:t>2024. gada pieprasījums</w:t>
            </w:r>
          </w:p>
        </w:tc>
      </w:tr>
      <w:tr w:rsidR="00C53976" w:rsidRPr="00DA3CB4" w14:paraId="3F5B5D68" w14:textId="77777777" w:rsidTr="00E71F00">
        <w:trPr>
          <w:trHeight w:val="21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673B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F4197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3FAC6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84B41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9BE7D6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9D3CF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F8896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AE9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1A3D02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A350B1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10</w:t>
            </w:r>
          </w:p>
        </w:tc>
      </w:tr>
      <w:tr w:rsidR="00C53976" w:rsidRPr="00DA3CB4" w14:paraId="5AAA8B3C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B4715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P0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2C479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B8399C" w14:textId="4B40A951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17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000–21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705D7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Resursi izdevumu segšanai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F7DFB9" w14:textId="77777777" w:rsidR="00C53976" w:rsidRPr="00DA3CB4" w:rsidRDefault="00C53976" w:rsidP="009465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575 446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E9525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575 446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C9D95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575 446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19B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575 446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FC767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575 446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18A11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575 446</w:t>
            </w:r>
          </w:p>
        </w:tc>
      </w:tr>
      <w:tr w:rsidR="00C53976" w:rsidRPr="00DA3CB4" w14:paraId="4EDC49BC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C6D90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A300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F41551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3.0.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27C66" w14:textId="76DD466E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300; 21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400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B22D5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 xml:space="preserve">Ieņēmumi no maksas pakalpojumiem un citi pašu ieņēmumi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041930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575 446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471377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575 446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28B94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575 446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452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575 446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3C251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575 446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25D91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575 446</w:t>
            </w:r>
          </w:p>
        </w:tc>
      </w:tr>
      <w:tr w:rsidR="00C53976" w:rsidRPr="00DA3CB4" w14:paraId="5389E4EA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0584C4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C33A62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4.0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379B9" w14:textId="1EDC24CE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100;</w:t>
            </w:r>
          </w:p>
          <w:p w14:paraId="288189EC" w14:textId="7E7CA569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E2CD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 xml:space="preserve">Ārvalstu finanšu palīdzība iestādes ieņēmumos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D9190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618E7" w14:textId="77777777" w:rsidR="00C53976" w:rsidRPr="00C42624" w:rsidRDefault="00C53976" w:rsidP="009465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63CB9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0C7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45D548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3ED77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53976" w:rsidRPr="00DA3CB4" w14:paraId="1A988D9B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FDA6B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B000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0B2CEA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6D22A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1000–9000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98832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Izdevumi – kopā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AD86E" w14:textId="77777777" w:rsidR="00C53976" w:rsidRPr="00DA3CB4" w:rsidRDefault="00C53976" w:rsidP="009465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502 545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FDCDF3" w14:textId="77777777" w:rsidR="00C53976" w:rsidRDefault="00C53976" w:rsidP="0094652F">
            <w:pPr>
              <w:jc w:val="right"/>
            </w:pPr>
            <w:r w:rsidRPr="00631961">
              <w:rPr>
                <w:b/>
                <w:bCs/>
                <w:sz w:val="18"/>
                <w:szCs w:val="18"/>
              </w:rPr>
              <w:t>575 446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2C2E4" w14:textId="77777777" w:rsidR="00C53976" w:rsidRDefault="00C53976" w:rsidP="0094652F">
            <w:pPr>
              <w:jc w:val="right"/>
            </w:pPr>
            <w:r w:rsidRPr="00631961">
              <w:rPr>
                <w:b/>
                <w:bCs/>
                <w:sz w:val="18"/>
                <w:szCs w:val="18"/>
              </w:rPr>
              <w:t>575 446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4F9D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630 455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A0902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575 446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B87CCD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575 446</w:t>
            </w:r>
          </w:p>
        </w:tc>
      </w:tr>
      <w:tr w:rsidR="00C53976" w:rsidRPr="00DA3CB4" w14:paraId="44FA3EBC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D3192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B100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3AC13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1.0.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CF5F1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 xml:space="preserve">1000–4000; </w:t>
            </w:r>
            <w:r w:rsidRPr="00DA3CB4">
              <w:rPr>
                <w:b/>
                <w:bCs/>
                <w:sz w:val="18"/>
                <w:szCs w:val="18"/>
              </w:rPr>
              <w:br/>
              <w:t>6000–7000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422B9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Uzturēšanas izdevumi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51402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495 935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4D73C9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567 964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F9E70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567 964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2645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622 973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F215F" w14:textId="77777777" w:rsidR="00C53976" w:rsidRDefault="00C53976" w:rsidP="0094652F">
            <w:pPr>
              <w:jc w:val="right"/>
            </w:pPr>
            <w:r w:rsidRPr="002148E8">
              <w:rPr>
                <w:sz w:val="18"/>
                <w:szCs w:val="18"/>
              </w:rPr>
              <w:t>567 964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502077" w14:textId="77777777" w:rsidR="00C53976" w:rsidRDefault="00C53976" w:rsidP="0094652F">
            <w:pPr>
              <w:jc w:val="right"/>
            </w:pPr>
            <w:r w:rsidRPr="002148E8">
              <w:rPr>
                <w:sz w:val="18"/>
                <w:szCs w:val="18"/>
              </w:rPr>
              <w:t>567 964</w:t>
            </w:r>
          </w:p>
        </w:tc>
      </w:tr>
      <w:tr w:rsidR="00C53976" w:rsidRPr="00DA3CB4" w14:paraId="738357CF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59367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B110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34BFD8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08ABF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1000–2000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7B3F4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Kārtējie izdevumi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4F6724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495 935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349F33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567 964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C608A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67</w:t>
            </w:r>
            <w:r w:rsidRPr="00DA3CB4">
              <w:rPr>
                <w:sz w:val="18"/>
                <w:szCs w:val="18"/>
              </w:rPr>
              <w:t xml:space="preserve"> 96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4F05" w14:textId="77777777" w:rsidR="00C53976" w:rsidRDefault="00C53976" w:rsidP="0094652F">
            <w:pPr>
              <w:jc w:val="right"/>
            </w:pPr>
            <w:r>
              <w:rPr>
                <w:sz w:val="18"/>
                <w:szCs w:val="18"/>
              </w:rPr>
              <w:t>622 973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045832" w14:textId="77777777" w:rsidR="00C53976" w:rsidRDefault="00C53976" w:rsidP="0094652F">
            <w:pPr>
              <w:jc w:val="right"/>
            </w:pPr>
            <w:r w:rsidRPr="004D41AB">
              <w:rPr>
                <w:sz w:val="18"/>
                <w:szCs w:val="18"/>
              </w:rPr>
              <w:t>567 964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846DC" w14:textId="77777777" w:rsidR="00C53976" w:rsidRDefault="00C53976" w:rsidP="0094652F">
            <w:pPr>
              <w:jc w:val="right"/>
            </w:pPr>
            <w:r w:rsidRPr="004D41AB">
              <w:rPr>
                <w:sz w:val="18"/>
                <w:szCs w:val="18"/>
              </w:rPr>
              <w:t>567 964</w:t>
            </w:r>
          </w:p>
        </w:tc>
      </w:tr>
      <w:tr w:rsidR="00C53976" w:rsidRPr="00DA3CB4" w14:paraId="56D86736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CA400" w14:textId="77777777" w:rsidR="00C53976" w:rsidRPr="00DA3CB4" w:rsidRDefault="00C53976" w:rsidP="0094652F">
            <w:pPr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C5AF6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1.1.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A435D" w14:textId="350A4D5F" w:rsidR="00C53976" w:rsidRPr="00DA3CB4" w:rsidRDefault="00C53976" w:rsidP="0094652F">
            <w:pPr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1000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7493D" w14:textId="77777777" w:rsidR="00C53976" w:rsidRPr="00DA3CB4" w:rsidRDefault="00C53976" w:rsidP="0094652F">
            <w:pPr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 xml:space="preserve">Atlīdzība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C165C7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421 428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6A5B1B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469 034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61684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469 034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B99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524 043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007A9" w14:textId="77777777" w:rsidR="00C53976" w:rsidRDefault="00C53976" w:rsidP="0094652F">
            <w:pPr>
              <w:jc w:val="right"/>
            </w:pPr>
            <w:r w:rsidRPr="0040364A">
              <w:rPr>
                <w:sz w:val="18"/>
                <w:szCs w:val="18"/>
              </w:rPr>
              <w:t>469 034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32B863" w14:textId="77777777" w:rsidR="00C53976" w:rsidRDefault="00C53976" w:rsidP="0094652F">
            <w:pPr>
              <w:jc w:val="right"/>
            </w:pPr>
            <w:r w:rsidRPr="0040364A">
              <w:rPr>
                <w:sz w:val="18"/>
                <w:szCs w:val="18"/>
              </w:rPr>
              <w:t>469 034</w:t>
            </w:r>
          </w:p>
        </w:tc>
      </w:tr>
      <w:tr w:rsidR="00C53976" w:rsidRPr="00DA3CB4" w14:paraId="4B1BFC93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C53C4" w14:textId="77777777" w:rsidR="00C53976" w:rsidRPr="00DA3CB4" w:rsidRDefault="00C53976" w:rsidP="0094652F">
            <w:pPr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6552D" w14:textId="77777777" w:rsidR="00C53976" w:rsidRPr="00DA3CB4" w:rsidRDefault="00C53976" w:rsidP="0094652F">
            <w:pPr>
              <w:jc w:val="center"/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1.1.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E8A6C" w14:textId="5CBF6173" w:rsidR="00C53976" w:rsidRPr="00DA3CB4" w:rsidRDefault="00C53976" w:rsidP="0094652F">
            <w:pPr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2000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11A5E" w14:textId="77777777" w:rsidR="00C53976" w:rsidRPr="00DA3CB4" w:rsidRDefault="00C53976" w:rsidP="0094652F">
            <w:pPr>
              <w:rPr>
                <w:sz w:val="18"/>
                <w:szCs w:val="18"/>
              </w:rPr>
            </w:pPr>
            <w:r w:rsidRPr="00DA3CB4">
              <w:rPr>
                <w:sz w:val="18"/>
                <w:szCs w:val="18"/>
              </w:rPr>
              <w:t>Preces un pakalpojumi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CD466A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74 507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3282D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90DC2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2ED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88175" w14:textId="77777777" w:rsidR="00C53976" w:rsidRDefault="00C53976" w:rsidP="0094652F">
            <w:pPr>
              <w:jc w:val="right"/>
            </w:pPr>
            <w:r w:rsidRPr="00F937B0">
              <w:rPr>
                <w:sz w:val="18"/>
                <w:szCs w:val="18"/>
              </w:rPr>
              <w:t>98 930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6B4AA8" w14:textId="77777777" w:rsidR="00C53976" w:rsidRDefault="00C53976" w:rsidP="0094652F">
            <w:pPr>
              <w:jc w:val="right"/>
            </w:pPr>
            <w:r w:rsidRPr="00F937B0">
              <w:rPr>
                <w:sz w:val="18"/>
                <w:szCs w:val="18"/>
              </w:rPr>
              <w:t>98 930</w:t>
            </w:r>
          </w:p>
        </w:tc>
      </w:tr>
      <w:tr w:rsidR="00C53976" w:rsidRPr="00DA3CB4" w14:paraId="2352A5EE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582AD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B200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2D035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2.0.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A6548" w14:textId="2C8F1C95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5000; 9000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C67CD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Kapitālie izdevumi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70BD9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EE5EB8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7 482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49F58" w14:textId="5CECF878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7 482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F64" w14:textId="77777777" w:rsidR="00C53976" w:rsidRDefault="00C53976" w:rsidP="0094652F">
            <w:pPr>
              <w:jc w:val="right"/>
            </w:pPr>
            <w:r w:rsidRPr="00A664E4">
              <w:rPr>
                <w:b/>
                <w:bCs/>
                <w:sz w:val="18"/>
                <w:szCs w:val="18"/>
              </w:rPr>
              <w:t>7 482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3D2CD" w14:textId="77777777" w:rsidR="00C53976" w:rsidRDefault="00C53976" w:rsidP="0094652F">
            <w:pPr>
              <w:jc w:val="right"/>
            </w:pPr>
            <w:r w:rsidRPr="00A664E4">
              <w:rPr>
                <w:b/>
                <w:bCs/>
                <w:sz w:val="18"/>
                <w:szCs w:val="18"/>
              </w:rPr>
              <w:t>7 482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AC34A" w14:textId="77777777" w:rsidR="00C53976" w:rsidRDefault="00C53976" w:rsidP="0094652F">
            <w:pPr>
              <w:jc w:val="right"/>
            </w:pPr>
            <w:r w:rsidRPr="00A664E4">
              <w:rPr>
                <w:b/>
                <w:bCs/>
                <w:sz w:val="18"/>
                <w:szCs w:val="18"/>
              </w:rPr>
              <w:t>7 482</w:t>
            </w:r>
          </w:p>
        </w:tc>
      </w:tr>
      <w:tr w:rsidR="00C53976" w:rsidRPr="00DA3CB4" w14:paraId="0D13DA27" w14:textId="77777777" w:rsidTr="00E71F00">
        <w:trPr>
          <w:trHeight w:val="90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47035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PIM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16571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D5EC4" w14:textId="37C46FDC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[17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000–21</w:t>
            </w:r>
            <w:r>
              <w:rPr>
                <w:b/>
                <w:bCs/>
                <w:sz w:val="18"/>
                <w:szCs w:val="18"/>
              </w:rPr>
              <w:t> </w:t>
            </w:r>
            <w:r w:rsidRPr="00DA3CB4">
              <w:rPr>
                <w:b/>
                <w:bCs/>
                <w:sz w:val="18"/>
                <w:szCs w:val="18"/>
              </w:rPr>
              <w:t>700] – [1000–9000]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96051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Finansiālā bilance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0D879" w14:textId="77777777" w:rsidR="00C53976" w:rsidRPr="00DA3CB4" w:rsidRDefault="00C53976" w:rsidP="009465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72 901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BD53A7" w14:textId="77777777" w:rsidR="00C53976" w:rsidRPr="007F0C28" w:rsidRDefault="00C53976" w:rsidP="009465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F0244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A0F3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-55 009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997798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E02F2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C53976" w:rsidRPr="00DA3CB4" w14:paraId="24C46F66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A4D4A5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7EACE9" w14:textId="77777777" w:rsidR="00C53976" w:rsidRPr="00DA3CB4" w:rsidRDefault="00C53976" w:rsidP="0094652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C40DB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F 00 00 00 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10613" w14:textId="77777777" w:rsidR="00C53976" w:rsidRPr="00DA3CB4" w:rsidRDefault="00C53976" w:rsidP="0094652F">
            <w:pPr>
              <w:rPr>
                <w:b/>
                <w:bCs/>
                <w:sz w:val="18"/>
                <w:szCs w:val="18"/>
              </w:rPr>
            </w:pPr>
            <w:r w:rsidRPr="00DA3CB4">
              <w:rPr>
                <w:b/>
                <w:bCs/>
                <w:sz w:val="18"/>
                <w:szCs w:val="18"/>
              </w:rPr>
              <w:t>Finansēšana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2CBB0" w14:textId="77777777" w:rsidR="00C53976" w:rsidRPr="00DA3CB4" w:rsidRDefault="00C53976" w:rsidP="0094652F">
            <w:pPr>
              <w:jc w:val="right"/>
              <w:rPr>
                <w:b/>
                <w:sz w:val="18"/>
                <w:szCs w:val="18"/>
              </w:rPr>
            </w:pPr>
            <w:r w:rsidRPr="00DA3CB4">
              <w:rPr>
                <w:b/>
                <w:sz w:val="18"/>
                <w:szCs w:val="18"/>
              </w:rPr>
              <w:t>–</w:t>
            </w:r>
            <w:r>
              <w:rPr>
                <w:b/>
                <w:sz w:val="18"/>
                <w:szCs w:val="18"/>
              </w:rPr>
              <w:t>72 901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CEF09" w14:textId="77777777" w:rsidR="00C53976" w:rsidRPr="007F0C28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B0CC7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0655" w14:textId="77777777" w:rsidR="00C53976" w:rsidRPr="00DA3CB4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55 009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DD520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61C32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C53976" w:rsidRPr="00DA3CB4" w14:paraId="175E7EFD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26F9A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02EBA" w14:textId="77777777" w:rsidR="00C53976" w:rsidRPr="00DA3CB4" w:rsidRDefault="00C53976" w:rsidP="0094652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D6FDB" w14:textId="77777777" w:rsidR="00C53976" w:rsidRPr="00DA3CB4" w:rsidRDefault="00C53976" w:rsidP="0094652F">
            <w:pPr>
              <w:rPr>
                <w:bCs/>
                <w:sz w:val="18"/>
                <w:szCs w:val="18"/>
              </w:rPr>
            </w:pPr>
            <w:r w:rsidRPr="00DA3CB4">
              <w:rPr>
                <w:bCs/>
                <w:sz w:val="18"/>
                <w:szCs w:val="18"/>
              </w:rPr>
              <w:t>F21010000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9200B" w14:textId="77777777" w:rsidR="00C53976" w:rsidRPr="00DA3CB4" w:rsidRDefault="00C53976" w:rsidP="0094652F">
            <w:pPr>
              <w:rPr>
                <w:bCs/>
                <w:sz w:val="18"/>
                <w:szCs w:val="18"/>
              </w:rPr>
            </w:pPr>
            <w:r w:rsidRPr="00DA3CB4">
              <w:rPr>
                <w:bCs/>
                <w:sz w:val="18"/>
                <w:szCs w:val="18"/>
              </w:rPr>
              <w:t xml:space="preserve">Naudas līdzekļi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F06A8" w14:textId="67B3FFB9" w:rsidR="00C53976" w:rsidRPr="00DA3CB4" w:rsidRDefault="00E50685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</w:t>
            </w:r>
            <w:r w:rsidR="00C53976">
              <w:rPr>
                <w:sz w:val="18"/>
                <w:szCs w:val="18"/>
              </w:rPr>
              <w:t>72 901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7F51DF" w14:textId="77777777" w:rsidR="00C53976" w:rsidRPr="007F0C28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48ECA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665" w14:textId="77777777" w:rsidR="00C53976" w:rsidRPr="007C403E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55 009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AE8E36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9265F6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C53976" w:rsidRPr="00DA3CB4" w14:paraId="7FCEBBAA" w14:textId="77777777" w:rsidTr="00E71F00">
        <w:trPr>
          <w:trHeight w:val="2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A63B0" w14:textId="77777777" w:rsidR="00C53976" w:rsidRPr="00DA3CB4" w:rsidRDefault="00C53976" w:rsidP="0094652F">
            <w:pPr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0F1E1F" w14:textId="77777777" w:rsidR="00C53976" w:rsidRPr="00DA3CB4" w:rsidRDefault="00C53976" w:rsidP="0094652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3542B" w14:textId="77777777" w:rsidR="00C53976" w:rsidRPr="00DA3CB4" w:rsidRDefault="00C53976" w:rsidP="0094652F">
            <w:pPr>
              <w:rPr>
                <w:bCs/>
                <w:sz w:val="18"/>
                <w:szCs w:val="18"/>
              </w:rPr>
            </w:pPr>
            <w:r w:rsidRPr="00DA3CB4">
              <w:rPr>
                <w:bCs/>
                <w:sz w:val="18"/>
                <w:szCs w:val="18"/>
              </w:rPr>
              <w:t>F210100001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0C559" w14:textId="77777777" w:rsidR="00C53976" w:rsidRPr="00DA3CB4" w:rsidRDefault="00C53976" w:rsidP="0094652F">
            <w:pPr>
              <w:rPr>
                <w:bCs/>
                <w:sz w:val="18"/>
                <w:szCs w:val="18"/>
              </w:rPr>
            </w:pPr>
            <w:r w:rsidRPr="00DA3CB4">
              <w:rPr>
                <w:bCs/>
                <w:sz w:val="18"/>
                <w:szCs w:val="18"/>
              </w:rPr>
              <w:t xml:space="preserve">Maksas pakalpojumu un citu pašu ieņēmumu naudas līdzekļu atlikumu izmaiņas palielinājums (–) vai samazinājums (+)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FA500" w14:textId="1319AF29" w:rsidR="00C53976" w:rsidRPr="00DA3CB4" w:rsidRDefault="00E50685" w:rsidP="009465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</w:t>
            </w:r>
            <w:r w:rsidR="00C53976">
              <w:rPr>
                <w:sz w:val="18"/>
                <w:szCs w:val="18"/>
              </w:rPr>
              <w:t>72 901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49B748" w14:textId="77777777" w:rsidR="00C53976" w:rsidRPr="007F0C28" w:rsidRDefault="00C53976" w:rsidP="009465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92D89" w14:textId="77777777" w:rsidR="00C53976" w:rsidRPr="00DA3CB4" w:rsidRDefault="00C53976" w:rsidP="009465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954C" w14:textId="77777777" w:rsidR="00C53976" w:rsidRPr="007C403E" w:rsidRDefault="00C53976" w:rsidP="0094652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55 009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044C0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DA3FCE" w14:textId="77777777" w:rsidR="00C53976" w:rsidRPr="00DA3CB4" w:rsidRDefault="00C53976" w:rsidP="0094652F">
            <w:pPr>
              <w:jc w:val="right"/>
              <w:rPr>
                <w:bCs/>
                <w:sz w:val="18"/>
                <w:szCs w:val="18"/>
              </w:rPr>
            </w:pPr>
            <w:r w:rsidRPr="00DA3CB4">
              <w:rPr>
                <w:bCs/>
                <w:sz w:val="18"/>
                <w:szCs w:val="18"/>
              </w:rPr>
              <w:t>"</w:t>
            </w:r>
          </w:p>
        </w:tc>
      </w:tr>
    </w:tbl>
    <w:p w14:paraId="5C49C7BB" w14:textId="167F19CD" w:rsidR="00C53976" w:rsidRPr="00517CC0" w:rsidRDefault="00C53976" w:rsidP="0094652F">
      <w:pPr>
        <w:tabs>
          <w:tab w:val="left" w:pos="6096"/>
          <w:tab w:val="left" w:pos="6379"/>
        </w:tabs>
        <w:ind w:left="426" w:firstLine="283"/>
      </w:pPr>
    </w:p>
    <w:sectPr w:rsidR="00C53976" w:rsidRPr="00517CC0" w:rsidSect="009465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005E4" w14:textId="77777777" w:rsidR="00615A07" w:rsidRDefault="00615A07" w:rsidP="00EE34C8">
      <w:r>
        <w:separator/>
      </w:r>
    </w:p>
  </w:endnote>
  <w:endnote w:type="continuationSeparator" w:id="0">
    <w:p w14:paraId="243FC644" w14:textId="77777777" w:rsidR="00615A07" w:rsidRDefault="00615A07" w:rsidP="00EE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DFF59" w14:textId="77777777" w:rsidR="00E71F00" w:rsidRDefault="00E71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039F" w14:textId="3CB8A52F" w:rsidR="00EE34C8" w:rsidRPr="00E71F00" w:rsidRDefault="00E71F00" w:rsidP="00E71F00">
    <w:pPr>
      <w:pStyle w:val="Footer"/>
      <w:rPr>
        <w:sz w:val="16"/>
        <w:szCs w:val="16"/>
      </w:rPr>
    </w:pPr>
    <w:r w:rsidRPr="00E71F00">
      <w:rPr>
        <w:sz w:val="16"/>
        <w:szCs w:val="16"/>
      </w:rPr>
      <w:t>R2411p_2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E4B0" w14:textId="77777777" w:rsidR="00E71F00" w:rsidRDefault="00E71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BB01B" w14:textId="77777777" w:rsidR="00615A07" w:rsidRDefault="00615A07" w:rsidP="00EE34C8">
      <w:r>
        <w:separator/>
      </w:r>
    </w:p>
  </w:footnote>
  <w:footnote w:type="continuationSeparator" w:id="0">
    <w:p w14:paraId="2F349BA9" w14:textId="77777777" w:rsidR="00615A07" w:rsidRDefault="00615A07" w:rsidP="00EE3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D1A32" w14:textId="77777777" w:rsidR="00E71F00" w:rsidRDefault="00E71F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53D4" w14:textId="77777777" w:rsidR="00E71F00" w:rsidRDefault="00E71F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3F85" w14:textId="77777777" w:rsidR="00E71F00" w:rsidRDefault="00E71F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76"/>
    <w:rsid w:val="00207AA8"/>
    <w:rsid w:val="002A004E"/>
    <w:rsid w:val="002D1E88"/>
    <w:rsid w:val="004F4CBD"/>
    <w:rsid w:val="005B207B"/>
    <w:rsid w:val="00615A07"/>
    <w:rsid w:val="007532F2"/>
    <w:rsid w:val="008B7684"/>
    <w:rsid w:val="0094652F"/>
    <w:rsid w:val="00BA42BE"/>
    <w:rsid w:val="00C53976"/>
    <w:rsid w:val="00E50685"/>
    <w:rsid w:val="00E71F00"/>
    <w:rsid w:val="00EE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2EAB4"/>
  <w15:chartTrackingRefBased/>
  <w15:docId w15:val="{04358FB7-6987-47B7-91FF-7792C216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spacing w:after="0" w:line="240" w:lineRule="auto"/>
    </w:pPr>
    <w:rPr>
      <w:rFonts w:eastAsia="Times New Roman" w:cs="Times New Roman"/>
      <w:szCs w:val="24"/>
      <w:lang w:val="lv-LV" w:eastAsia="lv-LV"/>
    </w:rPr>
  </w:style>
  <w:style w:type="paragraph" w:styleId="Heading4">
    <w:name w:val="heading 4"/>
    <w:basedOn w:val="Normal"/>
    <w:link w:val="Heading4Char"/>
    <w:qFormat/>
    <w:rsid w:val="00C53976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53976"/>
    <w:rPr>
      <w:rFonts w:eastAsia="Times New Roman" w:cs="Times New Roman"/>
      <w:b/>
      <w:bCs/>
      <w:szCs w:val="24"/>
      <w:lang w:val="lv-LV" w:eastAsia="lv-LV"/>
    </w:rPr>
  </w:style>
  <w:style w:type="paragraph" w:styleId="NormalWeb">
    <w:name w:val="Normal (Web)"/>
    <w:basedOn w:val="Normal"/>
    <w:rsid w:val="00C53976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E34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4C8"/>
    <w:rPr>
      <w:rFonts w:eastAsia="Times New Roman" w:cs="Times New Roman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EE34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34C8"/>
    <w:rPr>
      <w:rFonts w:eastAsia="Times New Roman" w:cs="Times New Roman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Valsts dzelzceļa administrācijas ieņēmumu un izdevumu atšifrējums 2022. – 2024. gadam</vt:lpstr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dzelzceļa administrācijas ieņēmumu un izdevumu atšifrējums 2022. – 2024. gadam</dc:title>
  <dc:subject/>
  <dc:creator>Santa Balaša</dc:creator>
  <cp:keywords>Pielikums</cp:keywords>
  <dc:description>Balaša, 67028071
Santa.Balasa@sam.gov.lv;  Kampane, 67234317, Valentina.Kampane@vda.gov.lv.</dc:description>
  <cp:lastModifiedBy>Inese Šņickovska</cp:lastModifiedBy>
  <cp:revision>5</cp:revision>
  <cp:lastPrinted>2022-09-13T12:31:00Z</cp:lastPrinted>
  <dcterms:created xsi:type="dcterms:W3CDTF">2022-09-13T09:43:00Z</dcterms:created>
  <dcterms:modified xsi:type="dcterms:W3CDTF">2022-09-13T12:32:00Z</dcterms:modified>
</cp:coreProperties>
</file>