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6C879" w14:textId="77777777" w:rsidR="00827C2D" w:rsidRPr="00827C2D" w:rsidRDefault="00827C2D" w:rsidP="00827C2D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Pielikums </w:t>
      </w:r>
    </w:p>
    <w:p w14:paraId="4755835A" w14:textId="77777777" w:rsidR="00827C2D" w:rsidRPr="00827C2D" w:rsidRDefault="00827C2D" w:rsidP="00827C2D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Ministru kabineta </w:t>
      </w:r>
    </w:p>
    <w:p w14:paraId="369CF2C8" w14:textId="77777777" w:rsidR="00827C2D" w:rsidRPr="00827C2D" w:rsidRDefault="00827C2D" w:rsidP="00827C2D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begin"/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instrText xml:space="preserve"> MERGEFIELD =TAP_DOK_DATUMS_GEN \* MERGEFORMAT </w:instrText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separate"/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«=TAP_DOK_DATUMS_GEN»</w:t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end"/>
      </w:r>
    </w:p>
    <w:p w14:paraId="3E1AA964" w14:textId="77777777" w:rsidR="00827C2D" w:rsidRPr="00827C2D" w:rsidRDefault="00827C2D" w:rsidP="00827C2D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 xml:space="preserve">noteikumiem Nr. </w:t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begin"/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instrText xml:space="preserve"> MERGEFIELD =TAP_DOK_NUMURS \* MERGEFORMAT </w:instrText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separate"/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«=TAP_DOK_NUMURS»</w:t>
      </w:r>
      <w:r w:rsidRPr="00827C2D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fldChar w:fldCharType="end"/>
      </w:r>
    </w:p>
    <w:p w14:paraId="2F2998A0" w14:textId="57104C95" w:rsidR="00BD1EB0" w:rsidRPr="00827C2D" w:rsidRDefault="00BD1EB0" w:rsidP="00BD1EB0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69D0FFD3" w14:textId="77777777" w:rsidR="00BD1EB0" w:rsidRPr="00FC1FAA" w:rsidRDefault="00BD1EB0" w:rsidP="00BD1EB0">
      <w:pPr>
        <w:spacing w:after="0" w:line="240" w:lineRule="auto"/>
        <w:ind w:left="720"/>
        <w:jc w:val="right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</w:p>
    <w:p w14:paraId="11F3295B" w14:textId="77777777" w:rsidR="00BD1EB0" w:rsidRPr="00FC1FAA" w:rsidRDefault="00BD1EB0" w:rsidP="00BD1EB0">
      <w:pPr>
        <w:rPr>
          <w:rFonts w:ascii="Times New Roman" w:hAnsi="Times New Roman" w:cs="Times New Roman"/>
          <w:color w:val="525252"/>
          <w:sz w:val="19"/>
          <w:szCs w:val="19"/>
          <w:shd w:val="clear" w:color="auto" w:fill="F7F7F7"/>
        </w:rPr>
      </w:pPr>
    </w:p>
    <w:tbl>
      <w:tblPr>
        <w:tblW w:w="5665" w:type="dxa"/>
        <w:tblInd w:w="48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5"/>
        <w:gridCol w:w="2691"/>
        <w:gridCol w:w="30"/>
        <w:gridCol w:w="829"/>
      </w:tblGrid>
      <w:tr w:rsidR="00BD1EB0" w:rsidRPr="00FC1FAA" w14:paraId="03274A59" w14:textId="77777777" w:rsidTr="003C6B47">
        <w:trPr>
          <w:trHeight w:val="300"/>
        </w:trPr>
        <w:tc>
          <w:tcPr>
            <w:tcW w:w="2115" w:type="dxa"/>
            <w:hideMark/>
          </w:tcPr>
          <w:p w14:paraId="38864A85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hideMark/>
          </w:tcPr>
          <w:p w14:paraId="12E5AE94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  <w:tc>
          <w:tcPr>
            <w:tcW w:w="30" w:type="dxa"/>
          </w:tcPr>
          <w:p w14:paraId="10672A93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normaltextrun"/>
                <w:rFonts w:eastAsiaTheme="majorEastAsia"/>
                <w:lang w:val="en-US"/>
              </w:rPr>
            </w:pPr>
          </w:p>
        </w:tc>
        <w:tc>
          <w:tcPr>
            <w:tcW w:w="829" w:type="dxa"/>
            <w:vAlign w:val="center"/>
            <w:hideMark/>
          </w:tcPr>
          <w:p w14:paraId="60D915D4" w14:textId="1B3004E7" w:rsidR="00BD1EB0" w:rsidRPr="00FC1FAA" w:rsidRDefault="00BD1EB0" w:rsidP="003C6B4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</w:p>
        </w:tc>
      </w:tr>
      <w:tr w:rsidR="00BD1EB0" w:rsidRPr="00FC1FAA" w14:paraId="73CE7A15" w14:textId="77777777" w:rsidTr="003C6B47">
        <w:trPr>
          <w:trHeight w:val="300"/>
        </w:trPr>
        <w:tc>
          <w:tcPr>
            <w:tcW w:w="2115" w:type="dxa"/>
            <w:hideMark/>
          </w:tcPr>
          <w:p w14:paraId="155BF421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</w:p>
        </w:tc>
        <w:tc>
          <w:tcPr>
            <w:tcW w:w="2691" w:type="dxa"/>
            <w:tcBorders>
              <w:top w:val="single" w:sz="4" w:space="0" w:color="auto"/>
            </w:tcBorders>
            <w:hideMark/>
          </w:tcPr>
          <w:p w14:paraId="03B14786" w14:textId="0B050945" w:rsidR="00BD1EB0" w:rsidRPr="00FC1FAA" w:rsidRDefault="00BD1EB0" w:rsidP="003C6B4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normaltextrun"/>
                <w:rFonts w:eastAsiaTheme="majorEastAsia"/>
                <w:lang w:val="en-US"/>
              </w:rPr>
              <w:t>(</w:t>
            </w:r>
            <w:proofErr w:type="spellStart"/>
            <w:r w:rsidRPr="00FC1FAA">
              <w:rPr>
                <w:rStyle w:val="normaltextrun"/>
                <w:rFonts w:eastAsiaTheme="majorEastAsia"/>
                <w:lang w:val="en-US"/>
              </w:rPr>
              <w:t>pašval</w:t>
            </w:r>
            <w:r w:rsidR="00BA794B">
              <w:rPr>
                <w:rStyle w:val="normaltextrun"/>
                <w:rFonts w:eastAsiaTheme="majorEastAsia"/>
                <w:lang w:val="en-US"/>
              </w:rPr>
              <w:t>d</w:t>
            </w:r>
            <w:r w:rsidRPr="00FC1FAA">
              <w:rPr>
                <w:rStyle w:val="normaltextrun"/>
                <w:rFonts w:eastAsiaTheme="majorEastAsia"/>
                <w:lang w:val="en-US"/>
              </w:rPr>
              <w:t>ības</w:t>
            </w:r>
            <w:proofErr w:type="spellEnd"/>
            <w:r w:rsidR="004810D9">
              <w:rPr>
                <w:rStyle w:val="normaltextrun"/>
                <w:rFonts w:eastAsiaTheme="majorEastAsia"/>
                <w:lang w:val="en-US"/>
              </w:rPr>
              <w:t xml:space="preserve"> </w:t>
            </w:r>
            <w:proofErr w:type="spellStart"/>
            <w:r w:rsidRPr="00FC1FAA">
              <w:rPr>
                <w:rStyle w:val="normaltextrun"/>
                <w:rFonts w:eastAsiaTheme="majorEastAsia"/>
                <w:lang w:val="en-US"/>
              </w:rPr>
              <w:t>nosaukums</w:t>
            </w:r>
            <w:proofErr w:type="spellEnd"/>
            <w:r w:rsidRPr="00FC1FAA">
              <w:rPr>
                <w:rStyle w:val="normaltextrun"/>
                <w:rFonts w:eastAsiaTheme="majorEastAsia"/>
                <w:lang w:val="en-US"/>
              </w:rPr>
              <w:t>)</w:t>
            </w:r>
            <w:r w:rsidRPr="00FC1FAA">
              <w:rPr>
                <w:rStyle w:val="eop"/>
                <w:rFonts w:eastAsiaTheme="majorEastAsia"/>
                <w:lang w:val="en-US"/>
              </w:rPr>
              <w:t>  </w:t>
            </w:r>
          </w:p>
        </w:tc>
        <w:tc>
          <w:tcPr>
            <w:tcW w:w="30" w:type="dxa"/>
          </w:tcPr>
          <w:p w14:paraId="43118645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eastAsiaTheme="majorEastAsia"/>
                <w:lang w:val="en-US"/>
              </w:rPr>
            </w:pPr>
          </w:p>
        </w:tc>
        <w:tc>
          <w:tcPr>
            <w:tcW w:w="829" w:type="dxa"/>
            <w:hideMark/>
          </w:tcPr>
          <w:p w14:paraId="1258CD73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</w:tr>
      <w:tr w:rsidR="00BD1EB0" w:rsidRPr="00FC1FAA" w14:paraId="544268EA" w14:textId="77777777" w:rsidTr="003C6B47">
        <w:trPr>
          <w:trHeight w:val="300"/>
        </w:trPr>
        <w:tc>
          <w:tcPr>
            <w:tcW w:w="2115" w:type="dxa"/>
            <w:tcBorders>
              <w:bottom w:val="single" w:sz="4" w:space="0" w:color="auto"/>
            </w:tcBorders>
            <w:hideMark/>
          </w:tcPr>
          <w:p w14:paraId="532E7881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  <w:tc>
          <w:tcPr>
            <w:tcW w:w="2691" w:type="dxa"/>
            <w:tcBorders>
              <w:bottom w:val="single" w:sz="4" w:space="0" w:color="auto"/>
            </w:tcBorders>
            <w:hideMark/>
          </w:tcPr>
          <w:p w14:paraId="38D1D6E3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  <w:tc>
          <w:tcPr>
            <w:tcW w:w="30" w:type="dxa"/>
            <w:tcBorders>
              <w:bottom w:val="single" w:sz="4" w:space="0" w:color="auto"/>
            </w:tcBorders>
          </w:tcPr>
          <w:p w14:paraId="652D9D20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rStyle w:val="eop"/>
                <w:rFonts w:eastAsiaTheme="majorEastAsia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hideMark/>
          </w:tcPr>
          <w:p w14:paraId="21F1CC96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</w:tr>
      <w:tr w:rsidR="00BD1EB0" w:rsidRPr="00FC1FAA" w14:paraId="42B0ED90" w14:textId="77777777" w:rsidTr="003C6B47">
        <w:trPr>
          <w:trHeight w:val="300"/>
        </w:trPr>
        <w:tc>
          <w:tcPr>
            <w:tcW w:w="5665" w:type="dxa"/>
            <w:gridSpan w:val="4"/>
            <w:vAlign w:val="center"/>
            <w:hideMark/>
          </w:tcPr>
          <w:p w14:paraId="12BFAB5B" w14:textId="61303B72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(</w:t>
            </w:r>
            <w:proofErr w:type="spellStart"/>
            <w:r w:rsidRPr="00FC1FAA">
              <w:rPr>
                <w:rStyle w:val="eop"/>
                <w:rFonts w:eastAsiaTheme="majorEastAsia"/>
                <w:lang w:val="en-US"/>
              </w:rPr>
              <w:t>vārds</w:t>
            </w:r>
            <w:proofErr w:type="spellEnd"/>
            <w:r w:rsidRPr="00FC1FAA">
              <w:rPr>
                <w:rStyle w:val="eop"/>
                <w:rFonts w:eastAsiaTheme="majorEastAsia"/>
                <w:lang w:val="en-US"/>
              </w:rPr>
              <w:t xml:space="preserve">, </w:t>
            </w:r>
            <w:proofErr w:type="spellStart"/>
            <w:r w:rsidRPr="00FC1FAA">
              <w:rPr>
                <w:rStyle w:val="eop"/>
                <w:rFonts w:eastAsiaTheme="majorEastAsia"/>
                <w:lang w:val="en-US"/>
              </w:rPr>
              <w:t>uzvārds</w:t>
            </w:r>
            <w:proofErr w:type="spellEnd"/>
            <w:r w:rsidRPr="00FC1FAA">
              <w:rPr>
                <w:rStyle w:val="eop"/>
                <w:rFonts w:eastAsiaTheme="majorEastAsia"/>
                <w:lang w:val="en-US"/>
              </w:rPr>
              <w:t>, perso</w:t>
            </w:r>
            <w:r w:rsidR="00BA794B">
              <w:rPr>
                <w:rStyle w:val="eop"/>
                <w:rFonts w:eastAsiaTheme="majorEastAsia"/>
                <w:lang w:val="en-US"/>
              </w:rPr>
              <w:t>n</w:t>
            </w:r>
            <w:r w:rsidRPr="00FC1FAA">
              <w:rPr>
                <w:rStyle w:val="eop"/>
                <w:rFonts w:eastAsiaTheme="majorEastAsia"/>
                <w:lang w:val="en-US"/>
              </w:rPr>
              <w:t xml:space="preserve">as </w:t>
            </w:r>
            <w:proofErr w:type="spellStart"/>
            <w:r w:rsidRPr="00FC1FAA">
              <w:rPr>
                <w:rStyle w:val="eop"/>
                <w:rFonts w:eastAsiaTheme="majorEastAsia"/>
                <w:lang w:val="en-US"/>
              </w:rPr>
              <w:t>kods</w:t>
            </w:r>
            <w:proofErr w:type="spellEnd"/>
            <w:r w:rsidRPr="00FC1FAA">
              <w:rPr>
                <w:rStyle w:val="eop"/>
                <w:rFonts w:eastAsiaTheme="majorEastAsia"/>
                <w:lang w:val="en-US"/>
              </w:rPr>
              <w:t xml:space="preserve">, </w:t>
            </w:r>
            <w:proofErr w:type="spellStart"/>
            <w:r w:rsidRPr="00FC1FAA">
              <w:rPr>
                <w:rStyle w:val="eop"/>
                <w:rFonts w:eastAsiaTheme="majorEastAsia"/>
                <w:lang w:val="en-US"/>
              </w:rPr>
              <w:t>adrese</w:t>
            </w:r>
            <w:proofErr w:type="spellEnd"/>
            <w:r w:rsidRPr="00FC1FAA">
              <w:rPr>
                <w:rStyle w:val="eop"/>
                <w:rFonts w:eastAsiaTheme="majorEastAsia"/>
                <w:lang w:val="en-US"/>
              </w:rPr>
              <w:t xml:space="preserve">, </w:t>
            </w:r>
            <w:proofErr w:type="spellStart"/>
            <w:r w:rsidRPr="00FC1FAA">
              <w:rPr>
                <w:rStyle w:val="eop"/>
                <w:rFonts w:eastAsiaTheme="majorEastAsia"/>
                <w:lang w:val="en-US"/>
              </w:rPr>
              <w:t>tālrunis</w:t>
            </w:r>
            <w:proofErr w:type="spellEnd"/>
            <w:r w:rsidR="00BA794B">
              <w:rPr>
                <w:rStyle w:val="eop"/>
                <w:rFonts w:eastAsiaTheme="majorEastAsia"/>
                <w:lang w:val="en-US"/>
              </w:rPr>
              <w:t>)</w:t>
            </w:r>
          </w:p>
          <w:p w14:paraId="5E1D8D6F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  <w:p w14:paraId="2EC7D130" w14:textId="77777777" w:rsidR="00BD1EB0" w:rsidRPr="00FC1FAA" w:rsidRDefault="00BD1EB0" w:rsidP="003C6B47">
            <w:pPr>
              <w:pStyle w:val="paragraph"/>
              <w:spacing w:before="0" w:beforeAutospacing="0" w:after="0" w:afterAutospacing="0"/>
              <w:ind w:left="720"/>
              <w:textAlignment w:val="baseline"/>
              <w:rPr>
                <w:sz w:val="18"/>
                <w:szCs w:val="18"/>
                <w:lang w:val="en-US"/>
              </w:rPr>
            </w:pPr>
            <w:r w:rsidRPr="00FC1FAA">
              <w:rPr>
                <w:rStyle w:val="eop"/>
                <w:rFonts w:eastAsiaTheme="majorEastAsia"/>
                <w:lang w:val="en-US"/>
              </w:rPr>
              <w:t> </w:t>
            </w:r>
          </w:p>
        </w:tc>
      </w:tr>
    </w:tbl>
    <w:p w14:paraId="18967FF6" w14:textId="77777777" w:rsidR="00BD1EB0" w:rsidRPr="00FC1FAA" w:rsidRDefault="00BD1EB0" w:rsidP="00BD1EB0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05CE633B" w14:textId="77777777" w:rsidR="00827C2D" w:rsidRDefault="00827C2D" w:rsidP="00BD1EB0">
      <w:pPr>
        <w:shd w:val="clear" w:color="auto" w:fill="FFFFFF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</w:pPr>
    </w:p>
    <w:p w14:paraId="60B7C141" w14:textId="1E8595BE" w:rsidR="00BD1EB0" w:rsidRPr="00FC1FAA" w:rsidRDefault="00BD1EB0" w:rsidP="00827C2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8"/>
          <w:szCs w:val="28"/>
          <w:lang w:eastAsia="lv-LV"/>
          <w14:ligatures w14:val="none"/>
        </w:rPr>
        <w:t>IESNIEGUMS</w:t>
      </w:r>
      <w:r w:rsidRPr="00FC1FAA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lv-LV"/>
          <w14:ligatures w14:val="none"/>
        </w:rPr>
        <w:t> </w:t>
      </w:r>
    </w:p>
    <w:p w14:paraId="047DBFFF" w14:textId="77777777" w:rsidR="00BD1EB0" w:rsidRPr="00FC1FAA" w:rsidRDefault="00BD1EB0" w:rsidP="00BD1EB0">
      <w:pPr>
        <w:shd w:val="clear" w:color="auto" w:fill="FFFFFF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p w14:paraId="673B43E5" w14:textId="77777777" w:rsidR="00BD1EB0" w:rsidRPr="00FC1FAA" w:rsidRDefault="00BD1EB0" w:rsidP="00BD1EB0">
      <w:pPr>
        <w:shd w:val="clear" w:color="auto" w:fill="FFFFFF"/>
        <w:spacing w:after="0" w:line="240" w:lineRule="auto"/>
        <w:ind w:left="720"/>
        <w:textAlignment w:val="baseline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</w:pPr>
    </w:p>
    <w:p w14:paraId="7E9D73FC" w14:textId="680526AC" w:rsidR="00BD1EB0" w:rsidRPr="00FC1FAA" w:rsidRDefault="00BD1EB0" w:rsidP="00671ED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Lūdzu piešķirt man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ED30C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valsts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sociālo atbalstu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pēc darba tiesisko attiecību izbeigšanas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_____________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______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  <w:r w:rsidR="00FB10F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</w:t>
      </w:r>
      <w:r w:rsidR="00FB10FB" w:rsidRPr="00FB10F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izglītības iestādes nosaukums</w:t>
      </w:r>
      <w:r w:rsidR="00FB10F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),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kura ar pašvaldības 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_________ </w:t>
      </w:r>
      <w:r w:rsidR="004810D9"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(</w:t>
      </w:r>
      <w:r w:rsidR="004810D9" w:rsidRPr="00FC1FA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datums</w:t>
      </w:r>
      <w:r w:rsidR="004810D9"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)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lēmumu Nr.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_____ likvidēta/reorganizēta.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Ar savu parakstu a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pliecinu,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ka atbilstu </w:t>
      </w:r>
      <w:r w:rsidR="00BA794B" w:rsidRP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likuma </w:t>
      </w:r>
      <w:r w:rsidR="00671ED2" w:rsidRPr="00C317E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A794B" w:rsidRP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Par valsts budžetu 2026. gadam un budžeta ietvaru 2026., 2027. un 2028. gadam</w:t>
      </w:r>
      <w:r w:rsidR="00671ED2" w:rsidRPr="00C317E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BA794B" w:rsidRP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34. pantā noteiktajiem kritērijiem</w:t>
      </w:r>
      <w:r w:rsid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.</w:t>
      </w:r>
    </w:p>
    <w:p w14:paraId="79777F5B" w14:textId="77777777" w:rsidR="00BD1EB0" w:rsidRPr="00FC1FAA" w:rsidRDefault="00BD1EB0" w:rsidP="00BD1EB0">
      <w:pPr>
        <w:shd w:val="clear" w:color="auto" w:fill="FFFFFF"/>
        <w:spacing w:after="0" w:line="240" w:lineRule="auto"/>
        <w:ind w:left="660" w:hanging="36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BD1EB0" w:rsidRPr="00FC1FAA" w14:paraId="41943E30" w14:textId="77777777" w:rsidTr="003C6B47">
        <w:trPr>
          <w:trHeight w:val="30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5DCD27" w14:textId="77777777" w:rsidR="00BD1EB0" w:rsidRPr="00FC1FAA" w:rsidRDefault="00BD1EB0" w:rsidP="003C6B47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BD1EB0" w:rsidRPr="00FC1FAA" w14:paraId="1DD58F54" w14:textId="77777777" w:rsidTr="003C6B47">
        <w:trPr>
          <w:trHeight w:val="300"/>
        </w:trPr>
        <w:tc>
          <w:tcPr>
            <w:tcW w:w="93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229C5D" w14:textId="67EEEFAA" w:rsidR="00BD1EB0" w:rsidRPr="00FC1FAA" w:rsidRDefault="00BD1EB0" w:rsidP="003C6B47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Kredītiestādes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vai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pasta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norēķinu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sistēmas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konta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numurs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="00BA794B"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v</w:t>
            </w:r>
            <w:r w:rsidR="00BA79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alsts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sociālā a</w:t>
            </w:r>
            <w:r w:rsidR="00BA794B"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t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balsta</w:t>
            </w:r>
            <w:r w:rsidR="004810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 xml:space="preserve"> </w:t>
            </w: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saņemšanai</w:t>
            </w:r>
          </w:p>
        </w:tc>
      </w:tr>
      <w:tr w:rsidR="00BD1EB0" w:rsidRPr="00FC1FAA" w14:paraId="7D02A7BC" w14:textId="77777777" w:rsidTr="003C6B47">
        <w:trPr>
          <w:trHeight w:val="300"/>
        </w:trPr>
        <w:tc>
          <w:tcPr>
            <w:tcW w:w="9360" w:type="dxa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24E84097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69E9D10E" w14:textId="77777777" w:rsidR="00BD1EB0" w:rsidRDefault="00BD1EB0" w:rsidP="00BD1EB0">
      <w:pPr>
        <w:shd w:val="clear" w:color="auto" w:fill="FFFFFF"/>
        <w:spacing w:after="0" w:line="360" w:lineRule="auto"/>
        <w:ind w:firstLine="30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4A05E65E" w14:textId="63ABF3F2" w:rsidR="00BD1EB0" w:rsidRDefault="00BD1EB0" w:rsidP="00BD1EB0">
      <w:pPr>
        <w:shd w:val="clear" w:color="auto" w:fill="FFFFFF"/>
        <w:spacing w:after="0" w:line="36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Apliecinu, ka iesniegtie dati ir patiesi, un neiebilstu to izmantošanai lēmuma pieņemšanā par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="00ED30C0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valsts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sociāl</w:t>
      </w:r>
      <w:r w:rsid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atbalst</w:t>
      </w:r>
      <w:r w:rsidR="00BA794B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a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piešķiršanu</w:t>
      </w:r>
      <w:r w:rsidRPr="00FC1FA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lv-LV"/>
          <w14:ligatures w14:val="none"/>
        </w:rPr>
        <w:t>.</w:t>
      </w:r>
    </w:p>
    <w:p w14:paraId="5F638DA5" w14:textId="77777777" w:rsidR="00BD1EB0" w:rsidRPr="00FC1FAA" w:rsidRDefault="00BD1EB0" w:rsidP="00BD1EB0">
      <w:pPr>
        <w:shd w:val="clear" w:color="auto" w:fill="FFFFFF"/>
        <w:spacing w:after="0" w:line="360" w:lineRule="auto"/>
        <w:ind w:firstLine="300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tbl>
      <w:tblPr>
        <w:tblW w:w="93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1843"/>
        <w:gridCol w:w="4368"/>
      </w:tblGrid>
      <w:tr w:rsidR="00BD1EB0" w:rsidRPr="00FC1FAA" w14:paraId="67AEC95E" w14:textId="77777777" w:rsidTr="00671ED2">
        <w:trPr>
          <w:trHeight w:val="75"/>
        </w:trPr>
        <w:tc>
          <w:tcPr>
            <w:tcW w:w="3119" w:type="dxa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093DE98E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5B4AB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260D3EB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321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  <w:tr w:rsidR="00BD1EB0" w:rsidRPr="00FC1FAA" w14:paraId="31B71449" w14:textId="77777777" w:rsidTr="00671ED2">
        <w:trPr>
          <w:trHeight w:val="300"/>
        </w:trPr>
        <w:tc>
          <w:tcPr>
            <w:tcW w:w="3119" w:type="dxa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377003AD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lv-LV"/>
                <w14:ligatures w14:val="none"/>
              </w:rPr>
              <w:t>(datums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en-US" w:eastAsia="lv-LV"/>
                <w14:ligatures w14:val="none"/>
              </w:rPr>
              <w:t>1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lv-LV"/>
                <w14:ligatures w14:val="none"/>
              </w:rPr>
              <w:t>)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9C63C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lv-LV"/>
                <w14:ligatures w14:val="none"/>
              </w:rPr>
              <w:t> 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  <w:tc>
          <w:tcPr>
            <w:tcW w:w="4368" w:type="dxa"/>
            <w:tcBorders>
              <w:top w:val="single" w:sz="6" w:space="0" w:color="414142"/>
              <w:left w:val="nil"/>
              <w:bottom w:val="nil"/>
              <w:right w:val="nil"/>
            </w:tcBorders>
            <w:hideMark/>
          </w:tcPr>
          <w:p w14:paraId="2C46C317" w14:textId="77777777" w:rsidR="00BD1EB0" w:rsidRPr="00FC1FAA" w:rsidRDefault="00BD1EB0" w:rsidP="003C6B47">
            <w:pPr>
              <w:shd w:val="clear" w:color="auto" w:fill="FFFFFF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</w:pP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lv-LV"/>
                <w14:ligatures w14:val="none"/>
              </w:rPr>
              <w:t>(paraksts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vertAlign w:val="superscript"/>
                <w:lang w:val="en-US" w:eastAsia="lv-LV"/>
                <w14:ligatures w14:val="none"/>
              </w:rPr>
              <w:t>1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lv-LV"/>
                <w14:ligatures w14:val="none"/>
              </w:rPr>
              <w:t>)</w:t>
            </w:r>
            <w:r w:rsidRPr="00FC1FA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v-LV"/>
                <w14:ligatures w14:val="none"/>
              </w:rPr>
              <w:t> </w:t>
            </w:r>
          </w:p>
        </w:tc>
      </w:tr>
    </w:tbl>
    <w:p w14:paraId="172CC8E4" w14:textId="77777777" w:rsidR="00BD1EB0" w:rsidRDefault="00BD1EB0" w:rsidP="00BD1EB0">
      <w:pPr>
        <w:shd w:val="clear" w:color="auto" w:fill="FFFFFF"/>
        <w:spacing w:after="0" w:line="240" w:lineRule="auto"/>
        <w:ind w:firstLine="30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2C23A33A" w14:textId="77777777" w:rsidR="00BD1EB0" w:rsidRDefault="00BD1EB0" w:rsidP="00BD1EB0">
      <w:pPr>
        <w:shd w:val="clear" w:color="auto" w:fill="FFFFFF"/>
        <w:spacing w:after="0" w:line="240" w:lineRule="auto"/>
        <w:ind w:firstLine="30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p w14:paraId="4726B977" w14:textId="756A274E" w:rsidR="00BD1EB0" w:rsidRPr="00FC1FAA" w:rsidRDefault="00BD1EB0" w:rsidP="00BD1EB0">
      <w:pPr>
        <w:shd w:val="clear" w:color="auto" w:fill="FFFFFF"/>
        <w:spacing w:after="0" w:line="240" w:lineRule="auto"/>
        <w:ind w:firstLine="300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Piezīme.</w:t>
      </w:r>
      <w:r w:rsidR="004810D9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 xml:space="preserve"> 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vertAlign w:val="superscript"/>
          <w:lang w:eastAsia="lv-LV"/>
          <w14:ligatures w14:val="none"/>
        </w:rPr>
        <w:t>1 </w:t>
      </w:r>
      <w:r w:rsidRPr="00FC1FAA"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  <w:t>Dokumenta rekvizītus "datums" un "paraksts" neaizpilda, ja elektroniskais dokuments ir sagatavots atbilstoši normatīvajiem aktiem par elektronisko dokumentu noformēšanu. </w:t>
      </w:r>
    </w:p>
    <w:p w14:paraId="33A5F2AE" w14:textId="3842CAC8" w:rsidR="00BD1EB0" w:rsidRPr="00FC1FAA" w:rsidRDefault="00BD1EB0" w:rsidP="00BD1EB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lv-LV"/>
          <w14:ligatures w14:val="none"/>
        </w:rPr>
      </w:pPr>
    </w:p>
    <w:sectPr w:rsidR="00BD1EB0" w:rsidRPr="00FC1FAA" w:rsidSect="00BD1EB0">
      <w:footerReference w:type="default" r:id="rId6"/>
      <w:pgSz w:w="11906" w:h="16838"/>
      <w:pgMar w:top="1440" w:right="707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E145D" w14:textId="77777777" w:rsidR="00790CE3" w:rsidRDefault="00790CE3" w:rsidP="00671ED2">
      <w:pPr>
        <w:spacing w:after="0" w:line="240" w:lineRule="auto"/>
      </w:pPr>
      <w:r>
        <w:separator/>
      </w:r>
    </w:p>
  </w:endnote>
  <w:endnote w:type="continuationSeparator" w:id="0">
    <w:p w14:paraId="7D66C302" w14:textId="77777777" w:rsidR="00790CE3" w:rsidRDefault="00790CE3" w:rsidP="0067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BE9F" w14:textId="47036AEE" w:rsidR="00671ED2" w:rsidRPr="00671ED2" w:rsidRDefault="00671ED2">
    <w:pPr>
      <w:pStyle w:val="Kjene"/>
      <w:rPr>
        <w:rFonts w:ascii="Times New Roman" w:hAnsi="Times New Roman" w:cs="Times New Roman"/>
        <w:sz w:val="16"/>
        <w:szCs w:val="16"/>
      </w:rPr>
    </w:pPr>
    <w:r w:rsidRPr="00671ED2">
      <w:rPr>
        <w:rFonts w:ascii="Times New Roman" w:hAnsi="Times New Roman" w:cs="Times New Roman"/>
        <w:sz w:val="16"/>
        <w:szCs w:val="16"/>
      </w:rPr>
      <w:t>N0639_6p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DC100" w14:textId="77777777" w:rsidR="00790CE3" w:rsidRDefault="00790CE3" w:rsidP="00671ED2">
      <w:pPr>
        <w:spacing w:after="0" w:line="240" w:lineRule="auto"/>
      </w:pPr>
      <w:r>
        <w:separator/>
      </w:r>
    </w:p>
  </w:footnote>
  <w:footnote w:type="continuationSeparator" w:id="0">
    <w:p w14:paraId="7A03DBC3" w14:textId="77777777" w:rsidR="00790CE3" w:rsidRDefault="00790CE3" w:rsidP="00671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B0"/>
    <w:rsid w:val="000D7697"/>
    <w:rsid w:val="001962A1"/>
    <w:rsid w:val="002547C0"/>
    <w:rsid w:val="003D004E"/>
    <w:rsid w:val="0044121D"/>
    <w:rsid w:val="004810D9"/>
    <w:rsid w:val="00484708"/>
    <w:rsid w:val="0061140D"/>
    <w:rsid w:val="006337A2"/>
    <w:rsid w:val="00671ED2"/>
    <w:rsid w:val="00790CE3"/>
    <w:rsid w:val="00827C2D"/>
    <w:rsid w:val="00851815"/>
    <w:rsid w:val="009976FF"/>
    <w:rsid w:val="009A7F28"/>
    <w:rsid w:val="009F472D"/>
    <w:rsid w:val="00A25003"/>
    <w:rsid w:val="00BA794B"/>
    <w:rsid w:val="00BD1EB0"/>
    <w:rsid w:val="00C317E8"/>
    <w:rsid w:val="00CC22E2"/>
    <w:rsid w:val="00D22FAA"/>
    <w:rsid w:val="00D77FF3"/>
    <w:rsid w:val="00D806B1"/>
    <w:rsid w:val="00E40820"/>
    <w:rsid w:val="00ED30C0"/>
    <w:rsid w:val="00F321CF"/>
    <w:rsid w:val="00FB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B3E45"/>
  <w15:chartTrackingRefBased/>
  <w15:docId w15:val="{DE12A06E-DF0D-4C36-B4DE-036B1B1A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BD1EB0"/>
  </w:style>
  <w:style w:type="paragraph" w:styleId="Virsraksts1">
    <w:name w:val="heading 1"/>
    <w:basedOn w:val="Parasts"/>
    <w:next w:val="Parasts"/>
    <w:link w:val="Virsraksts1Rakstz"/>
    <w:uiPriority w:val="9"/>
    <w:qFormat/>
    <w:rsid w:val="00BD1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BD1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BD1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BD1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BD1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BD1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BD1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BD1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BD1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BD1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BD1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BD1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BD1EB0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BD1EB0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BD1EB0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BD1EB0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BD1EB0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BD1EB0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BD1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BD1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BD1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BD1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BD1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BD1EB0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BD1EB0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BD1EB0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BD1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BD1EB0"/>
    <w:rPr>
      <w:i/>
      <w:iCs/>
      <w:color w:val="0F4761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BD1EB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Parasts"/>
    <w:rsid w:val="00BD1E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v-LV"/>
      <w14:ligatures w14:val="none"/>
    </w:rPr>
  </w:style>
  <w:style w:type="character" w:customStyle="1" w:styleId="normaltextrun">
    <w:name w:val="normaltextrun"/>
    <w:basedOn w:val="Noklusjumarindkopasfonts"/>
    <w:rsid w:val="00BD1EB0"/>
  </w:style>
  <w:style w:type="character" w:customStyle="1" w:styleId="eop">
    <w:name w:val="eop"/>
    <w:basedOn w:val="Noklusjumarindkopasfonts"/>
    <w:rsid w:val="00BD1EB0"/>
  </w:style>
  <w:style w:type="table" w:styleId="Reatabula">
    <w:name w:val="Table Grid"/>
    <w:basedOn w:val="Parastatabula"/>
    <w:uiPriority w:val="39"/>
    <w:rsid w:val="00827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alvene">
    <w:name w:val="header"/>
    <w:basedOn w:val="Parasts"/>
    <w:link w:val="GalveneRakstz"/>
    <w:uiPriority w:val="99"/>
    <w:unhideWhenUsed/>
    <w:rsid w:val="00671E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671ED2"/>
  </w:style>
  <w:style w:type="paragraph" w:styleId="Kjene">
    <w:name w:val="footer"/>
    <w:basedOn w:val="Parasts"/>
    <w:link w:val="KjeneRakstz"/>
    <w:uiPriority w:val="99"/>
    <w:unhideWhenUsed/>
    <w:rsid w:val="00671ED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671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417</Characters>
  <Application>Microsoft Office Word</Application>
  <DocSecurity>0</DocSecurity>
  <Lines>3</Lines>
  <Paragraphs>2</Paragraphs>
  <ScaleCrop>false</ScaleCrop>
  <Company>IZM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Ščerbinska</dc:creator>
  <cp:keywords/>
  <dc:description/>
  <cp:lastModifiedBy>Ilze P</cp:lastModifiedBy>
  <cp:revision>3</cp:revision>
  <dcterms:created xsi:type="dcterms:W3CDTF">2026-05-26T06:24:00Z</dcterms:created>
  <dcterms:modified xsi:type="dcterms:W3CDTF">2026-05-26T07:48:00Z</dcterms:modified>
</cp:coreProperties>
</file>