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"Kara upuru apbedījumu likums"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likumprojektu.)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22-TA-1727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