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15. novembrī (prot. Nr. 57 57.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"Rīti–1" Olaines pagastā, Olaines novadā, pirkšanu valsts aizsardzības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Aizsardzības ministrijai pirkt nekustamo īpašumu "Rīti–1" (nekustamā īpašuma kadastra Nr. 8080 001 0400) – zemes vienību (zemes vienības kadastra apzīmējums 8080 001 0400) 5,5321 ha platībā un trīs būves (būvju kadastra apzīmējumi 8080 0010 400 001, 8080 0010 400 002 un 8080 0010 400 003) – Olaines pagastā, Olaines novadā, kas nepieciešams valsts aizsardzības vajadzībām.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Aizsardzības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nostiprināšanu zemesgrāmatā, segt no Aizsardzības ministrijas budžeta programmā 33.00.00 "Aizsardzības īpašumu pārvaldīšana" 2023.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23-TA-1438</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23-TA-1438</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rīkojuma_projekts_23-TA-1438.docx</dc:title>
</cp:coreProperties>
</file>

<file path=docProps/custom.xml><?xml version="1.0" encoding="utf-8"?>
<Properties xmlns="http://schemas.openxmlformats.org/officeDocument/2006/custom-properties" xmlns:vt="http://schemas.openxmlformats.org/officeDocument/2006/docPropsVTypes"/>
</file>