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9754A" w:rsidRPr="0049754A" w14:paraId="205EAFDB" w14:textId="77777777" w:rsidTr="0049754A">
        <w:trPr>
          <w:jc w:val="right"/>
        </w:trPr>
        <w:tc>
          <w:tcPr>
            <w:tcW w:w="9061" w:type="dxa"/>
          </w:tcPr>
          <w:p w14:paraId="75C26AD6" w14:textId="77777777" w:rsidR="0049754A" w:rsidRPr="0049754A" w:rsidRDefault="0049754A" w:rsidP="00C11EA1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Pielikums</w:t>
            </w:r>
            <w:proofErr w:type="spellEnd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984A9" w14:textId="77777777" w:rsidR="0049754A" w:rsidRPr="0049754A" w:rsidRDefault="0049754A" w:rsidP="00C11EA1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B3170B" w14:textId="77777777" w:rsidR="0049754A" w:rsidRPr="0049754A" w:rsidRDefault="0049754A" w:rsidP="00C11EA1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2021. gada 30. novembra</w:t>
            </w:r>
          </w:p>
          <w:p w14:paraId="3D87DE0F" w14:textId="77777777" w:rsidR="0049754A" w:rsidRPr="0049754A" w:rsidRDefault="0049754A" w:rsidP="00C11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rīkojumam</w:t>
            </w:r>
            <w:proofErr w:type="spellEnd"/>
            <w:r w:rsidRPr="0049754A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</w:tbl>
    <w:p w14:paraId="70C5313F" w14:textId="77777777" w:rsidR="005E40B8" w:rsidRDefault="005E40B8" w:rsidP="005E40B8">
      <w:pPr>
        <w:pStyle w:val="Body"/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9F340" w14:textId="4ACE8B5C" w:rsidR="006355FA" w:rsidRPr="0049754A" w:rsidRDefault="006355FA" w:rsidP="006355FA">
      <w:pPr>
        <w:pStyle w:val="Body"/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54A">
        <w:rPr>
          <w:rFonts w:ascii="Times New Roman" w:hAnsi="Times New Roman" w:cs="Times New Roman"/>
          <w:b/>
          <w:bCs/>
          <w:sz w:val="28"/>
          <w:szCs w:val="28"/>
        </w:rPr>
        <w:t>Atbalstītie pašvaldību investīciju projekti valsts aizdevumu piešķiršanai Covid-19 izraisītās krīzes seku mazināšanai un novēršanai</w:t>
      </w:r>
    </w:p>
    <w:p w14:paraId="75C3E1D6" w14:textId="77777777" w:rsidR="006355FA" w:rsidRDefault="006355FA" w:rsidP="006355FA">
      <w:pPr>
        <w:spacing w:after="0" w:line="240" w:lineRule="auto"/>
      </w:pP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559"/>
        <w:gridCol w:w="1277"/>
        <w:gridCol w:w="1420"/>
        <w:gridCol w:w="1134"/>
        <w:gridCol w:w="1134"/>
        <w:gridCol w:w="992"/>
        <w:gridCol w:w="992"/>
        <w:gridCol w:w="6"/>
        <w:gridCol w:w="1129"/>
        <w:gridCol w:w="997"/>
        <w:gridCol w:w="6"/>
        <w:gridCol w:w="1268"/>
        <w:gridCol w:w="6"/>
        <w:gridCol w:w="986"/>
        <w:gridCol w:w="995"/>
        <w:gridCol w:w="6"/>
        <w:gridCol w:w="986"/>
        <w:gridCol w:w="995"/>
      </w:tblGrid>
      <w:tr w:rsidR="006355FA" w:rsidRPr="009B7FB2" w14:paraId="6A7F96EA" w14:textId="77777777" w:rsidTr="007B09EB">
        <w:trPr>
          <w:trHeight w:val="403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BBD" w14:textId="707AF82B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</w:t>
            </w:r>
            <w:r w:rsidR="00497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58C" w14:textId="77777777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nosaukums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511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Investīciju projekta nosaukums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3269" w14:textId="388F8853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investīciju projekta finansējums,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7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9B0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Aizņēmuma apmērs</w:t>
            </w:r>
          </w:p>
        </w:tc>
        <w:tc>
          <w:tcPr>
            <w:tcW w:w="17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316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Līdzfinansējuma apmērs</w:t>
            </w:r>
          </w:p>
        </w:tc>
      </w:tr>
      <w:tr w:rsidR="009B7FB2" w:rsidRPr="009B7FB2" w14:paraId="05EEC2C0" w14:textId="77777777" w:rsidTr="007B09EB">
        <w:trPr>
          <w:trHeight w:val="26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8A7D" w14:textId="77777777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6C46F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CD29" w14:textId="77777777" w:rsidR="009B7FB2" w:rsidRPr="009B7FB2" w:rsidRDefault="009B7FB2" w:rsidP="006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7AE1" w14:textId="77777777" w:rsidR="009B7FB2" w:rsidRPr="009B7FB2" w:rsidRDefault="009B7FB2" w:rsidP="006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38A" w14:textId="756DB7FC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aizņēmums 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AE4" w14:textId="23DF6CE6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ACA" w14:textId="4D617C9C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8D4" w14:textId="7898F585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līdzfinansējums 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7DD" w14:textId="0AAD7C8B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407" w14:textId="3C8FA462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</w:tr>
      <w:tr w:rsidR="006355FA" w:rsidRPr="009B7FB2" w14:paraId="2754E708" w14:textId="77777777" w:rsidTr="007B09EB">
        <w:trPr>
          <w:trHeight w:val="112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E7B0" w14:textId="77777777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21DA8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A441" w14:textId="77777777" w:rsidR="009B7FB2" w:rsidRPr="009B7FB2" w:rsidRDefault="009B7FB2" w:rsidP="006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0C83" w14:textId="77777777" w:rsidR="009B7FB2" w:rsidRPr="009B7FB2" w:rsidRDefault="009B7FB2" w:rsidP="006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6A839" w14:textId="77777777" w:rsidR="009B7FB2" w:rsidRPr="009B7FB2" w:rsidRDefault="009B7FB2" w:rsidP="006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A1B" w14:textId="0D38249A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11F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0102" w14:textId="3DE0EAB5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6F0A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186C8" w14:textId="77777777" w:rsidR="009B7FB2" w:rsidRPr="009B7FB2" w:rsidRDefault="009B7FB2" w:rsidP="006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0AE" w14:textId="1F0FF25E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3DDF" w14:textId="168E7AAB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 kopējām 2021.</w:t>
            </w:r>
            <w:r w:rsidR="004907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gada izmaksām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BF8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1F5" w14:textId="173FEE81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 kopējām 2022.</w:t>
            </w:r>
            <w:r w:rsidR="004907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9B7FB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gada izmaksām</w:t>
            </w:r>
          </w:p>
        </w:tc>
      </w:tr>
      <w:tr w:rsidR="006355FA" w:rsidRPr="009B7FB2" w14:paraId="65D92B3C" w14:textId="77777777" w:rsidTr="007B09EB">
        <w:trPr>
          <w:trHeight w:val="5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EC21" w14:textId="798D86C9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A01A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Ropažu novada pašvaldība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F7DC" w14:textId="49BFB46C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Bitēnu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ielas asfaltēšana Berģos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9AD8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145 200,00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4E32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123 420,00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CC93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37 026,00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F957" w14:textId="75151C56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8BEC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86 394,00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A664" w14:textId="32AA17D6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1302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21 780,00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14E8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6 534,00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F8AD" w14:textId="2479A65F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CA02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15 246,00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7B4E" w14:textId="4078853B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2D6F28B5" w14:textId="77777777" w:rsidTr="007B09EB">
        <w:trPr>
          <w:trHeight w:val="7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9D13" w14:textId="4578CCEC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BA8C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Ropažu novada pašvaldība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3BC3" w14:textId="5A797790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Ziedu un Parka ielu asfaltbetona seguma izbūve Upesciemā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9CCD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442 860,00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5311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376 431,00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90E9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112 929,30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1D65" w14:textId="7B558886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BB54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263 501,70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674C" w14:textId="5341D5D8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AA05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66 429,00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72BB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19 928,70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65F2" w14:textId="1684C954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D1F9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46 500,30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2E39" w14:textId="63D08192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7FC75EF4" w14:textId="77777777" w:rsidTr="007B09EB">
        <w:trPr>
          <w:trHeight w:val="77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8617" w14:textId="465A55F9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EE21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56A8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Maskavas ielas un Krustpils ielas krustojuma pārbūve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4FD0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861 160,00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9DCE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731 986,00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A701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219 595,80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898E" w14:textId="2DB04983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15A1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512 390,20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3DE" w14:textId="426F252C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6885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129 174,00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8D3B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38 752,20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0540" w14:textId="23F128D9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228C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90 421,80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1479" w14:textId="4DAA91DE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0EF419D1" w14:textId="77777777" w:rsidTr="007B09EB">
        <w:trPr>
          <w:trHeight w:val="55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B4F9" w14:textId="12A0FBF0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7185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FCF2" w14:textId="0DDBD745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Veloceļš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Imanta</w:t>
            </w:r>
            <w:r w:rsidR="00D27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‒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Daugavgrīva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8CAE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5 687 000,00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D4F8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4 833 950,00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D4FB" w14:textId="77777777" w:rsidR="009B7FB2" w:rsidRPr="009B7FB2" w:rsidRDefault="009B7FB2" w:rsidP="006355FA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1 450 185,00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8571" w14:textId="6C02386C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F4E0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3 383 765,00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1162" w14:textId="00D37BF1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DEE8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853 050,00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18F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255 915,00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756D" w14:textId="46DE4766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6A7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597 135,00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1FA1" w14:textId="58E5C18D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0B5D858F" w14:textId="77777777" w:rsidTr="003501B1">
        <w:trPr>
          <w:trHeight w:val="10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0E7D" w14:textId="44EDEECB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A7A8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Kuldīgas novada pašvaldība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8E21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Ūdensvada un kanalizācijas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pieslēgumu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būvniecība Kuldīgas novadā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6760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153 081,40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8A1F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130 119,18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7C3C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39 035,75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F3C0" w14:textId="70A70026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BA3B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91 083,43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4D16" w14:textId="737FE9BC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352A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22 962,22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3C9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6 888,66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2666" w14:textId="0C26C0A1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0413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16 073,56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31D5" w14:textId="5855B6C4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730A3555" w14:textId="77777777" w:rsidTr="003501B1">
        <w:trPr>
          <w:trHeight w:val="9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75E0" w14:textId="76EEBBF5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6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CB52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E46E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pilsētas pašvaldības administratīvās teritorijas digitālais dvīnis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090E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347 270,00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47A8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295 179,50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F59D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88 553,85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4BFF" w14:textId="2EB5426E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45D0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206 625,65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FDAE" w14:textId="0B094252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A9C4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52 090,50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AED3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15 627,15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C0B4" w14:textId="68612A3C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6A0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36 463,35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173D" w14:textId="36D44DAE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0E74ADBD" w14:textId="77777777" w:rsidTr="007B09EB">
        <w:trPr>
          <w:trHeight w:val="241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FB3B" w14:textId="3FAD9A85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024B" w14:textId="0F30EB41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Jelgavas </w:t>
            </w:r>
            <w:proofErr w:type="spellStart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B464" w14:textId="6C2ED35E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Būvprojektu 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Miera ielas un esošā Miera ielas, Aizsargu ielas un Bauskas ielas rotācijas apļa pārbūve Jelgavā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, 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Aizsargu ielas pārbūve Jelgavā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Bauskas ielas pārbūve Jelgavā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izstrāde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1C32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120 871,74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890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102 740,98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8360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30 822,29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A555" w14:textId="7AF8DD41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9535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71 918,69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D83C" w14:textId="7E1C90E5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68A9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18 130,76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06B2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5 439,23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9256" w14:textId="0954F0CB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581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12 691,53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E505" w14:textId="79C1294C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45E1C2EB" w14:textId="77777777" w:rsidTr="007B09EB">
        <w:trPr>
          <w:trHeight w:val="13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D2A0" w14:textId="020DA52E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08FD" w14:textId="6D58145F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Aizkraukles novada pašvaldība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829D" w14:textId="539860E2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Andreja Upīša ielas posmā no Sporta </w:t>
            </w:r>
            <w:r w:rsidR="00497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ielas </w:t>
            </w: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 Kastaņu ielai pārbūve Skrīveru pagastā, Aizkraukles novadā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9D6C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132 846,45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10A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112 919,48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9709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33 875,84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E8DF" w14:textId="5C4F093E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7A1F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79 043,64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B933" w14:textId="48058861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AD5E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19 926,97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F92B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5 978,09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B093" w14:textId="1FD8FFE7" w:rsidR="009B7FB2" w:rsidRPr="009B7FB2" w:rsidRDefault="00861710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  <w:r w:rsidR="009B7FB2"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DBF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13 948,88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16B4" w14:textId="7BCCAC21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208656D3" w14:textId="77777777" w:rsidTr="007B09EB">
        <w:trPr>
          <w:trHeight w:val="7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8ED0" w14:textId="6086866A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49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6214" w14:textId="352D0E0C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Augšdaugavas novada pašvaldība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9306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Skolas ēkas pārbūve Raiņa ielā 49, Ilūkstē, Ilūkstes novadā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38DA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456 304,54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DDB6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387 858,86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52C7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116 357,66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76F5" w14:textId="3EA40EFF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669B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271 501,20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F45D" w14:textId="4CDE0E46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8C7F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68 445,68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AF97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20 533,70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0A52" w14:textId="24EE8FF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DD28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47 911,98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1AA0" w14:textId="31CFCFA5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50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</w:tr>
      <w:tr w:rsidR="006355FA" w:rsidRPr="009B7FB2" w14:paraId="23737865" w14:textId="77777777" w:rsidTr="007B09EB">
        <w:trPr>
          <w:trHeight w:val="2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A94D" w14:textId="3D3A1D94" w:rsidR="009B7FB2" w:rsidRPr="009B7FB2" w:rsidRDefault="009B7FB2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834" w14:textId="77777777" w:rsidR="009B7FB2" w:rsidRPr="009B7FB2" w:rsidRDefault="009B7FB2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F0D" w14:textId="77777777" w:rsidR="009B7FB2" w:rsidRPr="009B7FB2" w:rsidRDefault="009B7FB2" w:rsidP="0063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1872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8 346 594,13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CC7D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7 094 605,00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DA03" w14:textId="77777777" w:rsidR="009B7FB2" w:rsidRPr="009B7FB2" w:rsidRDefault="009B7FB2" w:rsidP="007B09EB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2 128 381,49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6FA4" w14:textId="7D085BD9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DC84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4 966 223,51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8A31" w14:textId="44B89815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7CA0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1 251 989,13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E5A9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375 596,73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4E93" w14:textId="71397C9D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307F" w14:textId="77777777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B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876 392,40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62D6" w14:textId="1BDDE223" w:rsidR="009B7FB2" w:rsidRPr="009B7FB2" w:rsidRDefault="009B7FB2" w:rsidP="0063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4489FB61" w14:textId="77777777" w:rsidR="0049754A" w:rsidRPr="0049754A" w:rsidRDefault="0049754A" w:rsidP="0049754A">
      <w:pPr>
        <w:spacing w:after="0" w:line="240" w:lineRule="auto"/>
        <w:rPr>
          <w:rFonts w:ascii="Times New Roman" w:hAnsi="Times New Roman" w:cs="Times New Roman"/>
        </w:rPr>
      </w:pPr>
    </w:p>
    <w:p w14:paraId="7C7D9179" w14:textId="77777777" w:rsidR="0049754A" w:rsidRPr="0049754A" w:rsidRDefault="0049754A" w:rsidP="0049754A">
      <w:pPr>
        <w:spacing w:after="0" w:line="240" w:lineRule="auto"/>
        <w:rPr>
          <w:rFonts w:ascii="Times New Roman" w:hAnsi="Times New Roman" w:cs="Times New Roman"/>
        </w:rPr>
      </w:pPr>
    </w:p>
    <w:p w14:paraId="7842DBF8" w14:textId="77777777" w:rsidR="0049754A" w:rsidRPr="0049754A" w:rsidRDefault="0049754A" w:rsidP="004975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754A" w:rsidRPr="0049754A" w14:paraId="67DBE182" w14:textId="77777777" w:rsidTr="00C11EA1">
        <w:tc>
          <w:tcPr>
            <w:tcW w:w="9061" w:type="dxa"/>
          </w:tcPr>
          <w:p w14:paraId="37FDB39A" w14:textId="77777777" w:rsidR="0049754A" w:rsidRPr="0049754A" w:rsidRDefault="0049754A" w:rsidP="0049754A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  <w:tbl>
            <w:tblPr>
              <w:tblStyle w:val="TableGrid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10"/>
              <w:gridCol w:w="3577"/>
            </w:tblGrid>
            <w:tr w:rsidR="0049754A" w:rsidRPr="0049754A" w14:paraId="671289E7" w14:textId="77777777" w:rsidTr="00C11EA1">
              <w:tc>
                <w:tcPr>
                  <w:tcW w:w="3119" w:type="dxa"/>
                </w:tcPr>
                <w:p w14:paraId="1ADFF430" w14:textId="77777777" w:rsidR="0049754A" w:rsidRPr="0049754A" w:rsidRDefault="0049754A" w:rsidP="0049754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9754A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Vides aizsardzības un reģionālās attīstības ministrs</w:t>
                  </w:r>
                </w:p>
              </w:tc>
              <w:tc>
                <w:tcPr>
                  <w:tcW w:w="2410" w:type="dxa"/>
                </w:tcPr>
                <w:p w14:paraId="1CA795BA" w14:textId="77777777" w:rsidR="0049754A" w:rsidRPr="0049754A" w:rsidRDefault="0049754A" w:rsidP="004975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49754A">
                    <w:rPr>
                      <w:rFonts w:ascii="Times New Roman" w:hAnsi="Times New Roman" w:cs="Times New Roman"/>
                      <w:szCs w:val="18"/>
                      <w:lang w:eastAsia="zh-CN"/>
                    </w:rPr>
                    <w:t>(</w:t>
                  </w:r>
                  <w:proofErr w:type="spellStart"/>
                  <w:r w:rsidRPr="0049754A">
                    <w:rPr>
                      <w:rFonts w:ascii="Times New Roman" w:hAnsi="Times New Roman" w:cs="Times New Roman"/>
                      <w:szCs w:val="18"/>
                      <w:lang w:eastAsia="zh-CN"/>
                    </w:rPr>
                    <w:t>paraksts</w:t>
                  </w:r>
                  <w:proofErr w:type="spellEnd"/>
                  <w:r w:rsidRPr="0049754A">
                    <w:rPr>
                      <w:rFonts w:ascii="Times New Roman" w:hAnsi="Times New Roman" w:cs="Times New Roman"/>
                      <w:szCs w:val="18"/>
                      <w:lang w:eastAsia="zh-CN"/>
                    </w:rPr>
                    <w:t>**)</w:t>
                  </w:r>
                </w:p>
              </w:tc>
              <w:tc>
                <w:tcPr>
                  <w:tcW w:w="3577" w:type="dxa"/>
                </w:tcPr>
                <w:p w14:paraId="6427D490" w14:textId="77777777" w:rsidR="0049754A" w:rsidRPr="0049754A" w:rsidRDefault="0049754A" w:rsidP="0049754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754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A. T. Plešs</w:t>
                  </w:r>
                </w:p>
              </w:tc>
            </w:tr>
          </w:tbl>
          <w:p w14:paraId="4D414AD8" w14:textId="77777777" w:rsidR="0049754A" w:rsidRPr="0049754A" w:rsidRDefault="0049754A" w:rsidP="0049754A">
            <w:pPr>
              <w:rPr>
                <w:rFonts w:ascii="Times New Roman" w:hAnsi="Times New Roman" w:cs="Times New Roman"/>
                <w:szCs w:val="18"/>
              </w:rPr>
            </w:pPr>
          </w:p>
          <w:p w14:paraId="5CE117D5" w14:textId="77777777" w:rsidR="0049754A" w:rsidRPr="0049754A" w:rsidRDefault="0049754A" w:rsidP="0049754A">
            <w:pPr>
              <w:rPr>
                <w:rFonts w:ascii="Times New Roman" w:hAnsi="Times New Roman" w:cs="Times New Roman"/>
                <w:szCs w:val="18"/>
              </w:rPr>
            </w:pPr>
          </w:p>
          <w:p w14:paraId="425C3EA4" w14:textId="77777777" w:rsidR="0049754A" w:rsidRPr="0049754A" w:rsidRDefault="0049754A" w:rsidP="0049754A">
            <w:pPr>
              <w:rPr>
                <w:rFonts w:ascii="Times New Roman" w:hAnsi="Times New Roman" w:cs="Times New Roman"/>
              </w:rPr>
            </w:pPr>
            <w:r w:rsidRPr="0049754A">
              <w:rPr>
                <w:rFonts w:ascii="Times New Roman" w:hAnsi="Times New Roman" w:cs="Times New Roman"/>
                <w:lang w:eastAsia="zh-CN"/>
              </w:rPr>
              <w:t xml:space="preserve">**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Dokuments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ir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parakstīts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ar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TAP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portāla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elektroniskās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parakstīšanas</w:t>
            </w:r>
            <w:proofErr w:type="spellEnd"/>
            <w:r w:rsidRPr="004975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9754A">
              <w:rPr>
                <w:rFonts w:ascii="Times New Roman" w:hAnsi="Times New Roman" w:cs="Times New Roman"/>
                <w:lang w:eastAsia="zh-CN"/>
              </w:rPr>
              <w:t>rīku</w:t>
            </w:r>
            <w:proofErr w:type="spellEnd"/>
          </w:p>
        </w:tc>
      </w:tr>
    </w:tbl>
    <w:p w14:paraId="79672073" w14:textId="77777777" w:rsidR="0049754A" w:rsidRPr="0049754A" w:rsidRDefault="0049754A" w:rsidP="0049754A">
      <w:pPr>
        <w:spacing w:after="0" w:line="240" w:lineRule="auto"/>
        <w:rPr>
          <w:rFonts w:ascii="Times New Roman" w:hAnsi="Times New Roman" w:cs="Times New Roman"/>
        </w:rPr>
      </w:pPr>
    </w:p>
    <w:p w14:paraId="1C7A04DB" w14:textId="77777777" w:rsidR="006355FA" w:rsidRPr="0049754A" w:rsidRDefault="006355FA" w:rsidP="0049754A">
      <w:pPr>
        <w:spacing w:after="0" w:line="240" w:lineRule="auto"/>
        <w:rPr>
          <w:rFonts w:ascii="Times New Roman" w:hAnsi="Times New Roman" w:cs="Times New Roman"/>
        </w:rPr>
      </w:pPr>
    </w:p>
    <w:sectPr w:rsidR="006355FA" w:rsidRPr="0049754A" w:rsidSect="000D0B26">
      <w:headerReference w:type="default" r:id="rId6"/>
      <w:footerReference w:type="default" r:id="rId7"/>
      <w:footerReference w:type="first" r:id="rId8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4EF7" w14:textId="77777777" w:rsidR="002D33D3" w:rsidRDefault="002D33D3" w:rsidP="006355FA">
      <w:pPr>
        <w:spacing w:after="0" w:line="240" w:lineRule="auto"/>
      </w:pPr>
      <w:r>
        <w:separator/>
      </w:r>
    </w:p>
  </w:endnote>
  <w:endnote w:type="continuationSeparator" w:id="0">
    <w:p w14:paraId="1DCB6C77" w14:textId="77777777" w:rsidR="002D33D3" w:rsidRDefault="002D33D3" w:rsidP="0063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A45" w14:textId="51DB2F0F" w:rsidR="0049754A" w:rsidRDefault="007B09EB">
    <w:pPr>
      <w:pStyle w:val="Footer"/>
    </w:pPr>
    <w:r w:rsidRPr="007B09EB">
      <w:rPr>
        <w:rFonts w:ascii="Times New Roman" w:hAnsi="Times New Roman" w:cs="Times New Roman"/>
        <w:sz w:val="16"/>
        <w:szCs w:val="16"/>
      </w:rPr>
      <w:t>R1091p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8B47" w14:textId="0DBFB364" w:rsidR="0049754A" w:rsidRPr="007B09EB" w:rsidRDefault="007B09EB">
    <w:pPr>
      <w:pStyle w:val="Footer"/>
      <w:rPr>
        <w:rFonts w:ascii="Times New Roman" w:hAnsi="Times New Roman" w:cs="Times New Roman"/>
        <w:sz w:val="16"/>
        <w:szCs w:val="16"/>
      </w:rPr>
    </w:pPr>
    <w:r w:rsidRPr="007B09EB">
      <w:rPr>
        <w:rFonts w:ascii="Times New Roman" w:hAnsi="Times New Roman" w:cs="Times New Roman"/>
        <w:sz w:val="16"/>
        <w:szCs w:val="16"/>
      </w:rPr>
      <w:t>R1091p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D35B" w14:textId="77777777" w:rsidR="002D33D3" w:rsidRDefault="002D33D3" w:rsidP="006355FA">
      <w:pPr>
        <w:spacing w:after="0" w:line="240" w:lineRule="auto"/>
      </w:pPr>
      <w:r>
        <w:separator/>
      </w:r>
    </w:p>
  </w:footnote>
  <w:footnote w:type="continuationSeparator" w:id="0">
    <w:p w14:paraId="3670777D" w14:textId="77777777" w:rsidR="002D33D3" w:rsidRDefault="002D33D3" w:rsidP="0063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93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EC7AEF" w14:textId="4B1F2D5C" w:rsidR="000D0B26" w:rsidRPr="0049754A" w:rsidRDefault="000D0B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7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75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7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975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75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7E0EC1" w14:textId="77777777" w:rsidR="006355FA" w:rsidRDefault="00635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B2"/>
    <w:rsid w:val="000D0B26"/>
    <w:rsid w:val="001F15B6"/>
    <w:rsid w:val="002D33D3"/>
    <w:rsid w:val="003501B1"/>
    <w:rsid w:val="00490790"/>
    <w:rsid w:val="0049754A"/>
    <w:rsid w:val="005E40B8"/>
    <w:rsid w:val="006355FA"/>
    <w:rsid w:val="007A3127"/>
    <w:rsid w:val="007B09EB"/>
    <w:rsid w:val="00801D82"/>
    <w:rsid w:val="00861710"/>
    <w:rsid w:val="009B7FB2"/>
    <w:rsid w:val="009D1A55"/>
    <w:rsid w:val="00B15E89"/>
    <w:rsid w:val="00CC2948"/>
    <w:rsid w:val="00D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C114"/>
  <w15:chartTrackingRefBased/>
  <w15:docId w15:val="{F22113E0-ED4B-4C9D-A8E7-8683F46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355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35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FA"/>
  </w:style>
  <w:style w:type="paragraph" w:styleId="Footer">
    <w:name w:val="footer"/>
    <w:basedOn w:val="Normal"/>
    <w:link w:val="FooterChar"/>
    <w:uiPriority w:val="99"/>
    <w:unhideWhenUsed/>
    <w:rsid w:val="00635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FA"/>
  </w:style>
  <w:style w:type="character" w:customStyle="1" w:styleId="data-node--098c5402-6c23-49e6-b356-0d00cf868707">
    <w:name w:val="data-node--098c5402-6c23-49e6-b356-0d00cf868707"/>
    <w:basedOn w:val="DefaultParagraphFont"/>
    <w:rsid w:val="005E40B8"/>
  </w:style>
  <w:style w:type="character" w:customStyle="1" w:styleId="data-node--4b5a8073-db24-46c7-8396-a644e885063e">
    <w:name w:val="data-node--4b5a8073-db24-46c7-8396-a644e885063e"/>
    <w:basedOn w:val="DefaultParagraphFont"/>
    <w:rsid w:val="005E40B8"/>
  </w:style>
  <w:style w:type="table" w:styleId="TableGrid">
    <w:name w:val="Table Grid"/>
    <w:basedOn w:val="TableNormal"/>
    <w:uiPriority w:val="59"/>
    <w:qFormat/>
    <w:rsid w:val="0049754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Vaivode</dc:creator>
  <cp:keywords/>
  <dc:description/>
  <cp:lastModifiedBy>Sandra Liniņa</cp:lastModifiedBy>
  <cp:revision>4</cp:revision>
  <cp:lastPrinted>2021-11-23T09:49:00Z</cp:lastPrinted>
  <dcterms:created xsi:type="dcterms:W3CDTF">2021-11-23T09:34:00Z</dcterms:created>
  <dcterms:modified xsi:type="dcterms:W3CDTF">2021-11-23T10:52:00Z</dcterms:modified>
</cp:coreProperties>
</file>