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piekrītošā nekustamā īpašuma "Supu ceļš" Penkules pagastā, Dobeles novadā, nodošanu Dobeles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26-TA-822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