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Atzīme 20___. gada ___._________ būvatļaujā Nr. _____________ par būvdarbu nosacījumu izpildi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noteikumu_konsolidētā_versija_p8_22-TA-976.docx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