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kompetences apliecināšanai ēku energoefektivitātes jomā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25-TA-1470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noteikumu_konsolidētā_versija_p1_25-TA-1470.docx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