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norādes atveidošana un izvietošana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Shēmas norāde ir izvietota tā, lai patērētājs varētu to redzēt un atpazīt: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uz primārā un (vai) sekundārā iepakojuma;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sabiedriskās ēdināšanas uzņēmuma ēdienkartē ar atsauci uz konkrēto  nacionālās pārtikas kvalitātes shēmas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Norādes lielums ir proporcionāls iepakojumam. Norādes minimālais lielums  ir 17 x 12 mm, izņemot īpaši mazu iepakojumu, uz kura drīkst attēlot norādi,  kuras minimālais lielums ir 11 x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Nacionālās pārtikas kvalitātes shēmas norāde zaļā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Nacionālās pārtikas kvalitātes shēmas norādes paraugs zaļā krāsā (turpmāk  – zaļā norāde) norādīts 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Zaļā norāde ir ovālas formas. Tās centrā uz zaļa fona ir balta karote ar  zaļu ēnu un bļodas fragments. Ārējā augšmalā izvietots melns uzraksts uz balta  fona "KVALITATĪVS PRODUKTS", bet apakšmalā – zaļš uzraksts uz balta fona, kas  norāda produkta izcelsmes valsti vai reģionu (piemēram, "LATVIJA") un apliecina,  ka vismaz 75 % no produkta ražošanā izmantotajām izejvielām ir iegūtas  attiecīgajā Eiropas Savienības dalībvalstī vai reģionā. Burtu lielums attiecībā  pret uzraksta "KVALITATĪVS PRODUKTS" burtu lielumu ir 0,5 : 1. Atstarpi starp  uzrakstiem aizpilda divas zaļas dažāda platuma svītras. Zaļo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Zaļajai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638425" cy="447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638425" cy="447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Zaļo norādi var attēlot arī melnbaltu vai izvēlēties citas kontrastējošas  krāsas, kas iederas iepakojuma dizainā, izņemot bordo.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695950" cy="11239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6959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Nacionālās pārtikas kvalitātes shēmas norāde bordo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Nacionālās pārtikas kvalitātes shēmas norādes paraugs bordo krāsā (turpmāk  – bordo norāde) norādīts 3.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38324" cy="137160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38324" cy="1371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Bordo norāde ir ovālas formas. Tās centrā uz bordo fona ir balta karote ar  bordo ēnu un Latvijas kartes siluets. Ārējā augšmalā izvietots melns uzraksts uz  balta fona "KVALITATĪVS PRODUKTS", bet apakšmalā – melns uzraksts uz balta fona,  kas norāda ražošanas vietu – valsti vai reģionu (piemēram, "RAŽOTS LATVIJĀ") –  un apliecina, ka pilns produkta pārstrādes cikls notiek attiecīgajā Eiropas  Savienības dalībvalstī vai reģionā. Burtu lielums attiecībā pret uzraksta  "KVALITATĪVS PRODUKTS" burtu lielumu ir 0,5 : 1. Atstarpi starp uzrakstiem  aizpilda divas bordo krāsas dažāda platuma svītras. Bordo norādi ietver melna  nepārtraukta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Bordo norādei ir izmantotas šādas pamatkrāsas uz balta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38475" cy="5715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038475" cy="571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Bordo norādi nedrīkst attēlot melnbaltu vai izvēlēties citas krāsas.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noteikumu_konsolidētā_versija_p5_26-TA-834.docx</dc:title>
</cp:coreProperties>
</file>

<file path=docProps/custom.xml><?xml version="1.0" encoding="utf-8"?>
<Properties xmlns="http://schemas.openxmlformats.org/officeDocument/2006/custom-properties" xmlns:vt="http://schemas.openxmlformats.org/officeDocument/2006/docPropsVTypes"/>
</file>