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Krāslavas novadā atsavināšanu valsts aizsardzības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 nekustamā īpašuma "Zītari", Ezernieku pagastā, Krāslavas novadā (kadastra Nr. 6056 009 0099) daļu - zemes vienību (zemes vienības kadastra apzīmējums 6056 009 0076) 3,55 ha platībā un uz tās esošu būvi - laukumu (būves kadastra apzīmējums 6056 009 0099 001) - Ezernieku pagastā, Krāslavas novadā, atbilstoši noteiktajam taisnīgas atlīdzības apmēram 19 610,00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ko veido tirgus vērtība 19 610,00 </w:t>
      </w:r>
      <w:r w:rsidR="00000000" w:rsidRPr="00000000" w:rsidDel="00000000">
        <w:rPr>
          <w:i w:val="1"/>
          <w:rtl w:val="0"/>
        </w:rPr>
        <w:t xml:space="preserve">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26-TA-1057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