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6.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Grūtībās nonākuša uzņēmuma noteikšanas kārtība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25.06.2024. noteikumiem Nr. 405)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25-TA-31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25-TA-31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