
<file path=[Content_Types].xml><?xml version="1.0" encoding="utf-8"?>
<Types xmlns="http://schemas.openxmlformats.org/package/2006/content-types">
  <Default Extension="gif" ContentType="image/gi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</Types>
</file>

<file path=_rels/.rels><?xml version="1.0" encoding="UTF-8" standalone="yes"?>
<Relationships xmlns="http://schemas.openxmlformats.org/package/2006/relationships"><Relationship Target="docProps/app.xml" Type="http://schemas.openxmlformats.org/officeDocument/2006/relationships/extended-properties" Id="rId1"/><Relationship Target="docProps/core.xml" Type="http://schemas.openxmlformats.org/package/2006/relationships/metadata/core-properties" Id="rId2"/><Relationship Target="docProps/custom.xml" Type="http://schemas.openxmlformats.org/officeDocument/2006/relationships/custom-properties" Id="rId3"/><Relationship Target="word/document.xml" Type="http://schemas.openxmlformats.org/officeDocument/2006/relationships/officeDocument" Id="rId4"/></Relationships>
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background w:color="FFFFFF"/>
  <w:body>
    <w:p w:rsidP="00000000" w:rsidRDefault="00000000" w:rsidR="00000000" w:rsidRPr="00000000" w:rsidDel="00000000">
      <w:pPr>
        <w:pStyle w:val="paragraph"/>
        <w:contextualSpacing w:val="0"/>
        <w:jc w:val="right"/>
        <w:spacing w:lineRule="auto" w:line="240"/>
        <w:pBdr/>
        <w:rPr>
          <w:b w:val="1"/>
          <w:rtl w:val="0"/>
        </w:rPr>
      </w:pPr>
      <w:r w:rsidR="00000000" w:rsidRPr="00000000" w:rsidDel="00000000">
        <w:rPr>
          <w:rStyle w:val="paragraph"/>
          <w:b w:val="1"/>
          <w:rtl w:val="0"/>
        </w:rPr>
        <w:t xml:space="preserve"/>
      </w:r>
      <w:r w:rsidR="00000000" w:rsidRPr="00000000" w:rsidDel="00000000">
        <w:rPr>
          <w:rStyle w:val="paragraph"/>
          <w:b w:val="1"/>
          <w:rtl w:val="0"/>
        </w:rPr>
        <w:t xml:space="preserve">2.</w:t>
      </w:r>
      <w:r w:rsidR="00000000" w:rsidRPr="00000000" w:rsidDel="00000000">
        <w:rPr>
          <w:rtl w:val="0"/>
        </w:rPr>
        <w:t xml:space="preserve"> </w:t>
      </w:r>
      <w:r w:rsidR="00000000" w:rsidRPr="00000000" w:rsidDel="00000000">
        <w:rPr>
          <w:rStyle w:val="paragraph"/>
          <w:b w:val="1"/>
          <w:rtl w:val="0"/>
        </w:rPr>
        <w:t xml:space="preserve">pielikums</w:t>
      </w:r>
      <w:r>
        <w:br/>
      </w:r>
      <w:r w:rsidR="00000000" w:rsidRPr="00000000" w:rsidDel="00000000">
        <w:rPr>
          <w:rStyle w:val="paragraph"/>
          <w:b w:val="1"/>
          <w:rtl w:val="0"/>
        </w:rPr>
        <w:t xml:space="preserve">Ministru kabineta</w:t>
      </w:r>
      <w:r>
        <w:br/>
      </w:r>
      <w:r w:rsidR="00000000" w:rsidRPr="00000000" w:rsidDel="00000000">
        <w:rPr>
          <w:rStyle w:val="paragraph"/>
          <w:b w:val="1"/>
          <w:rtl w:val="0"/>
        </w:rPr>
        <w:t xml:space="preserve">2024. gada 26. novembra</w:t>
      </w:r>
      <w:r>
        <w:br/>
      </w:r>
      <w:r w:rsidR="00000000" w:rsidRPr="00000000" w:rsidDel="00000000">
        <w:rPr>
          <w:rStyle w:val="paragraph"/>
          <w:b w:val="1"/>
          <w:rtl w:val="0"/>
        </w:rPr>
        <w:t xml:space="preserve">noteikumiem Nr.</w:t>
      </w:r>
      <w:r w:rsidR="00000000" w:rsidRPr="00000000" w:rsidDel="00000000">
        <w:rPr>
          <w:rtl w:val="0"/>
        </w:rPr>
        <w:t xml:space="preserve"> </w:t>
      </w:r>
      <w:r w:rsidR="00000000" w:rsidRPr="00000000" w:rsidDel="00000000">
        <w:rPr>
          <w:rStyle w:val="paragraph"/>
          <w:b w:val="1"/>
          <w:rtl w:val="0"/>
        </w:rPr>
        <w:t xml:space="preserve">749</w:t>
      </w:r>
    </w:p>
    <w:p w:rsidP="00000000" w:rsidRDefault="00000000" w:rsidR="00000000" w:rsidRPr="00000000" w:rsidDel="00000000">
      <w:pPr>
        <w:pStyle w:val="paragraph_header"/>
        <w:contextualSpacing w:val="0"/>
        <w:jc w:val="center"/>
        <w:spacing w:lineRule="auto" w:line="240"/>
        <w:pBdr/>
        <w:rPr>
          <w:b w:val="1"/>
          <w:rtl w:val="0"/>
        </w:rPr>
      </w:pPr>
      <w:r w:rsidR="00000000" w:rsidRPr="00000000" w:rsidDel="00000000">
        <w:rPr>
          <w:rStyle w:val="paragraph_header"/>
          <w:b w:val="1"/>
          <w:rtl w:val="0"/>
        </w:rPr>
        <w:t xml:space="preserve"/>
      </w:r>
      <w:r w:rsidR="00000000" w:rsidRPr="00000000" w:rsidDel="00000000">
        <w:rPr>
          <w:rStyle w:val="paragraph_header"/>
          <w:b w:val="1"/>
          <w:rtl w:val="0"/>
        </w:rPr>
        <w:t xml:space="preserve">Aizsargājamo ainavu apvidus "Veclaicene" shēma</w:t>
      </w:r>
    </w:p>
    <w:p w:rsidP="00000000" w:rsidRDefault="00000000" w:rsidR="00000000" w:rsidRPr="00000000" w:rsidDel="00000000">
      <w:pPr>
        <w:contextualSpacing w:val="0"/>
        <w:jc w:val="center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drawing>
          <wp:inline distR="101600" distT="101600" distB="101600" distL="101600">
            <wp:extent cx="6115050" cy="4591050"/>
            <wp:effectExtent t="0" b="0" r="0" l="0"/>
            <wp:docPr id="9" name="media/image9.jpg"/>
            <a:graphic>
              <a:graphicData uri="http://schemas.openxmlformats.org/drawingml/2006/picture">
                <pic:pic>
                  <pic:nvPicPr>
                    <pic:cNvPr id="9" name="media/image9.jpg"/>
                    <pic:cNvPicPr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ext cx="6115050" cy="45910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 </w:t>
      </w:r>
    </w:p>
    <w:sectPr>
      <w:headerReference r:id="rId7" w:type="default"/>
      <w:headerReference r:id="rId8" w:type="first"/>
      <w:footerReference r:id="rId2" w:type="default"/>
      <w:footerReference r:id="rId3" w:type="first"/>
      <w:titlePg w:val="true"/>
      <w:pgSz w:w="11908" w:h="16833" w:orient="portrait"/>
      <w:pgMar w:top="1133" w:bottom="1133" w:left="1133" w:right="1133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font w:name="Arial"/>
  <w:font w:name="Trebuchet MS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p w:rsidP="00000000" w:rsidRDefault="00000000" w:rsidR="00000000" w:rsidRPr="00000000" w:rsidDel="00000000">
    <w:pPr>
      <w:contextualSpacing w:val="0"/>
      <w:jc w:val="right"/>
    </w:pPr>
    <w:r w:rsidR="00000000" w:rsidRPr="00000000" w:rsidDel="00000000">
      <w:rPr>
        <w:sz w:val="24"/>
        <w:szCs w:val="24"/>
      </w:rPr>
      <w:fldChar w:fldCharType="begin"/>
      <w:instrText xml:space="preserve">PAGE</w:instrText>
      <w:fldChar w:fldCharType="end"/>
    </w:r>
    <w:r w:rsidR="00000000" w:rsidRPr="00000000" w:rsidDel="00000000">
      <w:rPr>
        <w:rtl w:val="0"/>
      </w:rPr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/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p w:rsidP="00000000" w:rsidRDefault="00000000" w:rsidR="00000000" w:rsidRPr="00000000" w:rsidDel="00000000">
    <w:pPr>
      <w:pStyle w:val="header"/>
      <w:contextualSpacing w:val="0"/>
      <w:spacing w:lineRule="auto" w:line="240"/>
      <w:pBdr/>
    </w:pPr>
    <w:r w:rsidR="00000000" w:rsidRPr="00000000" w:rsidDel="00000000">
      <w:rPr>
        <w:rStyle w:val="header"/>
        <w:rtl w:val="0"/>
      </w:rPr>
      <w:t xml:space="preserve"/>
    </w:r>
    <w:r w:rsidR="00000000" w:rsidRPr="00000000" w:rsidDel="00000000">
      <w:rPr>
        <w:rtl w:val="0"/>
      </w:rPr>
      <w:t xml:space="preserve">Pielikums 22-TA-3783</w:t>
    </w:r>
    <w:r>
      <w:br/>
    </w:r>
    <w:r w:rsidR="00000000" w:rsidRPr="00000000" w:rsidDel="00000000">
      <w:rPr>
        <w:rtl w:val="0"/>
      </w:rPr>
      <w:t xml:space="preserve">Izdrukāts 29.07.2026. 22.17 - 1.0.VK Redakcija</w:t>
    </w:r>
  </w:p>
</w:hdr>
</file>

<file path=word/header2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p w:rsidP="00000000" w:rsidRDefault="00000000" w:rsidR="00000000" w:rsidRPr="00000000" w:rsidDel="00000000">
    <w:pPr>
      <w:pStyle w:val="header"/>
      <w:contextualSpacing w:val="0"/>
      <w:spacing w:lineRule="auto" w:line="240"/>
      <w:pBdr/>
    </w:pPr>
    <w:r w:rsidR="00000000" w:rsidRPr="00000000" w:rsidDel="00000000">
      <w:rPr>
        <w:rStyle w:val="header"/>
        <w:rtl w:val="0"/>
      </w:rPr>
      <w:t xml:space="preserve"/>
    </w:r>
    <w:r w:rsidR="00000000" w:rsidRPr="00000000" w:rsidDel="00000000">
      <w:rPr>
        <w:rtl w:val="0"/>
      </w:rPr>
      <w:t xml:space="preserve">Pielikums 22-TA-3783</w:t>
    </w:r>
    <w:r>
      <w:br/>
    </w:r>
    <w:r w:rsidR="00000000" w:rsidRPr="00000000" w:rsidDel="00000000">
      <w:rPr>
        <w:rtl w:val="0"/>
      </w:rPr>
      <w:t xml:space="preserve">Izdrukāts 29.07.2026. 22.17 - 1.0.VK Redakcija</w:t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displayBackgroundShape w:val="1"/>
  <w:defaultTabStop w:val="720"/>
  <w:compat>
    <w:compatSetting w:val="14" w:name="compatibilityMode" w:uri="http://schemas.microsoft.com/office/word"/>
  </w:compa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docDefaults>
    <w:rPrDefault>
      <w:rPr>
        <w:rFonts w:cs="Times New Roman" w:hAnsi="Times New Roman" w:eastAsia="Times New Roman" w:ascii="Times New Roman"/>
        <w:b w:val="0"/>
        <w:i w:val="0"/>
        <w:caps w:val="0"/>
        <w:smallCaps w:val="0"/>
        <w:strike w:val="0"/>
        <w:color w:val="333333"/>
        <w:sz w:val="28"/>
        <w:u w:val="none"/>
        <w:vertAlign w:val="baseline"/>
        <w:lang w:val="lv-LV"/>
      </w:rPr>
    </w:rPrDefault>
    <w:pPrDefault>
      <w:pPr>
        <w:keepNext w:val="0"/>
        <w:keepLines w:val="0"/>
        <w:widowControl w:val="1"/>
        <w:spacing w:lineRule="auto" w:before="0" w:after="0" w:line="240"/>
        <w:ind w:left="0" w:right="0" w:firstLine="0"/>
        <w:jc w:val="left"/>
      </w:pPr>
    </w:pPrDefault>
  </w:docDefaults>
  <w:style w:styleId="Normal" w:type="paragraph" w:default="1">
    <w:name w:val="normal"/>
  </w:style>
  <w:style w:styleId="TableNormal" w:type="table" w:default="1">
    <w:name w:val="Table Normal"/>
    <w:pPr>
      <w:spacing w:lineRule="auto" w:line="644.0" w:before="0" w:after="0"/>
    </w:pPr>
  </w:style>
  <w:style w:styleId="Heading1" w:type="paragraph">
    <w:name w:val="heading 1"/>
    <w:basedOn w:val="Normal"/>
    <w:next w:val="Normal"/>
    <w:pPr>
      <w:keepNext w:val="0"/>
      <w:keepLines w:val="0"/>
      <w:widowControl w:val="1"/>
      <w:spacing w:lineRule="auto" w:after="120"/>
      <w:contextualSpacing w:val="1"/>
    </w:pPr>
    <w:rPr>
      <w:rFonts w:cs="Palatino" w:hAnsi="Palatino" w:eastAsia="Palatino" w:ascii="Palatino"/>
      <w:sz w:val="36"/>
    </w:rPr>
  </w:style>
  <w:style w:styleId="Heading2" w:type="paragraph">
    <w:name w:val="heading 2"/>
    <w:basedOn w:val="Normal"/>
    <w:next w:val="Normal"/>
    <w:pPr>
      <w:keepNext w:val="0"/>
      <w:keepLines w:val="0"/>
      <w:widowControl w:val="1"/>
      <w:spacing w:lineRule="auto" w:before="120" w:after="160"/>
      <w:contextualSpacing w:val="1"/>
    </w:pPr>
    <w:rPr>
      <w:rFonts w:cs="Arial" w:hAnsi="Arial" w:eastAsia="Arial" w:ascii="Arial"/>
      <w:b w:val="1"/>
      <w:sz w:val="26"/>
    </w:rPr>
  </w:style>
  <w:style w:styleId="Heading3" w:type="paragraph">
    <w:name w:val="heading 3"/>
    <w:basedOn w:val="Normal"/>
    <w:next w:val="Normal"/>
    <w:pPr>
      <w:keepNext w:val="0"/>
      <w:keepLines w:val="0"/>
      <w:widowControl w:val="1"/>
      <w:spacing w:lineRule="auto" w:before="120" w:after="160"/>
      <w:contextualSpacing w:val="1"/>
    </w:pPr>
    <w:rPr>
      <w:rFonts w:cs="Arial" w:hAnsi="Arial" w:eastAsia="Arial" w:ascii="Arial"/>
      <w:b w:val="1"/>
      <w:i w:val="1"/>
      <w:color w:val="666666"/>
      <w:sz w:val="24"/>
    </w:rPr>
  </w:style>
  <w:style w:styleId="Heading4" w:type="paragraph">
    <w:name w:val="heading 4"/>
    <w:basedOn w:val="Normal"/>
    <w:next w:val="Normal"/>
    <w:pPr>
      <w:keepNext w:val="0"/>
      <w:keepLines w:val="0"/>
      <w:widowControl w:val="1"/>
      <w:spacing w:lineRule="auto" w:before="120" w:after="120"/>
      <w:contextualSpacing w:val="1"/>
    </w:pPr>
    <w:rPr>
      <w:rFonts w:cs="Palatino" w:hAnsi="Palatino" w:eastAsia="Palatino" w:ascii="Palatino"/>
      <w:b w:val="1"/>
      <w:sz w:val="24"/>
    </w:rPr>
  </w:style>
  <w:style w:styleId="Heading5" w:type="paragraph">
    <w:name w:val="heading 5"/>
    <w:basedOn w:val="Normal"/>
    <w:next w:val="Normal"/>
    <w:pPr>
      <w:keepNext w:val="0"/>
      <w:keepLines w:val="0"/>
      <w:widowControl w:val="1"/>
      <w:spacing w:lineRule="auto" w:before="120" w:after="120"/>
      <w:contextualSpacing w:val="1"/>
    </w:pPr>
    <w:rPr>
      <w:rFonts w:cs="Arial" w:hAnsi="Arial" w:eastAsia="Arial" w:ascii="Arial"/>
      <w:b w:val="1"/>
      <w:sz w:val="22"/>
    </w:rPr>
  </w:style>
  <w:style w:styleId="Heading6" w:type="paragraph">
    <w:name w:val="heading 6"/>
    <w:basedOn w:val="Normal"/>
    <w:next w:val="Normal"/>
    <w:pPr>
      <w:keepNext w:val="0"/>
      <w:keepLines w:val="0"/>
      <w:widowControl w:val="1"/>
      <w:spacing w:lineRule="auto" w:before="120" w:after="120"/>
      <w:contextualSpacing w:val="1"/>
    </w:pPr>
    <w:rPr>
      <w:rFonts w:cs="Arial" w:hAnsi="Arial" w:eastAsia="Arial" w:ascii="Arial"/>
      <w:i w:val="1"/>
      <w:color w:val="666666"/>
      <w:sz w:val="22"/>
      <w:u w:val="single"/>
    </w:rPr>
  </w:style>
  <w:style w:styleId="Title" w:type="paragraph">
    <w:name w:val="title"/>
    <w:basedOn w:val="Normal"/>
    <w:next w:val="Normal"/>
    <w:pPr>
      <w:keepNext w:val="0"/>
      <w:keepLines w:val="0"/>
      <w:widowControl w:val="1"/>
      <w:contextualSpacing w:val="1"/>
    </w:pPr>
    <w:rPr>
      <w:rFonts w:cs="Palatino" w:hAnsi="Palatino" w:eastAsia="Palatino" w:ascii="Palatino"/>
      <w:sz w:val="60"/>
    </w:rPr>
  </w:style>
  <w:style w:styleId="Subtitle" w:type="paragraph">
    <w:name w:val="subtitle"/>
    <w:basedOn w:val="Normal"/>
    <w:next w:val="Normal"/>
    <w:pPr>
      <w:keepNext w:val="0"/>
      <w:keepLines w:val="0"/>
      <w:widowControl w:val="1"/>
      <w:spacing w:lineRule="auto" w:before="60"/>
      <w:contextualSpacing w:val="1"/>
    </w:pPr>
    <w:rPr>
      <w:rFonts w:cs="Arial" w:hAnsi="Arial" w:eastAsia="Arial" w:ascii="Arial"/>
      <w:sz w:val="28"/>
    </w:rPr>
  </w:style>
  <w:style w:styleId="paragraph" w:type="paragraph">
    <w:name w:val="paragraph"/>
    <w:basedOn w:val="Normal"/>
    <w:next w:val="Normal"/>
    <w:pPr>
      <w:keepNext w:val="0"/>
      <w:keepLines w:val="0"/>
      <w:widowControl w:val="1"/>
      <w:spacing w:lineRule="auto" w:line="240"/>
      <w:contextualSpacing w:val="1"/>
    </w:pPr>
    <w:rPr/>
  </w:style>
  <w:style w:styleId="paragraph_header" w:type="paragraph">
    <w:name w:val="paragraph_header"/>
    <w:basedOn w:val="Normal"/>
    <w:next w:val="Normal"/>
    <w:pPr>
      <w:keepNext w:val="0"/>
      <w:keepLines w:val="0"/>
      <w:widowControl w:val="1"/>
      <w:spacing w:lineRule="auto" w:before="280" w:after="280" w:line="240"/>
      <w:contextualSpacing w:val="1"/>
    </w:pPr>
    <w:rPr/>
  </w:style>
  <w:style w:styleId="header" w:type="paragraph">
    <w:name w:val="header"/>
    <w:basedOn w:val="Normal"/>
    <w:next w:val="Normal"/>
    <w:pPr>
      <w:keepNext w:val="0"/>
      <w:keepLines w:val="0"/>
      <w:widowControl w:val="1"/>
      <w:spacing w:lineRule="auto" w:after="280" w:line="240"/>
      <w:contextualSpacing w:val="1"/>
      <w:jc w:val="right"/>
    </w:pPr>
    <w:rPr>
      <w:sz w:val="24"/>
    </w:rPr>
  </w:style>
  <w:style w:styleId="DefaultTable" w:type="table">
    <w:basedOn w:val="TableNormal"/>
    <w:tblPr>
      <w:tblStyleRowBandSize w:val="1"/>
      <w:tblStyleColBandSize w:val="1"/>
    </w:tblPr>
    <w:tblStylePr w:type="band1Horz"/>
    <w:tblStylePr w:type="band1Vert"/>
    <w:tblStylePr w:type="band2Horz"/>
    <w:tblStylePr w:type="band2Vert"/>
    <w:tblStylePr w:type="firstCol"/>
    <w:tblStylePr w:type="firstRow"/>
    <w:tblStylePr w:type="lastCol"/>
    <w:tblStylePr w:type="lastRow"/>
    <w:tblStylePr w:type="neCell"/>
    <w:tblStylePr w:type="nwCell"/>
    <w:tblStylePr w:type="seCell"/>
    <w:tblStylePr w:type="swCell"/>
  </w:style>
</w:styles>
</file>

<file path=word/_rels/document.xml.rels><?xml version="1.0" encoding="UTF-8" standalone="yes"?>
<Relationships xmlns="http://schemas.openxmlformats.org/package/2006/relationships"><Relationship Target="fontTable.xml" Type="http://schemas.openxmlformats.org/officeDocument/2006/relationships/fontTable" Id="rId1"/><Relationship Target="footer1.xml" Type="http://schemas.openxmlformats.org/officeDocument/2006/relationships/footer" Id="rId2"/><Relationship Target="footer2.xml" Type="http://schemas.openxmlformats.org/officeDocument/2006/relationships/footer" Id="rId3"/><Relationship Target="numbering.xml" Type="http://schemas.openxmlformats.org/officeDocument/2006/relationships/numbering" Id="rId4"/><Relationship Target="settings.xml" Type="http://schemas.openxmlformats.org/officeDocument/2006/relationships/settings" Id="rId5"/><Relationship Target="styles.xml" Type="http://schemas.openxmlformats.org/officeDocument/2006/relationships/styles" Id="rId6"/><Relationship Target="header1.xml" Type="http://schemas.openxmlformats.org/officeDocument/2006/relationships/header" Id="rId7"/><Relationship Target="header2.xml" Type="http://schemas.openxmlformats.org/officeDocument/2006/relationships/header" Id="rId8"/><Relationship Target="media/image9.jpg" Type="http://schemas.openxmlformats.org/officeDocument/2006/relationships/image" Id="rId9"/></Relationships>

</file>

<file path=docProps/app.xml><?xml version="1.0" encoding="utf-8"?>
<Properties xmlns="http://schemas.openxmlformats.org/officeDocument/2006/extended-properties" xmlns:vt="http://schemas.openxmlformats.org/officeDocument/2006/docPropsVTypes">
  <Application>Caracal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noteikumu_projekts_p2_22-TA-3783.docx</dc:title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