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23. jūlija rīkojumā Nr. 517 "Par humānās palīdzības sniegšanu Lietuvai"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23. jūlija rīkojumā Nr. 517 "Par humānās palīdzības sniegšanu Lietuvai" (Latvijas Vēstnesis, 2021, 141.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Iekšlietu ministrijai sadarbībā ar Veselības ministriju apkopot informāciju par humānās palīdzības sniegšanā izlietoto valsts materiālo rezervju atjaunošanai nepieciešamo finansējumu, kā arī sagatavot un iesniegt Ministru kabinetā rīkojuma projektu par finanšu līdzekļu piešķiršanu no valsts budžeta programmas 02.00.00 "Līdzekļi neparedzētiem gadījumiem" 2022. gadā. Noteikt, ka papildus piešķiramais finansējums, kas nepieciešams humānās palīdzības sniegšanā izlietoto valsts materiālo rezervju atjaunošanai, nepārsniedz 124 550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21-TA-1119</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21-TA-1119</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rīkojuma_(grozījumu)_projekts_21-TA-1119.docx</dc:title>
</cp:coreProperties>
</file>

<file path=docProps/custom.xml><?xml version="1.0" encoding="utf-8"?>
<Properties xmlns="http://schemas.openxmlformats.org/officeDocument/2006/custom-properties" xmlns:vt="http://schemas.openxmlformats.org/officeDocument/2006/docPropsVTypes"/>
</file>