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__.ceturkšņa pārskats par pārvadājumiem _____________ pilsētā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22.08.2017. noteikumiem Nr. 497)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noteikumu_konsolidētā_versija_p5_24-TA-644.docx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