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 A420273121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Nr.A420273121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A420273121 un nepieciešamības gadījumā sniegt papildu paskaidrojumus un apsvērumus lietā.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21-TA-1355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