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19. septembra noteikumos Nr. 566 "Noteikumi par informācijas institūcijām un institūcijām, kas izsniedz ārvalstīs iegūtās profesionālās kvalifikācijas atzīšanas apliecības reglamentētajās profesijās""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24-TA-334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