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Labklājības ministrijas iesniegtajā redakcijā</w:t>
      </w:r>
      <w:r>
        <w:br/>
      </w:r>
      <w:r>
        <w:br/>
      </w:r>
      <w:r>
        <w:br/>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2009.gada 10.marta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219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Darbi īpašos apstākļos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14.09.2010. noteikumiem Nr.874; MK 16.06.2015. noteikumiem Nr.315)</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06"/>
        <w:gridCol w:w="1606"/>
        <w:gridCol w:w="1606"/>
        <w:gridCol w:w="1606"/>
        <w:gridCol w:w="1606"/>
        <w:gridCol w:w="1606"/>
        <w:gridCol w:w="1606"/>
        <w:gridCol w:w="1606"/>
        <w:gridCol w:w="1606"/>
        <w:tblGridChange w:id="0">
          <w:tblGrid>
            <w:gridCol w:w="1606"/>
            <w:gridCol w:w="1606"/>
            <w:gridCol w:w="1606"/>
            <w:gridCol w:w="1606"/>
            <w:gridCol w:w="1606"/>
            <w:gridCol w:w="1606"/>
            <w:gridCol w:w="1606"/>
            <w:gridCol w:w="1606"/>
            <w:gridCol w:w="1606"/>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 		p.k.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Veicamo darbu vispārīgs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ārstu – speciālistu apskates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Obligāti veicamie laboratoriskie un funkcionālie  		izmeklējumi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Medicīniskās kontrindikācijas veicamajam darbam  		(veselības traucējumi, kuru gadījumā pastāv risks attīstīties situācijām  		darbā, kas rada nelaimes gadījumu risku pašam nodarbinātajam vai  		apkārtējiem)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Obligāti nepieciešamās speciālistu apskates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Papildus nepieciešamās speciālistu apskates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Pirmreizējā veselības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Periodiskā veselības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Absolūtās*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Izvērtējamās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Darbs, kas tiek veikts vairāk kā 1,5 m, bet mazāk kā 5 m  		augstumā no grunts, pārseguma vai atbalsta platformas, ja šīm  		konstrukcijām nav aizsarg­nožogojuma, vai, darbu veikšanai, nepieciešams  		iziet ārpus aizsarg­nožogojuma.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neirologs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oftalmologs, otorinolaringologs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Epilepsija.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Smaga encefalopātija.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Acu slimības ar izteiktu redzes funkcijas pazemināšanos  		(redzes asums ar korekciju, zemāks par 0,5 vienai acij un zemāks par 0,2 otrai acij).  		</w:t>
            </w:r>
            <w:r>
              <w:tab/>
            </w:r>
            <w:r>
              <w:br/>
            </w:r>
            <w:r w:rsidR="00000000" w:rsidRPr="00000000" w:rsidDel="00000000">
              <w:rPr>
                <w:rtl w:val="0"/>
              </w:rPr>
              <w:t xml:space="preserve"> 		Koronārā sirds slimība.</w:t>
            </w:r>
            <w:r>
              <w:tab/>
            </w:r>
            <w:r>
              <w:br/>
            </w:r>
            <w:r w:rsidR="00000000" w:rsidRPr="00000000" w:rsidDel="00000000">
              <w:rPr>
                <w:rtl w:val="0"/>
              </w:rPr>
              <w:t xml:space="preserve"> 		Alkoholisko vai psihotropo vielu atkarība.</w:t>
            </w:r>
            <w:r>
              <w:tab/>
            </w:r>
            <w:r>
              <w:br/>
            </w:r>
            <w:r w:rsidR="00000000" w:rsidRPr="00000000" w:rsidDel="00000000">
              <w:rPr>
                <w:rtl w:val="0"/>
              </w:rPr>
              <w:t xml:space="preserve"> 		Hroniskas centrālās nervu sistēmas vai psihiskās  		slimības. </w:t>
            </w:r>
            <w:r>
              <w:tab/>
            </w:r>
            <w:r>
              <w:br/>
            </w:r>
            <w:r w:rsidR="00000000" w:rsidRPr="00000000" w:rsidDel="00000000">
              <w:rPr>
                <w:rtl w:val="0"/>
              </w:rPr>
              <w:t xml:space="preserve"> 		Vestibulārā aparāta funkcijas traucējumi, t.sk. Menjera  		slimība.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Darbs, kas tiek veikts vairāk kā 5 m augstumā no grunts,  		pārseguma vai atbalsta platformas, ja šīm konstrukcijām nav  		aizsarg­nožogojuma, vai, darbu veikšanai, nepieciešams iziet ārpus  		aizsarg­nožogojuma.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neirologs, oftalmologs,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otorinolaringologs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Vestibulārā aparāta funkcijas traucējumi, t.sk. Menjera  		slimība, kas rada nelaimes gadījumu risku.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Epilepsija.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Smaga encefalopātija.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Koronārā sirds slimība. Sirds un asinsrites sistēmas  		slimības. Hipertoniskā slimība.</w:t>
            </w:r>
            <w:r>
              <w:tab/>
            </w:r>
            <w:r>
              <w:br/>
            </w:r>
            <w:r w:rsidR="00000000" w:rsidRPr="00000000" w:rsidDel="00000000">
              <w:rPr>
                <w:rtl w:val="0"/>
              </w:rPr>
              <w:t xml:space="preserve"> 		Alkoholisko vai psihotropo vielu atkarība.</w:t>
            </w:r>
            <w:r>
              <w:tab/>
            </w:r>
            <w:r>
              <w:br/>
            </w:r>
            <w:r w:rsidR="00000000" w:rsidRPr="00000000" w:rsidDel="00000000">
              <w:rPr>
                <w:rtl w:val="0"/>
              </w:rPr>
              <w:t xml:space="preserve"> 		Trūces, kas traucē darbā un kam ir tieksme uz iesprūšanu  		(pēc sekmīgas operācijas nav nekādu ierobežojumu).</w:t>
            </w:r>
            <w:r>
              <w:tab/>
            </w:r>
            <w:r>
              <w:br/>
            </w:r>
            <w:r w:rsidR="00000000" w:rsidRPr="00000000" w:rsidDel="00000000">
              <w:rPr>
                <w:rtl w:val="0"/>
              </w:rPr>
              <w:t xml:space="preserve"> 		Hroniskas centrālās nervu sistēmas vai psihiskās  		slimības.</w:t>
            </w:r>
            <w:r>
              <w:tab/>
            </w:r>
            <w:r>
              <w:br/>
            </w:r>
            <w:r w:rsidR="00000000" w:rsidRPr="00000000" w:rsidDel="00000000">
              <w:rPr>
                <w:rtl w:val="0"/>
              </w:rPr>
              <w:t xml:space="preserve"> 		Acu slimības ar redzes funkcijas pazemināšanos, tajā  		skaitā redzes asums ar korekciju, zemāks par 0,5 vienai acij un zemāks par 0,2 otrai acij.</w:t>
            </w:r>
            <w:r>
              <w:tab/>
            </w:r>
            <w:r>
              <w:br/>
            </w:r>
            <w:r w:rsidR="00000000" w:rsidRPr="00000000" w:rsidDel="00000000">
              <w:rPr>
                <w:rtl w:val="0"/>
              </w:rPr>
              <w:t xml:space="preserve"> 		Noturīga vienpusēja vai abpusēja jebkuras etioloģijas  		dzirdes pazemi­nāšanās (čukstus balsī mazāk nekā 3 m attālumā), ja šāda  		dzirdes pazemināšanās var radīt nelaimes gadījumu risku un nav iespējams  		citādākā veidā nodrošināt adekvātu saziņu, kad tāda nepieciešama.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Dažādu kravas celtņu vadītāji, dažādu iekārtu, kas  		paredzētas cilvēku pacelšanai augstāk kā 1,5 m virs zemes, apkalpošana.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neirologs, oftalmologs,  		otorinolaringologs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narkologs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Epilepsija.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Acu slimības ar redzes funkcijas pazemināšanos, tajā  		skaitā redzes asums ar korekciju, zemāks par 0,5 vienai acij un zemāks par 0,2 otrai acij, ja šāda  		redzes pazemināšanās rada nelaimes gadījumu risku.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Smaga encefalopātija.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Koronārā sirds slimība.</w:t>
            </w:r>
            <w:r>
              <w:tab/>
            </w:r>
            <w:r>
              <w:br/>
            </w:r>
            <w:r w:rsidR="00000000" w:rsidRPr="00000000" w:rsidDel="00000000">
              <w:rPr>
                <w:rtl w:val="0"/>
              </w:rPr>
              <w:t xml:space="preserve"> 		Alkoholisko vai psihotropo vielu atkarība.</w:t>
            </w:r>
            <w:r>
              <w:tab/>
            </w:r>
            <w:r>
              <w:br/>
            </w:r>
            <w:r w:rsidR="00000000" w:rsidRPr="00000000" w:rsidDel="00000000">
              <w:rPr>
                <w:rtl w:val="0"/>
              </w:rPr>
              <w:t xml:space="preserve"> 		Trūces, kas traucē darbā un kam ir tieksme uz iesprūšanu  		(pēc sekmīgas operācijas nav nekādu ierobežojumu). </w:t>
            </w:r>
            <w:r>
              <w:tab/>
            </w:r>
            <w:r>
              <w:br/>
            </w:r>
            <w:r w:rsidR="00000000" w:rsidRPr="00000000" w:rsidDel="00000000">
              <w:rPr>
                <w:rtl w:val="0"/>
              </w:rPr>
              <w:t xml:space="preserve"> 		Vestibulārā aparāta funkcijas traucējumi, t.sk. Menjera  		slimība. </w:t>
            </w:r>
            <w:r>
              <w:tab/>
            </w:r>
            <w:r>
              <w:br/>
            </w:r>
            <w:r w:rsidR="00000000" w:rsidRPr="00000000" w:rsidDel="00000000">
              <w:rPr>
                <w:rtl w:val="0"/>
              </w:rPr>
              <w:t xml:space="preserve"> 		Hroniskas centrālās nervu sistēmas vai psihiskās  		slimības. </w:t>
            </w:r>
            <w:r>
              <w:tab/>
            </w:r>
            <w:r>
              <w:br/>
            </w:r>
            <w:r w:rsidR="00000000" w:rsidRPr="00000000" w:rsidDel="00000000">
              <w:rPr>
                <w:rtl w:val="0"/>
              </w:rPr>
              <w:t xml:space="preserve"> 		Noturīga vienpusēja vai abpusēja jebkuras etioloģijas  		dzirdes pazemi­nāšanās (čukstus balsī mazāk nekā 3 m attālumā), ja šāda  		dzirdes pazemināšanās var radīt nelaimes gadījumu risku un nav iespējams  		citādākā veidā nodrošināt adekvātu saziņu.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Stropēšanas darbi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neirologs, oftalmologs,  		otorinolaringologs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Epilepsija.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Smaga encefalopātija.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Koronārā sirds slimība. Sirds un asinsrites sistēmas  		slimības. Hipertoniskā slimība.</w:t>
            </w:r>
            <w:r>
              <w:tab/>
            </w:r>
            <w:r>
              <w:br/>
            </w:r>
            <w:r w:rsidR="00000000" w:rsidRPr="00000000" w:rsidDel="00000000">
              <w:rPr>
                <w:rtl w:val="0"/>
              </w:rPr>
              <w:t xml:space="preserve"> 		Acu slimības ar redzes funkcijas pazemināšanos, tajā  		skaitā redzes asums ar korekciju, zemāks par 0,5 vienai acij un zemāks par 0,2 otrai acij.</w:t>
            </w:r>
            <w:r>
              <w:tab/>
            </w:r>
            <w:r>
              <w:br/>
            </w:r>
            <w:r w:rsidR="00000000" w:rsidRPr="00000000" w:rsidDel="00000000">
              <w:rPr>
                <w:rtl w:val="0"/>
              </w:rPr>
              <w:t xml:space="preserve"> 		Hroniskas centrālās nervu sistēmas vai psihiskās  		slimības. </w:t>
            </w:r>
            <w:r>
              <w:tab/>
            </w:r>
            <w:r>
              <w:br/>
            </w:r>
            <w:r w:rsidR="00000000" w:rsidRPr="00000000" w:rsidDel="00000000">
              <w:rPr>
                <w:rtl w:val="0"/>
              </w:rPr>
              <w:t xml:space="preserve"> 		Alkoholisko vai psihotropo vielu atkarība.</w:t>
            </w:r>
            <w:r>
              <w:tab/>
            </w:r>
            <w:r>
              <w:br/>
            </w:r>
            <w:r w:rsidR="00000000" w:rsidRPr="00000000" w:rsidDel="00000000">
              <w:rPr>
                <w:rtl w:val="0"/>
              </w:rPr>
              <w:t xml:space="preserve"> 		Trūces, kas traucē darbā un kam ir tieksme uz iesprūšanu  		(pēc sekmīgas operācijas nav nekādu ierobežojumu). </w:t>
            </w:r>
            <w:r>
              <w:tab/>
            </w:r>
            <w:r>
              <w:br/>
            </w:r>
            <w:r w:rsidR="00000000" w:rsidRPr="00000000" w:rsidDel="00000000">
              <w:rPr>
                <w:rtl w:val="0"/>
              </w:rPr>
              <w:t xml:space="preserve"> 		Vestibulārā aparāta funkcijas traucējumi, t.sk. Menjera  		slimība. Noturīga vienpusēja vai abpusēja jebkuras etioloģijas dzirdes  		pazemi­nāšanās (čukstus balsī mazāk nekā 3 m attālumā), šāda dzirdes  		pazemināšanās var radīt nelaimes gadījumu risku un nav iespējams  		citādākā veidā nodrošināt adekvātu saziņu.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21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1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Darbs uz pārvietojamām kāpnēm, ja jāpakāpjas augstāk kā  		1,5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1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nodarbinātais nosūtīts uz veselības pārbaudi  		atbilstoši šī pielikuma 1. vai 2.punktam, šis punkts nav jānorāda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1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neirologs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1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oftalmologs,otorinolaringologs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1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21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21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Epilepsija.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Smaga encefalopātija.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1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Koronārā sirds slimība. Sirds un asinsrites sistēmas  		slimības. Hipertoniskā slimība.</w:t>
            </w:r>
            <w:r>
              <w:tab/>
            </w:r>
            <w:r>
              <w:br/>
            </w:r>
            <w:r w:rsidR="00000000" w:rsidRPr="00000000" w:rsidDel="00000000">
              <w:rPr>
                <w:rtl w:val="0"/>
              </w:rPr>
              <w:t xml:space="preserve"> 		Alkoholisko vai psihotropo vielu atkarība.</w:t>
            </w:r>
            <w:r>
              <w:tab/>
            </w:r>
            <w:r>
              <w:br/>
            </w:r>
            <w:r w:rsidR="00000000" w:rsidRPr="00000000" w:rsidDel="00000000">
              <w:rPr>
                <w:rtl w:val="0"/>
              </w:rPr>
              <w:t xml:space="preserve"> 		Trūces, kas traucē darbā un kam ir tieksme uz iesprūšanu  		(pēc sekmīgas operācijas nav nekādu ierobežojumu). </w:t>
            </w:r>
            <w:r>
              <w:tab/>
            </w:r>
            <w:r>
              <w:br/>
            </w:r>
            <w:r w:rsidR="00000000" w:rsidRPr="00000000" w:rsidDel="00000000">
              <w:rPr>
                <w:rtl w:val="0"/>
              </w:rPr>
              <w:t xml:space="preserve"> 		Acu slimības ar redzes funkcijas pazemināšanos, tajā  		skaitā redzes asums ar korekciju, zemāks par 0,5 vienai acij un zemāks par 0,2 otrai acij.  		</w:t>
            </w:r>
            <w:r>
              <w:tab/>
            </w:r>
            <w:r>
              <w:br/>
            </w:r>
            <w:r w:rsidR="00000000" w:rsidRPr="00000000" w:rsidDel="00000000">
              <w:rPr>
                <w:rtl w:val="0"/>
              </w:rPr>
              <w:t xml:space="preserve"> 		Noturīga vienpusēja vai abpusēja jebkuras etioloģijas  		dzirdes pazemināšanās (čukstus balsī mazāk nekā 3 m attālumā), šāda  		dzirdes pazemināšanās var radīt nelaimes gadījumu risku un nav iespējams  		nodrošināt adekvātu saziņu. </w:t>
            </w:r>
            <w:r>
              <w:tab/>
            </w:r>
            <w:r>
              <w:br/>
            </w:r>
            <w:r w:rsidR="00000000" w:rsidRPr="00000000" w:rsidDel="00000000">
              <w:rPr>
                <w:rtl w:val="0"/>
              </w:rPr>
              <w:t xml:space="preserve"> 		Vestibulārā aparāta funkcijas traucējumi, t.sk. Menjera  		slimība.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Darbi ekspluatācijā esošās elektroietaisēs ar spriegumu  		50 V un lielāku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neirologs, oftalmologs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otorinolaringologs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Klīniskā asins aina (hemoglobīns, leikocīti, eritrocītu  		grimšanas ātrums) (turpmāk – KAA)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Smaga encefalopātija.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Noturīga vienpusēja vai abpusēja jebkuras etioloģijas  		dzirdes pazemi­nāšanās (čukstus balsī mazāk nekā 3 m attālumā), šāda  		dzirdes pazemināšanās var radīt nelaimes gadījumu risku un nav iespējams  		citādākā veidā nodrošināt adekvātu saziņu. </w:t>
            </w:r>
            <w:r>
              <w:tab/>
            </w:r>
            <w:r>
              <w:br/>
            </w:r>
            <w:r w:rsidR="00000000" w:rsidRPr="00000000" w:rsidDel="00000000">
              <w:rPr>
                <w:rtl w:val="0"/>
              </w:rPr>
              <w:t xml:space="preserve"> 		Vestibulārā aparāta funkcijas traucējumi, t.sk. Menjera  		slimība, kas rada nelaimes gadījumu risku. </w:t>
            </w:r>
            <w:r>
              <w:tab/>
            </w:r>
            <w:r>
              <w:br/>
            </w:r>
            <w:r w:rsidR="00000000" w:rsidRPr="00000000" w:rsidDel="00000000">
              <w:rPr>
                <w:rtl w:val="0"/>
              </w:rPr>
              <w:t xml:space="preserve"> 		Alkoholisko vai psihotropo vielu atkarība.</w:t>
            </w:r>
            <w:r>
              <w:tab/>
            </w:r>
            <w:r>
              <w:br/>
            </w:r>
            <w:r w:rsidR="00000000" w:rsidRPr="00000000" w:rsidDel="00000000">
              <w:rPr>
                <w:rtl w:val="0"/>
              </w:rPr>
              <w:t xml:space="preserve"> 		Hroniskas centrālās nervu sistēmas vai psihiskās  		slimības.</w:t>
            </w:r>
            <w:r>
              <w:tab/>
            </w:r>
            <w:r>
              <w:br/>
            </w:r>
            <w:r w:rsidR="00000000" w:rsidRPr="00000000" w:rsidDel="00000000">
              <w:rPr>
                <w:rtl w:val="0"/>
              </w:rPr>
              <w:t xml:space="preserve"> 		Sirds un asinsrites sistēmas slimības. </w:t>
            </w:r>
            <w:r>
              <w:tab/>
            </w:r>
            <w:r>
              <w:br/>
            </w:r>
            <w:r w:rsidR="00000000" w:rsidRPr="00000000" w:rsidDel="00000000">
              <w:rPr>
                <w:rtl w:val="0"/>
              </w:rPr>
              <w:t xml:space="preserve"> 		Acu slimības ar redzes funkcijas pazemināšanos, tajā  		skaitā redzes asums ar korekciju zemāks par 0,5 vienai acij un zemāks par 0,2 otrai acij, noturīga  		acu asarošana, kas nepadodas ārstēšanai, ierobežots redzes lauks vairāk  		par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Darbi, kas tiek veikti slēgtās pazemes telpās, šahtās,  		slēgtās cisternās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neirologs, oftalmologs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otorinolaringologs,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oftalmologs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Pilna asins aina (turpmāk – PAA)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Klaustrofobija.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Smaga encefalopātija.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Koronārā sirds slimība.</w:t>
            </w:r>
            <w:r>
              <w:tab/>
            </w:r>
            <w:r>
              <w:br/>
            </w:r>
            <w:r w:rsidR="00000000" w:rsidRPr="00000000" w:rsidDel="00000000">
              <w:rPr>
                <w:rtl w:val="0"/>
              </w:rPr>
              <w:t xml:space="preserve"> 		Hroniskas centrālās nervu sistēmas vai psihiskās  		slimības. </w:t>
            </w:r>
            <w:r>
              <w:tab/>
            </w:r>
            <w:r>
              <w:br/>
            </w:r>
            <w:r w:rsidR="00000000" w:rsidRPr="00000000" w:rsidDel="00000000">
              <w:rPr>
                <w:rtl w:val="0"/>
              </w:rPr>
              <w:t xml:space="preserve"> 		Alkoholisko vai psihotropo vielu atkarība.</w:t>
            </w:r>
            <w:r>
              <w:tab/>
            </w:r>
            <w:r>
              <w:br/>
            </w:r>
            <w:r w:rsidR="00000000" w:rsidRPr="00000000" w:rsidDel="00000000">
              <w:rPr>
                <w:rtl w:val="0"/>
              </w:rPr>
              <w:t xml:space="preserve"> 		Acu slimības ar redzes funkcijas pazemināšanos, tajā  		skaitā redzes asums ar korekciju zemāks par 0,5 vienai acij un zemāks par 0,2 otrai acij.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Darbs ar bīstamām iekārtām, kas atrodas zem spiediena,  		tajā skaitā katliekārtu apkalpošana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neirologs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psihiatrs,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otorinolaringologs,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oftalmologs,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narkologs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Acu slimības ar redzes funkcijas pazemināšanos, tajā  		skaitā redzes asums ar korekciju zemāks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0,5 vienai acij un zemāks par 0,2 otrai acij, ja šāda  		redzes pazemināšanās rada nelaimes gadījumu risku.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Koronārā sirds slimība.</w:t>
            </w:r>
            <w:r>
              <w:tab/>
            </w:r>
            <w:r>
              <w:br/>
            </w:r>
            <w:r w:rsidR="00000000" w:rsidRPr="00000000" w:rsidDel="00000000">
              <w:rPr>
                <w:rtl w:val="0"/>
              </w:rPr>
              <w:t xml:space="preserve"> 		Noturīga vienpusēja vai abpusēja jebkuras etioloģijas  		dzirdes pazemināšanās (čukstus balsī mazāk nekā 3 m attālumā), šāda  		dzirdes pazemināšanās var radīt nelaimes gadījumu risku un nav iespējams  		nodrošināt adekvātu saziņu. </w:t>
            </w:r>
            <w:r>
              <w:tab/>
            </w:r>
            <w:r>
              <w:br/>
            </w:r>
            <w:r w:rsidR="00000000" w:rsidRPr="00000000" w:rsidDel="00000000">
              <w:rPr>
                <w:rtl w:val="0"/>
              </w:rPr>
              <w:t xml:space="preserve"> 		Hroniskas centrālās nervu sistēmas vai psihiskās  		slimības. </w:t>
            </w:r>
            <w:r>
              <w:tab/>
            </w:r>
            <w:r>
              <w:br/>
            </w:r>
            <w:r w:rsidR="00000000" w:rsidRPr="00000000" w:rsidDel="00000000">
              <w:rPr>
                <w:rtl w:val="0"/>
              </w:rPr>
              <w:t xml:space="preserve"> 		Alkoholisko vai psihotropo vielu atkarība.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Spridzināšanas darbi, arī pirotehnikas spridzināšanas  		darbi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neirologs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psihiatrs,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otorinolaringologs,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oftalmologs,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narkologs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Acu slimības ar redzes funkcijas pazemināšanos, tajā  		skaitā redzes asums ar korekciju zemāks par 0,5 vienai acij un zemāks par 0,2 otrai acij, ja šāda  		redzes pazemināšanās rada nelaimes gadījumu risku.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Koronārā sirds slimība.</w:t>
            </w:r>
            <w:r>
              <w:tab/>
            </w:r>
            <w:r>
              <w:br/>
            </w:r>
            <w:r w:rsidR="00000000" w:rsidRPr="00000000" w:rsidDel="00000000">
              <w:rPr>
                <w:rtl w:val="0"/>
              </w:rPr>
              <w:t xml:space="preserve"> 		Noturīga vienpusēja vai abpusēja jebkuras etioloģijas  		dzirdes pazemināšanās (čukstus balsī mazāk nekā 3 m attālumā), šāda  		dzirdes pazemināšanās var radīt nelaimes gadījumu risku un nav iespējams  		nodrošināt adekvātu saziņu. </w:t>
            </w:r>
            <w:r>
              <w:tab/>
            </w:r>
            <w:r>
              <w:br/>
            </w:r>
            <w:r w:rsidR="00000000" w:rsidRPr="00000000" w:rsidDel="00000000">
              <w:rPr>
                <w:rtl w:val="0"/>
              </w:rPr>
              <w:t xml:space="preserve"> 		Hroniskas centrālās nervu sistēmas vai psihiskās  		slimības. </w:t>
            </w:r>
            <w:r>
              <w:tab/>
            </w:r>
            <w:r>
              <w:br/>
            </w:r>
            <w:r w:rsidR="00000000" w:rsidRPr="00000000" w:rsidDel="00000000">
              <w:rPr>
                <w:rtl w:val="0"/>
              </w:rPr>
              <w:t xml:space="preserve"> 		Alkoholisko vai psihotropo vielu atkarība.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Darbi, kurus veicot nepieciešams lietot gāzmaskas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Reizi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neirologs,</w:t>
            </w:r>
            <w:r>
              <w:tab/>
            </w:r>
            <w:r>
              <w:br/>
            </w:r>
            <w:r w:rsidR="00000000" w:rsidRPr="00000000" w:rsidDel="00000000">
              <w:rPr>
                <w:rtl w:val="0"/>
              </w:rPr>
              <w:t xml:space="preserve"> 		oftalmologs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otorinolaringologs,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ķirurgs,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narkologs, psihiatrs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plaušu rentgenogramma (turpmāk - plaušu Rtg),  		ārējās elpošanas fukcijas novērtēšana (turpmāk – ĀEF),  		elektrokardiogramma (turpmāk – EKG)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ĀEF, EKG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Epilepsija.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Smaga psihoze, neiroze, encefalopātija.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Slodzes stenokardija.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Hroniskas plaušu slimības ar elpošanas funkcijas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Krūšu kurvja deformācija, kas apgrūtina elpošanu un  		darbu gāzmaskā vai individuālajos aizsargtērpos.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Redzes asuma pazemināšanās zem 0,8 vienai acij un zem  		0,5 otrai acij (bez korekcijas).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Noturīga vienpusēja vai abpusēja jebkuras etioloģijas  		dzirdes pazemi­nāšanās (čukstus balsī mazāk nekā 3 m attālumā).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Grūtniecība.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Alkohola, narkotisko vielu atkarība.</w:t>
            </w:r>
            <w:r>
              <w:tab/>
            </w:r>
            <w:r>
              <w:br/>
            </w:r>
            <w:r w:rsidR="00000000" w:rsidRPr="00000000" w:rsidDel="00000000">
              <w:rPr>
                <w:rtl w:val="0"/>
              </w:rPr>
              <w:t xml:space="preserve"> 		Hroniskas centrālās, perifērās nervu sistēmas vai  		psihiskās slimības. </w:t>
            </w:r>
            <w:r>
              <w:tab/>
            </w:r>
            <w:r>
              <w:br/>
            </w:r>
            <w:r w:rsidR="00000000" w:rsidRPr="00000000" w:rsidDel="00000000">
              <w:rPr>
                <w:rtl w:val="0"/>
              </w:rPr>
              <w:t xml:space="preserve"> 		Sirds asinsvadu slimības, perifēro artēriju slimības. </w:t>
            </w:r>
            <w:r>
              <w:tab/>
            </w:r>
            <w:r>
              <w:br/>
            </w:r>
            <w:r w:rsidR="00000000" w:rsidRPr="00000000" w:rsidDel="00000000">
              <w:rPr>
                <w:rtl w:val="0"/>
              </w:rPr>
              <w:t xml:space="preserve"> 		Iegūti vai iedzimti sirdsdarbības traucējumi.</w:t>
            </w:r>
            <w:r>
              <w:tab/>
            </w:r>
            <w:r>
              <w:br/>
            </w:r>
            <w:r w:rsidR="00000000" w:rsidRPr="00000000" w:rsidDel="00000000">
              <w:rPr>
                <w:rtl w:val="0"/>
              </w:rPr>
              <w:t xml:space="preserve"> 		Hroniskas elpošanas sistēmas slimības.</w:t>
            </w:r>
            <w:r>
              <w:tab/>
            </w:r>
            <w:r>
              <w:br/>
            </w:r>
            <w:r w:rsidR="00000000" w:rsidRPr="00000000" w:rsidDel="00000000">
              <w:rPr>
                <w:rtl w:val="0"/>
              </w:rPr>
              <w:t xml:space="preserve"> 		Deguna starpsienas izliekums, kas traucē darbam  		gāzmaskā.</w:t>
            </w:r>
            <w:r>
              <w:tab/>
            </w:r>
            <w:r>
              <w:br/>
            </w:r>
            <w:r w:rsidR="00000000" w:rsidRPr="00000000" w:rsidDel="00000000">
              <w:rPr>
                <w:rtl w:val="0"/>
              </w:rPr>
              <w:t xml:space="preserve"> 		Balsta - kustību aparāta attīstības traucējumi.</w:t>
            </w:r>
            <w:r>
              <w:tab/>
            </w:r>
            <w:r>
              <w:br/>
            </w:r>
            <w:r w:rsidR="00000000" w:rsidRPr="00000000" w:rsidDel="00000000">
              <w:rPr>
                <w:rtl w:val="0"/>
              </w:rPr>
              <w:t xml:space="preserve"> 		Kaulu, locītavu, muskuļu saišu slimības.</w:t>
            </w:r>
            <w:r>
              <w:tab/>
            </w:r>
            <w:r>
              <w:br/>
            </w:r>
            <w:r w:rsidR="00000000" w:rsidRPr="00000000" w:rsidDel="00000000">
              <w:rPr>
                <w:rtl w:val="0"/>
              </w:rPr>
              <w:t xml:space="preserve"> 		Audzēji, kas traucē darbam gāzmaskā.</w:t>
            </w:r>
            <w:r>
              <w:tab/>
            </w:r>
            <w:r>
              <w:br/>
            </w:r>
            <w:r w:rsidR="00000000" w:rsidRPr="00000000" w:rsidDel="00000000">
              <w:rPr>
                <w:rtl w:val="0"/>
              </w:rPr>
              <w:t xml:space="preserve"> 		Akūti vai hroniski recidivējoši iekšējās auss vai  		vidusauss iekaisumi.</w:t>
            </w:r>
            <w:r>
              <w:tab/>
            </w:r>
            <w:r>
              <w:br/>
            </w:r>
            <w:r w:rsidR="00000000" w:rsidRPr="00000000" w:rsidDel="00000000">
              <w:rPr>
                <w:rtl w:val="0"/>
              </w:rPr>
              <w:t xml:space="preserve"> 		Vestibulārā aparāta funkcijas traucējumi, t.sk. Menjera  		slimība. </w:t>
            </w:r>
            <w:r>
              <w:tab/>
            </w:r>
            <w:r>
              <w:br/>
            </w:r>
            <w:r w:rsidR="00000000" w:rsidRPr="00000000" w:rsidDel="00000000">
              <w:rPr>
                <w:rtl w:val="0"/>
              </w:rPr>
              <w:t xml:space="preserve"> 		Endokrinoloģiskās slimības, cukura diabēts.</w:t>
            </w:r>
            <w:r>
              <w:tab/>
            </w:r>
            <w:r>
              <w:br/>
            </w:r>
            <w:r w:rsidR="00000000" w:rsidRPr="00000000" w:rsidDel="00000000">
              <w:rPr>
                <w:rtl w:val="0"/>
              </w:rPr>
              <w:t xml:space="preserve"> 		Acu slimības ar redzes funkcijas pazemināšanos.</w:t>
            </w:r>
            <w:r>
              <w:tab/>
            </w:r>
            <w:r>
              <w:br/>
            </w:r>
            <w:r w:rsidR="00000000" w:rsidRPr="00000000" w:rsidDel="00000000">
              <w:rPr>
                <w:rtl w:val="0"/>
              </w:rPr>
              <w:t xml:space="preserve"> 		Kuņģa–zarnu trakta slimības ar funkciju traucējumiem un  		vēdera dobuma orgānu slimības, kas apgrūtina fiziska darba izpildi.</w:t>
            </w:r>
            <w:r>
              <w:tab/>
            </w:r>
            <w:r>
              <w:br/>
            </w:r>
            <w:r w:rsidR="00000000" w:rsidRPr="00000000" w:rsidDel="00000000">
              <w:rPr>
                <w:rtl w:val="0"/>
              </w:rPr>
              <w:t xml:space="preserve"> 		Trūces, kas traucē darbā un kam ir tieksme uz iesprūšanu  		(pēc sekmīgas operācijas nav nekādu ierobežojumu).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autoiekrāvēju un motobloku vadīšana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Līdz 60 gadu vecumam – reizi piecos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60 gadu vecuma – reizi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vienlaicīgi nodarbinātajam ir transporta līdzekļa  		vadītāja apliecība, šī veselības pārbaude nav jāveic.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oftalmologs, otorinolaringologs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neirologs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Acu slimības ar redzes funkcijas pazemināšanos, tajā  		skaitā redzes asums ar korekciju zemāks par 0,5 vienai acij un zemāks par 0,2 otrai acij, ja šāda  		redzes pazemināšanās rada nelaimes gadījumu risku.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Epilepsija.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Koronārā sirds slimība.</w:t>
            </w:r>
            <w:r>
              <w:tab/>
            </w:r>
            <w:r>
              <w:br/>
            </w:r>
            <w:r w:rsidR="00000000" w:rsidRPr="00000000" w:rsidDel="00000000">
              <w:rPr>
                <w:rtl w:val="0"/>
              </w:rPr>
              <w:t xml:space="preserve"> 		Noturīga vienpusēja vai abpusēja jebkuras etioloģijas  		dzirdes pazemināšanās (čukstus balsī mazāk nekā 3 m attālumā), ja šāda  		dzirdes pazemināšanās var radīt nelaimes gadījumu risku un nav iespējams  		nodrošināt adekvātu saziņu. </w:t>
            </w:r>
            <w:r>
              <w:tab/>
            </w:r>
            <w:r>
              <w:br/>
            </w:r>
            <w:r w:rsidR="00000000" w:rsidRPr="00000000" w:rsidDel="00000000">
              <w:rPr>
                <w:rtl w:val="0"/>
              </w:rPr>
              <w:t xml:space="preserve"> 		Hroniskas centrālās nervu sistēmas vai psihiskās  		slimības. </w:t>
            </w:r>
            <w:r>
              <w:tab/>
            </w:r>
            <w:r>
              <w:br/>
            </w:r>
            <w:r w:rsidR="00000000" w:rsidRPr="00000000" w:rsidDel="00000000">
              <w:rPr>
                <w:rtl w:val="0"/>
              </w:rPr>
              <w:t xml:space="preserve"> 		Alkoholisko vai psihotropo vielu atkarība.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Vilcienu vadīšana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6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trHeight w="exact" w:val="6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Dzelzceļa vilces līdzekļa vadīšana</w:t>
            </w:r>
          </w:p>
        </w:tc>
        <w:tc>
          <w:tcPr>
            <w:shd w:fill="ffffff"/>
            <w:vAlign w:val="center"/>
            <w:trHeight w="exact" w:val="6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w:t>
            </w:r>
          </w:p>
        </w:tc>
        <w:tc>
          <w:tcPr>
            <w:shd w:fill="ffffff"/>
            <w:vAlign w:val="center"/>
            <w:trHeight w="exact" w:val="6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Vilces </w:t>
            </w:r>
            <w:r>
              <w:tab/>
            </w:r>
            <w:r>
              <w:br/>
            </w:r>
            <w:r w:rsidR="00000000" w:rsidRPr="00000000" w:rsidDel="00000000">
              <w:rPr>
                <w:rtl w:val="0"/>
              </w:rPr>
              <w:t xml:space="preserve"> līdzekļa vadītājs</w:t>
            </w:r>
            <w:r>
              <w:tab/>
            </w:r>
            <w:r>
              <w:br/>
            </w:r>
            <w:r w:rsidR="00000000" w:rsidRPr="00000000" w:rsidDel="00000000">
              <w:rPr>
                <w:rtl w:val="0"/>
              </w:rPr>
              <w:t xml:space="preserve"> (mašīnists)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w:r>
          </w:p>
        </w:tc>
        <w:tc>
          <w:tcPr>
            <w:shd w:fill="ffffff"/>
            <w:vAlign w:val="center"/>
            <w:trHeight w="exact" w:val="6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55 gadu vecumam – reizi  		trijos gados, pēc 55 gadu vecuma – reizi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Ārpuskārtas (papildu)  		periodisko veselības pārbaudi veic: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ir pamats domāt, ka nodarbinātajam ir kāda no šajos noteikumos  		minētajām kontrindikācijām;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arodslimību ārsts uzskata, ka šāda veselības pārbaude ir  		nepieciešama pēc tam, kad nodarbinātajam ir bijusi vismaz 30 dienu  		darbnespēja slimības dēļ;</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noticis nelaimes gadījums darbā;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ja nodarbinātais ticis atsaukts no pienākumu veikšanas drošības  		apsvērumu dēļ;</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reizi gadā vai citā ārsta noteiktā termiņā veic arodslimību ārsts  		un oftalmologs, ja izmeklējamā persona lieto kontaktlēcas vai brilles  		vai tai ir lēcu implanti, bijusi keratomija vai keratektomija;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arodslimību ārsts uzskata, ka nodarbinātā veselības stāvokļa  		dēļ nepieciešams palielināt pārbaužu biežumu </w:t>
            </w:r>
          </w:p>
        </w:tc>
        <w:tc>
          <w:tcPr>
            <w:shd w:fill="ffffff"/>
            <w:vAlign w:val="center"/>
            <w:trHeight w="exact" w:val="6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arodslimību ārsts, oftalmologs,  		otorinolaringologs, ķirurgs, neirologs, psihiatrs, psihologs**,  		narkologs, ginekologs–dzemdību speciālists</w:t>
            </w:r>
          </w:p>
        </w:tc>
        <w:tc>
          <w:tcPr>
            <w:shd w:fill="ffffff"/>
            <w:vAlign w:val="center"/>
            <w:trHeight w="exact" w:val="6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logopēds</w:t>
            </w:r>
          </w:p>
        </w:tc>
        <w:tc>
          <w:tcPr>
            <w:shd w:fill="ffffff"/>
            <w:vAlign w:val="center"/>
            <w:trHeight w="exact" w:val="6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vispārējā medicīnas  		izmeklēšana (tai skaitā vispārēja apskate, asinsspiediena noteikšana  		u.c.);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redzes pārbaude, tai skaitā krāsu uztveres noteikšana  		(pārbaudei izmantot atzītu testu, piemēram, Išihara krāsu atšķiršanas  		tabulas, kā arī, ja nepieciešams, citu atzītu testu), krāsu signālu  		atpazīstamības noteikšana (pārbaude balstīta tikai uz krāsu, nevis  		salīdzināmo atšķirību atpazīšanu), kontrastjutības pārbaude, acs iekšējā  		spiediena mērījumi, redzes lauka noteikšana, acs dibena izmeklēšana, binokulārās redzes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dzirdes pārbaude, audiometrija;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vestibulārā aparāta izmeklēšana;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KAA;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urīna analīze (turpmāk – UA);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cukurs asinīs (ar glikometru);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EKG miera stāvoklī;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analīze psihotropo vielu (narkotiku, psihotropu medikamentu vai  		alkohola) klātbūtnes noteikšanai organismā***;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kognitīvo spēju (uzmanība, koncentrēšanās spēja, atmiņa, uztvere  		un spriestspēja), komunikācijas spēju un psihomotoro reakciju (reakcijas  		ātrums, roku kustību koordinācija) pārbaude neirologa, psihologa un  		psihiatra apskates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papildu oftalmologa apskate un redzes pārbaude reizi gadā vai  		citā okulista noteiktā intervālā, ja izmeklējamā persona lieto  		kontaktlēcas vai brilles vai tai ir lēcu implanti, bijusi keratomija vai  		keratektomija</w:t>
            </w:r>
          </w:p>
        </w:tc>
        <w:tc>
          <w:tcPr>
            <w:shd w:fill="ffffff"/>
            <w:vAlign w:val="center"/>
            <w:trHeight w="exact" w:val="6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vispārējā medicīnas  		izmeklēšana (tai skaitā, vispārēja apskate, asinsspiediena noteikšana  		u.c.);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redzes pārbaude, tai skaitā krāsu uztveres noteikšana  		(pārbaudei izmantot atzītu testu, piemēram, Išihara krāsu atšķiršanas  		tabulas, kā arī, ja nepieciešams, citu atzītu testu), krāsu signālu  		atpazīstamības noteikšana (pārbaude balstīta tikai uz krāsu, nevis  		salīdzināmo atšķirību atpazīšanu), kontrastjutības pārbaude, acs iekšējā  		spiediena mērījumi, redzes lauka noteikšana, acs dibena izmeklēšana, binokulārās redzes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dzirdes pārbaude, audiometrija;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vestibulārā aparāta izmeklēšana;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KAA;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UA;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cukurs asinīs (ar glikometru);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EKG miera stāvoklī (pēc 40 gadu vecuma);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analīze psihotropo vielu (narkotiku, psihotropu medikamentu vai  		alkohola) klātbūtnes noteikšanai organismā***;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papildu okulista apskate un redzes pārbaude reizi gadā vai citā  		okulista noteiktā intervālā, ja izmeklējamā persona lieto kontaktlēcas  		vai brilles vai tai ir lēcu implanti, bijusi keratomija vai  		keratektomija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Jebkāda veida veselības  		traucējumi vai medikamentu, narkotiku vai vielu lietošana, kas varētu  		izraisīt pēkšņu samaņas zudumu, uzmanības vai koncentrēšanās spēju  		mazināšanos, pēkšņu darbnespēju, līdzsvara vai koordinācijas zudumu, ievērojamu pārvietošanās (kustību) spēju ierobežojumu: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jebkuras ģenēzes un etioloģijas plānprātība vai defekti ar  		hronisku vai progresējošu norisi un augstāko kortikālo funkciju  		traucējumiem, vidēji smaga vai dziļa garīga atpalicība un akūti,  		subhroniski vai hroniski psihotoniskie traucējumi;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atrašanās Valsts narkoloģiskā dienesta uzskaitē;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dažādas etioloģijas izteikti vestibulāri veģetatīvi traucējumi,  		ko apstiprina veselības aprūpes iestādes;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augšējās vai apakšējās ekstremitātes vai tās daļas trūkums;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iekšķīgās 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ļaundabīgi jaunveidojumi: asinsrades sistēmas saslimšanas;  		hemorāģiskās diatēzes (strādājošiem labdabīgas gaitas gadījumā –  		individuāla pieeja);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sirds muskulatūras un vārstuļu organiski bojājumi  		(sirdskaites, aterosklerotiska kardioskleroze, pēcinfarkta  		kardioskleroze, miokardīti u.c.) ar noturīgu II–III pakāpes asinsrites  		nepietiekamību;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hroniska koronāra sirds slimība ar biežām sāpju lēkmēm.  		Stāvoklis pēc atkārtota miokarda infarkta vai infarkts ar aneirismas  		izveidošanos;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sirds ritma traucējumi ar sirds asinsvadu II–III pakāpes  		nepietiekamību vai smadzeņu asinsapgādes traucējumu simptomiem;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 smaga hipertoniskā slimība ar izteiktiem asinsvadu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 hroniski plaušu iekaisīgi procesi (hroniska obstruktīva plaušu  		slimība, abscess, bronhektāzes) ar biežiem paasinājumiem un plaušu–sirds  		nepietiekamības simptomiem;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 persistējoša bronhiālā astma;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1.5.8. kuņģa–zarnu trakta, aizkuņģa dziedzera, aknu un žults  		izvadceļu hroniskas saslimšanas ar izteiktu orgānu funkcijas  		nepietiekamību;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1.5.9. nieru un izvadceļu hroniskas saslimšanas ar nieru  		nepietiekamības simptomiem;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1.5.10. smagas formas endokrīnas saslimšanas ar izteiktu funkcionālu  		nepietiekamību;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 dažādas etioloģijas locītavu bojājumi ar noturīgiem kustību  		traucējumiem, kas var būt par šķērsli attiecīgās profesijas dienesta  		pienākumu izpildei;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1.5.12. visu orgānu un visu formu aktīvā tuberkuloze, kam  		medicīniskās apskates laikā nepieciešama ārstēšana;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ginekoloģiskās 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 dzemdes un maksts izteikta (pilnīga, daļēja) izkrišana vai  		noslīdēšana. Dzemdes kakla masīvi asiņojošas erozijas;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 ļaundabīgi vai simptomātiski labdabīgi dzemdes audzēji. Visi  		piedēkļu audzēji;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 uroģenitālās un taisnās zarnas fistulas;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1.6.4. ovariālās, menstruālās funkcijas smagi traucējumi. Patoloģiski  		noritošs klimakss;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1.6.5. dzemdes un tās piedēkļu hroniski iekaisuma procesi ar biežiem  		paasinājumiem un blakusorgānu funkciju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ķirurģiskās 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dažādu traumu, ķirurģisku operāciju, hronisku kaulu, skrimšļu,  		locītavu saslimšanu (deformējošas artrozes, meniscīti, spondilozes,  		spondiloartrīti), iedzimtu un iegūtu kaulu deformāciju (skoliozes,  		kifozes, kifoskoliozes, spondilolistēzes u.c.) sekas, ar pastāvīgiem  		sāpju recidīviem un bojātā orgāna noturīgiem funkciju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tromboflebīti ar biežiem paasinājumiem; apakšējo ekstremitāšu  		izteiktas varikozi paplašinātas vēnas ar trofiskām čūlām, kas nepadodas  		ārstēšanai;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 visu formu obliterējošie endartrīti ir kontrindikācija,  		stājoties darbā. Strādājošie var palikt savā specialitātē, ja slimība  		netraucē veikt dienesta pienākumus;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 izteiktas plaukstu deformācijas, pirkstu kustīgumu  		ierobežojums (nekustīgums), kas ievērojami traucē plaukstas satveršanas  		funkciju;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 fēču un urīna fistulas, taisnās zarnas attīstības traucējumi;  		urīnizvadkanāla un urīnpūšļa slimības un attīstības traucējumi, kā  		rezultātā izveidojusies nesaturēšana;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1.7.6. visu veidu ļaundabīgie audzēji ir kontrindikācija, stājoties  		darbā. Ja strādājošajiem ir labdabīga slimības gaita, pieeja ir  		individuāla;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grūtniecība: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nepanesība (grūtniecības toksikoze);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grūtniecības patoloģija****.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Redzes traucējumi, kas izpaužas 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redzes asums ar vai bez redzes uzlabošanas līdzekļiem zemāks  		par: 1,0; zemāks par 0,5 acij ar pasliktinātu redzes 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redzi koriģējošu lēcu stiprums lielāks par +5 – hipermetropijai,  		lielāks par –8 –miopijai*****;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nepietiekama redze tuvumā un vidējā attālumā ar vai bez redzes  		uzlabošanas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izmainīta krāsu redze;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krāsu signālu neatpazīšana;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izmainīts redzes lauks;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neefektīva binokulārā redze;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neefektīva redze abām acīm******;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slikta kontrastjutība;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 nespēja paciest apžilbināšanu;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progresējoša acu saslimšana ar redzes funkciju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krāsaino kontaktlēcu un fotohromatisko lēcu lietošana (izņemot  		lēcas ar UV staru aizsardzību).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Dzirdes traucējumi, kas izpaužas 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nepietiekami laba dzirde, lai varētu sarunāties pa telefonu, kā  		arī sadzirdēt brīdinājuma skaņas un radio ziņojumus;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dzirdes nepietiekamība lielāka nekā 40 dB 500 un 1000 Hz  		frekvencē;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dzirdes nepietiekamība lielāka nekā 45 dB 2000 Hz frekvencē  		ausij ar pasliktinātu skaņas plūsmas vadītspēju;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dzirdes aparātu lietošana*******.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Hroniski runas defekti (nespēja nodot ziņojumus skaļā un skaidrā  		balsī).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Vestibulārā aparāta anomālijas</w:t>
            </w:r>
          </w:p>
        </w:tc>
        <w:tc>
          <w:tcPr>
            <w:shd w:fill="ffffff"/>
            <w:vAlign w:val="center"/>
            <w:trHeight w="exact" w:val="69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24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w:t>
            </w:r>
          </w:p>
        </w:tc>
        <w:tc>
          <w:tcPr>
            <w:shd w:fill="ffffff"/>
            <w:vAlign w:val="center"/>
            <w:trHeight w="exact" w:val="24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Vilces līdzekļa vadītājs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(mašīnists) instruktors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Vilces</w:t>
            </w:r>
            <w:r>
              <w:tab/>
            </w:r>
            <w:r>
              <w:br/>
            </w:r>
            <w:r w:rsidR="00000000" w:rsidRPr="00000000" w:rsidDel="00000000">
              <w:rPr>
                <w:rtl w:val="0"/>
              </w:rPr>
              <w:t xml:space="preserve"> 		līdzekļa vadītāja (mašīnista) palīgs</w:t>
            </w:r>
          </w:p>
        </w:tc>
        <w:tc>
          <w:tcPr>
            <w:shd w:fill="ffffff"/>
            <w:vAlign w:val="center"/>
            <w:trHeight w="exact" w:val="24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62 gadiem – reizi trijos  		gados, pēc 62 gadu vecuma – reizi gadā. Ārpuskārtas (papildu) periodisko  		veselības pārbaudi veic: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ir pamats domāt, ka nodarbinātajam ir  		kāda no šajos noteikumos minētajām kontrindikācijām;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arodslimību ārsts uzskata, ka šāda veselības pārbaude ir  		nepieciešama pēc tam, kad nodarbinātajam ir bijusi vismaz 30 dienu  		darbnespēja slimības dēļ;</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nodarbinātais ticis atsaukts no pienākumu veikšanas drošības  		apsvērumu dēļ (pēc negadījuma vai starpgadījuma, ko izraisījusi šā  		nodarbinātā personiska kļūme);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reizi gadā vai citā ārsta noteiktā termiņā veic arodslimību ārsts  		un oftalmologs, ja izmeklējamā persona lieto kontaktlēcas vai brilles  		vai tai ir lēcu implanti, bijusi keratomija vai keratektomija;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ja arodslimību ārsts uzskata, ka nodarbinātā veselības stāvokļa  		dēļ nepieciešams palielināt pārbaužu biežumu</w:t>
            </w:r>
          </w:p>
        </w:tc>
        <w:tc>
          <w:tcPr>
            <w:shd w:fill="ffffff"/>
            <w:vAlign w:val="center"/>
            <w:trHeight w="exact" w:val="24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arodslimību ārsts,  		oftalmologs, otorinolaringologs, 		ķirurgs, neirologs, psihiatrs, narkologs 		</w:t>
            </w:r>
          </w:p>
        </w:tc>
        <w:tc>
          <w:tcPr>
            <w:shd w:fill="ffffff"/>
            <w:vAlign w:val="center"/>
            <w:trHeight w="exact" w:val="24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24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vispārējā medicīnas  		izmeklēšana;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redzes pārbaude, tai skaitā krāsu uztveres noteikšana  		(pārbaudei izmantot atzītu testu, piemēram, Išihara krāsu atšķiršanas  		tabulas, kā arī, ja nepieciešams, citu atzītu testu), kontrastjutības  		pārbaude, acs iekšējā spiediena mērījumi, redzes lauka noteikšana, acs dibena izmeklēšana, binokulārās redzes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dzirdes pārbaude, audiometrija;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KAA;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UA;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cukurs asinīs (ar glikometru);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analīze psihotropu vielu (narkotiku, psihotropu medikamentu vai  		alkohola) klātbūtnes noteikšanai organismā***;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papildu oftalmologa apskate un redzes pārbaude reizi gadā vai citā  		oftalmologa noteiktā intervālā, ja izmeklējamā persona lieto  		kontaktlēcas vai brilles vai tai ir lēcu implanti, bijusi keratomija vai  		keratektomija</w:t>
            </w:r>
          </w:p>
        </w:tc>
        <w:tc>
          <w:tcPr>
            <w:shd w:fill="ffffff"/>
            <w:vAlign w:val="center"/>
            <w:trHeight w="exact" w:val="24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vispārējā medicīnas  		izmeklēšana;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redzes pārbaude, tai skaitā krāsu uztveres noteikšana  		(pārbaudei izmantot atzītu testu, piemēram, Išihara krāsu atšķiršanas  		tabulas, kā arī, ja nepieciešams, citu atzītu testu), kontrastjutības  		pārbaude, acs iekšējā spiediena mērījumi, redzes lauka noteikšana, acs dibena izmeklēšana, binokulārās redzes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dzirdes pārbaude, audiometrija;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KAA;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UA;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cukurs asinīs (ar glikometru);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analīze psihotropu vielu (narkotiku, psihotropu medikamentu vai  		alkohola) klātbūtnes noteikšanai organismā***;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papildu oftalmologa apskate un redzes pārbaude reizi gadā vai citā  		okulista noteiktā intervālā, ja izmeklējamā persona lieto kontaktlēcas  		vai brilles vai tai ir lēcu implanti, bijusi keratomija vai  		keratektomija</w:t>
            </w:r>
          </w:p>
        </w:tc>
        <w:tc>
          <w:tcPr>
            <w:shd w:fill="ffffff"/>
            <w:vAlign w:val="center"/>
            <w:trHeight w="exact" w:val="24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Jebkāda veida veselības  		traucējumi vai medikamentu, narkotiku vai vielu lietošana, kas varētu  		izraisīt pēkšņu samaņas zudumu, uzmanības vai koncentrēšanās spēju  		mazināšanos, pēkšņu darbnespēju, līdzsvara vai koordinācijas zudumu, ievērojamu pārvietošanās (kustību) spēju ierobežojumu: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jebkuras ģenēzes un etioloģijas plānprātība vai defekti ar  		hronisku vai progresējošu norisi un augstāko kortikālo funkciju  		traucējumiem, vidēji smaga vai dziļa garīga atpalicība un akūti,  		subhroniski vai hroniski psihotoniskie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atrašanās Valsts narkoloģiskā dienesta uzskaitē;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dažādas etioloģijas izteikti vestibulāri veģetatīvi traucējumi,  		ko apstiprina veselības aprūpes iestādes;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augšējās vai apakšējās ekstremitātes vai tās daļas trūkums;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iekšķīgās 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ļaundabīgi jaunveidojumi: asinsrades sistēmas saslimšanas; hemorāģiskās diatēzes (strādājošiem labdabīgas gaitas  		gadījumā – individuāla pieeja);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sirds muskulatūras un vārstuļu organiski bojājumi  		(sirdskaites, aterosklerotiska kardioskleroze, pēcinfarkta  		kardioskleroze, miokardīti u.c.) ar noturīgu II–III pakāpes asinsrites  		nepietiekamību;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hroniska koronāra sirds slimība ar biežām sāpju lēkmēm.  		Stāvoklis pēc atkārtota miokarda infarkta vai infarkts ar aneirismas  		izveidošanos;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sirds ritma traucējumi ar sirds asinsvadu II–III pakāpes  		nepietiekamību vai smadzeņu asinsapgādes traucējumu simptomiem;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 smaga hipertoniskā slimība ar izteiktiem asinsvadu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 hroniski plaušu iekaisīgi procesi (hroniska obstruktīva plaušu  		slimība, abscess, bronhektāzes) ar biežiem paasinājumiem un plaušu–sirds  		nepietiekamības simptomiem;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 persistējoša bronhiālā astma;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1.5.8. kuņģa–zarnu trakta, aizkuņģa dziedzera, aknu un žults  		izvadceļu hroniskas saslimšanas ar izteiktu orgānu funkcijas  		nepietiekamību;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1.5.9. nieru un izvadceļu hroniskas saslimšanas ar nieru  		nepietiekamības simptomiem;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1.5.10. smagas formas endokrīnas saslimšanas ar izteiktu funkcionālu  		nepietiekamību;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 dažādas etioloģijas locītavu bojājumi ar noturīgiem kustību  		traucējumiem, kas var būt par šķērsli attiecīgās profesijas dienesta  		pienākumu izpildei;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1.5.12. visu orgānu un visu formu aktīvā tuberkuloze, kam  		medicīniskās apskates laikā nepieciešama ārstēšana;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ginekoloģiskās 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 dzemdes un maksts izteikta (pilnīga, daļēja) izkrišana vai  		noslīdēšana. Dzemdes kakla masīvi asiņojošas erozijas;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 ļaundabīgi vai simptomātiski labdabīgi dzemdes audzēji. Visi  		piedēkļu audzēji;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 uroģenitālās un taisnās zarnas fistulas;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1.6.4. ovariālās, menstruālās funkcijas smagi traucējumi. Patoloģiski  		noritošs klimakss;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1.6.5. dzemdes un tās piedēkļu hroniski iekaisuma procesi ar biežiem  		paasinājumiem un blakusorgānu funkciju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ķirurģiskās 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dažādu traumu, ķirurģisku operāciju, hronisku kaulu, skrimšļu,  		locītavu saslimšanu (deformējošas artrozes, meniscīti, spondilozes,  		spondiloartrīti), iedzimtu un iegūtu kaulu deformāciju (skoliozes,  		kifozes, kifoskoliozes, spondilolistēzes u.c.) sekas, ar pastāvīgiem  		sāpju recidīviem un bojātā orgāna noturīgiem funkciju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tromboflebīti ar biežiem paasinājumiem; apakšējo ekstremitāšu  		izteiktas varikozi paplašinātas vēnas ar trofiskām  čūlām, kas nepadodas  		ārstēšanai;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 visu formu obliterējošie endartrīti ir kontrindikācija,  		stājoties darbā. Strādājošie var palikt savā specialitātē, ja slimība  		netraucē veikt dienesta pienākumus;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 izteiktas plaukstu deformācijas, pirkstu kustīgumu  		ierobežojums (nekustīgums), kas ievērojami traucē plaukstas satveršanas  		funkciju;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 fēču un urīna fistulas, taisnās zarnas attīstības traucējumi;  		urīnizvadkanāla un urīnpūšļa slimības un attīstības traucējumi, kā  		rezultātā izveidojusies nesaturēšana;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1.7.6. visu veidu ļaundabīgie audzēji ir kontrindikācija, stājoties  		darbā. Ja strādājošajiem ir labdabīga slimības gaita, tad pieeja ir  		individuāla;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grūtniecība: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nepanesība (grūtniecības toksikoze);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grūtniecības patoloģija****.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Redzes traucējumi, kas izpaužas 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redzes asums ar vai bez redzes uzlabošanas līdzekļiem zemāks par  		1,0; zemāks par 0,5 acij ar pasliktinātu redzes 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redzi koriģējošu lēcu stiprums lielāks par +5 – hipermetropijai,  		lielāks par –8 –miopijai*****;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nepietiekama redze tuvumā un vidējā attālumā ar vai bez redzes  		uzlabošanas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izmainīta krāsu redze;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krāsu signālu neatpazīšana;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izmainīts redzes lauks;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neefektīva binokulārā redze;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neefektīva redze abām acīm******;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slikta kontrastjutība;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 nespēja paciest apžilbināšanu;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progresējoša acu saslimšana ar redzes funkciju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krāsaino kontaktlēcu un fotohromatisko lēcu lietošana (izņemot  		lēcas ar UV staru aizsardzību).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Dzirdes traucējumi, kas izpaužas 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nepietiekami laba dzirde, lai varētu sarunāties pa telefonu, kā  		arī sadzirdēt brīdinājuma skaņas un radio ziņojumus;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dzirdes nepietiekamība lielāka nekā 40 dB 500 un 1000 Hz  		frekvencē;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dzirdes nepietiekamība lielāka nekā 45 dB 2000 Hz frekvencē  		ausij ar pasliktinātu skaņas plūsmas vadītspēju;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dzirdes aparātu lietošana*******.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Hroniski runas defekti (nespēja nodot ziņojumus skaļā un skaidrā  		balsī).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Vestibulārā aparāta anomālijas</w:t>
            </w:r>
          </w:p>
        </w:tc>
        <w:tc>
          <w:tcPr>
            <w:shd w:fill="ffffff"/>
            <w:vAlign w:val="center"/>
            <w:trHeight w="exact" w:val="247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21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1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Vilcienu kustības vadība: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vilcienu kustības, lokomotīvju darba</w:t>
            </w:r>
            <w:r>
              <w:tab/>
            </w:r>
            <w:r>
              <w:br/>
            </w:r>
            <w:r w:rsidR="00000000" w:rsidRPr="00000000" w:rsidDel="00000000">
              <w:rPr>
                <w:rtl w:val="0"/>
              </w:rPr>
              <w:t xml:space="preserve"> 		organizācijas vecākie dispečeri, dispečeri, energodispečeri,</w:t>
            </w:r>
            <w:r>
              <w:tab/>
            </w:r>
            <w:r>
              <w:br/>
            </w:r>
            <w:r w:rsidR="00000000" w:rsidRPr="00000000" w:rsidDel="00000000">
              <w:rPr>
                <w:rtl w:val="0"/>
              </w:rPr>
              <w:t xml:space="preserve"> 		dežuranti, operatori dzelzceļa staciju,</w:t>
            </w:r>
            <w:r>
              <w:tab/>
            </w:r>
            <w:r>
              <w:br/>
            </w:r>
            <w:r w:rsidR="00000000" w:rsidRPr="00000000" w:rsidDel="00000000">
              <w:rPr>
                <w:rtl w:val="0"/>
              </w:rPr>
              <w:t xml:space="preserve"> 		šķirošanas uzkalnu, parku dežuranti un operatori, manevru dispečeri,  		centralizācijas un pārmiju posteņu</w:t>
            </w:r>
            <w:r>
              <w:tab/>
            </w:r>
            <w:r>
              <w:br/>
            </w:r>
            <w:r w:rsidR="00000000" w:rsidRPr="00000000" w:rsidDel="00000000">
              <w:rPr>
                <w:rtl w:val="0"/>
              </w:rPr>
              <w:t xml:space="preserve"> 		operatori</w:t>
            </w:r>
            <w:r>
              <w:tab/>
            </w:r>
            <w:r>
              <w:br/>
            </w:r>
            <w:r w:rsidR="00000000" w:rsidRPr="00000000" w:rsidDel="00000000">
              <w:rPr>
                <w:rtl w:val="0"/>
              </w:rPr>
              <w:t xml:space="preserve"> 		kravas vilcienu galvenie konduktori, konduktori,  		vilcienu sastādītāji un viņu</w:t>
            </w:r>
            <w:r>
              <w:tab/>
            </w:r>
            <w:r>
              <w:br/>
            </w:r>
            <w:r w:rsidR="00000000" w:rsidRPr="00000000" w:rsidDel="00000000">
              <w:rPr>
                <w:rtl w:val="0"/>
              </w:rPr>
              <w:t xml:space="preserve"> 		palīgi, vagonu kustības ātruma regulētāji, signalizētāji, vilcienu</w:t>
            </w:r>
            <w:r>
              <w:tab/>
            </w:r>
            <w:r>
              <w:br/>
            </w:r>
            <w:r w:rsidR="00000000" w:rsidRPr="00000000" w:rsidDel="00000000">
              <w:rPr>
                <w:rtl w:val="0"/>
              </w:rPr>
              <w:t xml:space="preserve"> 		un kravu pieņēmēji.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1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Reizi trijos</w:t>
            </w:r>
            <w:r>
              <w:tab/>
            </w:r>
            <w:r>
              <w:br/>
            </w:r>
            <w:r w:rsidR="00000000" w:rsidRPr="00000000" w:rsidDel="00000000">
              <w:rPr>
                <w:rtl w:val="0"/>
              </w:rPr>
              <w:t xml:space="preserve">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1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neirologs,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oftalmologs,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otorinolaringologs,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ginekologs, dzemdību speciālists,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ķirurgs,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psihiatrs,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narkologs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1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psihologs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1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Asins klīniskā analīze, UA, EKG, plaušu Rtg,  		audiogramma,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vestibulārā aparāta izmeklēšana,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krāsu sajūtas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acs iekšējā spiediena mērījumi,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redzes lauka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acs dibena izmeklēšana, Rh-faktora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taisnās zarnas izmeklēšana (vīriešiem pēc 40 gadu  		vecuma), ginekoloģiskā izmeklēšana (bakterioloģiskā, citoloģiskā) un  		taisnās zarnas izmeklēšana (sievietēm no 40 gadu vecuma)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1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Asins klīniskā analīze, UA, EKG, plaušu Rtg,  		audiogramma,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vestibulārā aparāta izmeklēšana,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krāsu sajūtas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acs iekšējā spiediena mērījumi,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redzes lauka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acs dibena izmeklēšana,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taisnās zarnas izmeklēšana (vīriešiem pēc 40 gadu  		vecuma), ginekoloģiskā izmeklēšana (bakterioloģiskā, citoloģiskā) un  		taisnās zarnas izmeklēšana (sievietēm no 40 gadu vecuma)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1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21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Jebkuras ģenēzes un etioloģijas plānprātība vai defekti  		ar hronisku vai progresējošu norisi un augstāko kortikālo funkciju  		traucējumiem, vidēji smaga vai dziļa garīga atpalicība un akūti,  		subhroniski vai hroniski psihotoniskie traucējumi.</w:t>
            </w:r>
            <w:r>
              <w:tab/>
            </w:r>
            <w:r>
              <w:br/>
            </w:r>
            <w:r w:rsidR="00000000" w:rsidRPr="00000000" w:rsidDel="00000000">
              <w:rPr>
                <w:rtl w:val="0"/>
              </w:rPr>
              <w:t xml:space="preserve"> 		Atrašanās Valsts narkoloģiskā dienesta uzskaitē.</w:t>
            </w:r>
            <w:r>
              <w:tab/>
            </w:r>
            <w:r>
              <w:br/>
            </w:r>
            <w:r w:rsidR="00000000" w:rsidRPr="00000000" w:rsidDel="00000000">
              <w:rPr>
                <w:rtl w:val="0"/>
              </w:rPr>
              <w:t xml:space="preserve"> 		Vājredzība.</w:t>
            </w:r>
            <w:r>
              <w:tab/>
            </w:r>
            <w:r>
              <w:br/>
            </w:r>
            <w:r w:rsidR="00000000" w:rsidRPr="00000000" w:rsidDel="00000000">
              <w:rPr>
                <w:rtl w:val="0"/>
              </w:rPr>
              <w:t xml:space="preserve"> 		Acs refrakcijas izmaiņas, kas ir lielākas par ± 3,5  		dioptrijām.</w:t>
            </w:r>
            <w:r>
              <w:tab/>
            </w:r>
            <w:r>
              <w:br/>
            </w:r>
            <w:r w:rsidR="00000000" w:rsidRPr="00000000" w:rsidDel="00000000">
              <w:rPr>
                <w:rtl w:val="0"/>
              </w:rPr>
              <w:t xml:space="preserve"> 		Izmaiņas tīklenē vai redzes nervā, kas ierobežo redzes  		funkcijas.</w:t>
            </w:r>
            <w:r>
              <w:tab/>
            </w:r>
            <w:r>
              <w:br/>
            </w:r>
            <w:r w:rsidR="00000000" w:rsidRPr="00000000" w:rsidDel="00000000">
              <w:rPr>
                <w:rtl w:val="0"/>
              </w:rPr>
              <w:t xml:space="preserve"> 		Plakstiņu parēze vai paralīze.</w:t>
            </w:r>
            <w:r>
              <w:tab/>
            </w:r>
            <w:r>
              <w:br/>
            </w:r>
            <w:r w:rsidR="00000000" w:rsidRPr="00000000" w:rsidDel="00000000">
              <w:rPr>
                <w:rtl w:val="0"/>
              </w:rPr>
              <w:t xml:space="preserve"> 		A vai B veida krāsu redzes anomālija.</w:t>
            </w:r>
            <w:r>
              <w:tab/>
            </w:r>
            <w:r>
              <w:br/>
            </w:r>
            <w:r w:rsidR="00000000" w:rsidRPr="00000000" w:rsidDel="00000000">
              <w:rPr>
                <w:rtl w:val="0"/>
              </w:rPr>
              <w:t xml:space="preserve"> 		Vienas vai abu ausu kurlums.</w:t>
            </w:r>
            <w:r>
              <w:tab/>
            </w:r>
            <w:r>
              <w:br/>
            </w:r>
            <w:r w:rsidR="00000000" w:rsidRPr="00000000" w:rsidDel="00000000">
              <w:rPr>
                <w:rtl w:val="0"/>
              </w:rPr>
              <w:t xml:space="preserve"> 		Personām, kuras pieņem darbā – ja čukstus runu uztver  		attālumā, ne mazāk par metru (katrai ausij), strādājošiem – ja čukstus  		runu uztver attālumā, mazākā par 0,5 metriem (katrai ausij).</w:t>
            </w:r>
            <w:r>
              <w:tab/>
            </w:r>
            <w:r>
              <w:br/>
            </w:r>
            <w:r w:rsidR="00000000" w:rsidRPr="00000000" w:rsidDel="00000000">
              <w:rPr>
                <w:rtl w:val="0"/>
              </w:rPr>
              <w:t xml:space="preserve"> 		Dažādas etioloģijas izteikti vestibulāri veģetatīvi  		traucējumi, ko apstiprina veselības aprūpes iestādes</w:t>
            </w:r>
            <w:r>
              <w:tab/>
            </w:r>
            <w:r>
              <w:br/>
            </w:r>
            <w:r w:rsidR="00000000" w:rsidRPr="00000000" w:rsidDel="00000000">
              <w:rPr>
                <w:rtl w:val="0"/>
              </w:rPr>
              <w:t xml:space="preserve"> 		Augšējās vai apakšējās ekstremitātes vai tās daļas  		trūkums.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Iekšķīgās 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ļaundabīgi jaunveidojumi: asinsrades sistēmas izziņa.</w:t>
            </w:r>
            <w:r>
              <w:tab/>
            </w:r>
            <w:r>
              <w:br/>
            </w:r>
            <w:r w:rsidR="00000000" w:rsidRPr="00000000" w:rsidDel="00000000">
              <w:rPr>
                <w:rtl w:val="0"/>
              </w:rPr>
              <w:t xml:space="preserve"> 		saslimšanas; hemorāģiskās diatēzes (strādājošiem  		labdabīgas gaitas gadījumā – individuāla pieeja);</w:t>
            </w:r>
            <w:r>
              <w:tab/>
            </w:r>
            <w:r>
              <w:br/>
            </w:r>
            <w:r w:rsidR="00000000" w:rsidRPr="00000000" w:rsidDel="00000000">
              <w:rPr>
                <w:rtl w:val="0"/>
              </w:rPr>
              <w:t xml:space="preserve"> 		2. sirds muskulatūras un vārstuļu organiski bojājumi  		(sirdskaites, aterosklerotiska kardioskleroze, pēcinfarkta  		kardioskleroze, miokardīti u.c.) ar noturīgu II–III pakāpes asinsrites  		nepietiekamību;</w:t>
            </w:r>
            <w:r>
              <w:tab/>
            </w:r>
            <w:r>
              <w:br/>
            </w:r>
            <w:r w:rsidR="00000000" w:rsidRPr="00000000" w:rsidDel="00000000">
              <w:rPr>
                <w:rtl w:val="0"/>
              </w:rPr>
              <w:t xml:space="preserve"> 		3. hroniska koronāra sirds slimība ar biežām sāpju  		lēkmēm. Stāvoklis pēc atkārtota miokarda infarkta vai infarkts ar  		aneirismas izveidošanos; </w:t>
            </w:r>
            <w:r>
              <w:tab/>
            </w:r>
            <w:r>
              <w:br/>
            </w:r>
            <w:r w:rsidR="00000000" w:rsidRPr="00000000" w:rsidDel="00000000">
              <w:rPr>
                <w:rtl w:val="0"/>
              </w:rPr>
              <w:t xml:space="preserve"> 		4. sirds ritma traucējumi ar sirds asinsvadu II–III  		pakāpes nepietiekamību vai smadzeņu asinsapgādes traucējumu simptomiem;</w:t>
            </w:r>
            <w:r>
              <w:tab/>
            </w:r>
            <w:r>
              <w:br/>
            </w:r>
            <w:r w:rsidR="00000000" w:rsidRPr="00000000" w:rsidDel="00000000">
              <w:rPr>
                <w:rtl w:val="0"/>
              </w:rPr>
              <w:t xml:space="preserve"> 		5. smaga hipertoniskā slimība ar izteiktiem asinsvadu  		bojājumiem;</w:t>
            </w:r>
            <w:r>
              <w:tab/>
            </w:r>
            <w:r>
              <w:br/>
            </w:r>
            <w:r w:rsidR="00000000" w:rsidRPr="00000000" w:rsidDel="00000000">
              <w:rPr>
                <w:rtl w:val="0"/>
              </w:rPr>
              <w:t xml:space="preserve"> 		6. hroniski plaušu iekaisīgi procesi (hroniska  		obstruktīva plaušu slimība, abscess, bronhektāzes) ar biežiem  		paasinājumiem un plaušu–sirds nepietiekamības simptomiem;</w:t>
            </w:r>
            <w:r>
              <w:tab/>
            </w:r>
            <w:r>
              <w:br/>
            </w:r>
            <w:r w:rsidR="00000000" w:rsidRPr="00000000" w:rsidDel="00000000">
              <w:rPr>
                <w:rtl w:val="0"/>
              </w:rPr>
              <w:t xml:space="preserve"> 		7. persistējoša bronhiālā astma;</w:t>
            </w:r>
            <w:r>
              <w:tab/>
            </w:r>
            <w:r>
              <w:br/>
            </w:r>
            <w:r w:rsidR="00000000" w:rsidRPr="00000000" w:rsidDel="00000000">
              <w:rPr>
                <w:rtl w:val="0"/>
              </w:rPr>
              <w:t xml:space="preserve"> 		8. kuņģa–zarnu trakta, aizkuņģa dziedzera, aknu un žults  		izvadceļu hroniskas saslimšanas ar izteiktu orgānu funkcijas  		nepietiekamību;</w:t>
            </w:r>
            <w:r>
              <w:tab/>
            </w:r>
            <w:r>
              <w:br/>
            </w:r>
            <w:r w:rsidR="00000000" w:rsidRPr="00000000" w:rsidDel="00000000">
              <w:rPr>
                <w:rtl w:val="0"/>
              </w:rPr>
              <w:t xml:space="preserve"> 		9. nieru un izvadceļu hroniskas saslimšanas ar nieru  		nepietiekamības simptomiem;</w:t>
            </w:r>
            <w:r>
              <w:tab/>
            </w:r>
            <w:r>
              <w:br/>
            </w:r>
            <w:r w:rsidR="00000000" w:rsidRPr="00000000" w:rsidDel="00000000">
              <w:rPr>
                <w:rtl w:val="0"/>
              </w:rPr>
              <w:t xml:space="preserve"> 		10. smagas formas endokrīnas saslimšanas ar izteiktu  		funkcionālu nepietiekamību;</w:t>
            </w:r>
            <w:r>
              <w:tab/>
            </w:r>
            <w:r>
              <w:br/>
            </w:r>
            <w:r w:rsidR="00000000" w:rsidRPr="00000000" w:rsidDel="00000000">
              <w:rPr>
                <w:rtl w:val="0"/>
              </w:rPr>
              <w:t xml:space="preserve"> 		11. dažādas etioloģijas locītavu bojājumi ar noturīgiem  		kustību traucējumiem, kas var būt par šķērsli attiecīgās profesijas  		dienesta pienākumu izpildei;</w:t>
            </w:r>
            <w:r>
              <w:tab/>
            </w:r>
            <w:r>
              <w:br/>
            </w:r>
            <w:r w:rsidR="00000000" w:rsidRPr="00000000" w:rsidDel="00000000">
              <w:rPr>
                <w:rtl w:val="0"/>
              </w:rPr>
              <w:t xml:space="preserve"> 		12. visu orgānu un visu formu aktīvā tuberkuloze, kam  		medicīniskās apskates laikā nepieciešama ārstēšana.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Ginekoloģiskās 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dzemdes un maksts izteikta (pilnīga, daļēja)  		izkrišana vai noslīdēšana. Dzemdes kakla masīvi asiņojošas erozijas;</w:t>
            </w:r>
            <w:r>
              <w:tab/>
            </w:r>
            <w:r>
              <w:br/>
            </w:r>
            <w:r w:rsidR="00000000" w:rsidRPr="00000000" w:rsidDel="00000000">
              <w:rPr>
                <w:rtl w:val="0"/>
              </w:rPr>
              <w:t xml:space="preserve"> 		2. ļaundabīgi vai simptomātiski labdabīgi dzemdes  		audzēji. Visi piedēkļu audzēji;</w:t>
            </w:r>
            <w:r>
              <w:tab/>
            </w:r>
            <w:r>
              <w:br/>
            </w:r>
            <w:r w:rsidR="00000000" w:rsidRPr="00000000" w:rsidDel="00000000">
              <w:rPr>
                <w:rtl w:val="0"/>
              </w:rPr>
              <w:t xml:space="preserve"> 		3. uroģenitālās un taisnās zarnas fistulas;</w:t>
            </w:r>
            <w:r>
              <w:tab/>
            </w:r>
            <w:r>
              <w:br/>
            </w:r>
            <w:r w:rsidR="00000000" w:rsidRPr="00000000" w:rsidDel="00000000">
              <w:rPr>
                <w:rtl w:val="0"/>
              </w:rPr>
              <w:t xml:space="preserve"> 		4. ovariālās, menstruālās funkcijas smagi traucējumi.  		Patoloģiski noritošs klimakss;</w:t>
            </w:r>
            <w:r>
              <w:tab/>
            </w:r>
            <w:r>
              <w:br/>
            </w:r>
            <w:r w:rsidR="00000000" w:rsidRPr="00000000" w:rsidDel="00000000">
              <w:rPr>
                <w:rtl w:val="0"/>
              </w:rPr>
              <w:t xml:space="preserve"> 		5. dzemdes un tās piedēkļu hroniski iekaisuma procesi ar  		biežiem paasinājumiem un blakusorgānu funkciju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Ķirurģiskās 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dažādu traumu, ķirurģisku operāciju, hronisku kaulu,  		skrimšļu, locītavu saslimšanu (deformējošas artrozes, meniscīti,  		spondilozes, spondiloartrīti), iedzimtu un iegūtu kaulu deformāciju  		(skoliozes, kifozes, kifoskoliozes, spondilolistēzes u.c.) sekas, ar  		pastāvīgiem sāpju recidīviem un bojātā orgāna noturīgiem funkciju  		traucējumiem;</w:t>
            </w:r>
            <w:r>
              <w:tab/>
            </w:r>
            <w:r>
              <w:br/>
            </w:r>
            <w:r w:rsidR="00000000" w:rsidRPr="00000000" w:rsidDel="00000000">
              <w:rPr>
                <w:rtl w:val="0"/>
              </w:rPr>
              <w:t xml:space="preserve"> 		2. tromboflebīti ar biežiem paasinājumiem; apakšējo  		ekstremitāšu izteiktas varikozi paplašinātas vēnas ar trofiskām čūlām,  		kas nepadodas ārstēšanai;</w:t>
            </w:r>
            <w:r>
              <w:tab/>
            </w:r>
            <w:r>
              <w:br/>
            </w:r>
            <w:r w:rsidR="00000000" w:rsidRPr="00000000" w:rsidDel="00000000">
              <w:rPr>
                <w:rtl w:val="0"/>
              </w:rPr>
              <w:t xml:space="preserve"> 		3. visu formu obliterējošie endartrīti ir  		kontrindikācija, stājoties darbā. Strādājošie var palikt savā  		specialitātē, ja slimība netraucē veikt dienesta pienākumus;</w:t>
            </w:r>
            <w:r>
              <w:tab/>
            </w:r>
            <w:r>
              <w:br/>
            </w:r>
            <w:r w:rsidR="00000000" w:rsidRPr="00000000" w:rsidDel="00000000">
              <w:rPr>
                <w:rtl w:val="0"/>
              </w:rPr>
              <w:t xml:space="preserve"> 		4. plaukstu izteiktas deformācijas, pirkstu kustīgumu  		ierobežojums (nekustīgums), kas ievērojami traucē plaukstas satveršanas  		funkciju;</w:t>
            </w:r>
            <w:r>
              <w:tab/>
            </w:r>
            <w:r>
              <w:br/>
            </w:r>
            <w:r w:rsidR="00000000" w:rsidRPr="00000000" w:rsidDel="00000000">
              <w:rPr>
                <w:rtl w:val="0"/>
              </w:rPr>
              <w:t xml:space="preserve"> 		5. fēču un urīna fistulas, taisnās zarnas attīstības  		traucējumi; urīnizvadkanāla un urīnpūšļa slimības un attīstības  		traucējumi, kā rezultātā izveidojusies nesaturēšana;</w:t>
            </w:r>
            <w:r>
              <w:tab/>
            </w:r>
            <w:r>
              <w:br/>
            </w:r>
            <w:r w:rsidR="00000000" w:rsidRPr="00000000" w:rsidDel="00000000">
              <w:rPr>
                <w:rtl w:val="0"/>
              </w:rPr>
              <w:t xml:space="preserve"> 		6. visu veidu ļaundabīgie audzēji ir kontrindikācija,  		stājoties darbā. Ja strādājošajiem ir labdabīga slimības gaita, tad  		pieeja ir individuāla.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21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1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Dzelzceļa</w:t>
            </w:r>
            <w:r>
              <w:tab/>
            </w:r>
            <w:r>
              <w:br/>
            </w:r>
            <w:r w:rsidR="00000000" w:rsidRPr="00000000" w:rsidDel="00000000">
              <w:rPr>
                <w:rtl w:val="0"/>
              </w:rPr>
              <w:t xml:space="preserve"> 		infrastruktūras</w:t>
            </w:r>
            <w:r>
              <w:tab/>
            </w:r>
            <w:r>
              <w:br/>
            </w:r>
            <w:r w:rsidR="00000000" w:rsidRPr="00000000" w:rsidDel="00000000">
              <w:rPr>
                <w:rtl w:val="0"/>
              </w:rPr>
              <w:t xml:space="preserve"> 		uzturēšana: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sliežu ceļu vecākie</w:t>
            </w:r>
            <w:r>
              <w:tab/>
            </w:r>
            <w:r>
              <w:br/>
            </w:r>
            <w:r w:rsidR="00000000" w:rsidRPr="00000000" w:rsidDel="00000000">
              <w:rPr>
                <w:rtl w:val="0"/>
              </w:rPr>
              <w:t xml:space="preserve"> 		meistari, ceļu meistari,</w:t>
            </w:r>
            <w:r>
              <w:tab/>
            </w:r>
            <w:r>
              <w:br/>
            </w:r>
            <w:r w:rsidR="00000000" w:rsidRPr="00000000" w:rsidDel="00000000">
              <w:rPr>
                <w:rtl w:val="0"/>
              </w:rPr>
              <w:t xml:space="preserve"> 		brigadieri, montētāji un apgaitnieki</w:t>
            </w:r>
            <w:r>
              <w:tab/>
            </w:r>
            <w:r>
              <w:br/>
            </w:r>
            <w:r w:rsidR="00000000" w:rsidRPr="00000000" w:rsidDel="00000000">
              <w:rPr>
                <w:rtl w:val="0"/>
              </w:rPr>
              <w:t xml:space="preserve"> 		pārbrauktuvju </w:t>
            </w:r>
            <w:r>
              <w:tab/>
            </w:r>
            <w:r>
              <w:br/>
            </w:r>
            <w:r w:rsidR="00000000" w:rsidRPr="00000000" w:rsidDel="00000000">
              <w:rPr>
                <w:rtl w:val="0"/>
              </w:rPr>
              <w:t xml:space="preserve"> 		dežuranti</w:t>
            </w:r>
            <w:r>
              <w:tab/>
            </w:r>
            <w:r>
              <w:br/>
            </w:r>
            <w:r w:rsidR="00000000" w:rsidRPr="00000000" w:rsidDel="00000000">
              <w:rPr>
                <w:rtl w:val="0"/>
              </w:rPr>
              <w:t xml:space="preserve"> 		signalizācijas, centralizācijas un “bloķēšanas lauku”  		ierīču vecākie elektromehāniķi, elektromehāniķi un elektromontieri</w:t>
            </w:r>
            <w:r>
              <w:tab/>
            </w:r>
            <w:r>
              <w:br/>
            </w:r>
            <w:r w:rsidR="00000000" w:rsidRPr="00000000" w:rsidDel="00000000">
              <w:rPr>
                <w:rtl w:val="0"/>
              </w:rPr>
              <w:t xml:space="preserve"> 		kontakttīkla un elektroapgādes rajonu vecākie  		elektromehāniķi, elektromehāniķi un elektromontieri.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1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21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neirologs,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oftalmologs,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otorinolaringologs,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ginekologs, dzemdību speciālists,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ķirurgs,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psihiatrs,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narkologs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1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psihologs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1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Asins klīniskā analīze, UA, EKG, plaušu Rtg,  		audio­gramma,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vestibulārā aparāta izmeklēšana,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krāsu sajūtas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acs iekšējā spiediena mērījumi,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redzes lauka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acs dibena izmeklēšana, Rh-faktora noteikšana, taisnās  		zarnas izmeklēšana (vīriešiem pēc 40 gadu vecuma), gineko­loģiskā  		izmeklēšana (bakterio­loģiskā, citoloģiskā) un taisnās zarnas  		izmeklēšana (sievietēm no 40 gadu vecuma)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1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Asins klīniskā analīze, UA, EKG, plaušu Rtg,  		</w:t>
            </w:r>
            <w:r>
              <w:tab/>
            </w:r>
            <w:r>
              <w:br/>
            </w:r>
            <w:r w:rsidR="00000000" w:rsidRPr="00000000" w:rsidDel="00000000">
              <w:rPr>
                <w:rtl w:val="0"/>
              </w:rPr>
              <w:t xml:space="preserve"> 		audiogramma,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vestibulārā aparāta izmeklēšana,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krāsu sajūtas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acs iekšējā spiediena mērījumi,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redzes lauka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acs dibena izmeklēšana,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taisnās zarnas izmeklēšana (vīriešiem pēc 40 gadu  		vecuma), gineko­loģiskā izmeklēšana (bakterioloģiskā, citoloģiskā) un  		taisnās zarnas izmeklēšana (sievietēm no 40 gadu vecuma)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1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21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Jebkuras ģenēzes un etioloģijas plānprātība vai defekti  		ar hronisku vai progresējošu norisi un augstāko kortikālo funkciju  		traucējumiem, vidēji smaga vai dziļa garīga atpalicība un akūti,  		subhroniski vai hroniski psihotoniskie traucējumi.</w:t>
            </w:r>
            <w:r>
              <w:tab/>
            </w:r>
            <w:r>
              <w:br/>
            </w:r>
            <w:r w:rsidR="00000000" w:rsidRPr="00000000" w:rsidDel="00000000">
              <w:rPr>
                <w:rtl w:val="0"/>
              </w:rPr>
              <w:t xml:space="preserve"> 		Atrašanās Valsts narkoloģiskā dienesta uzskaitē.</w:t>
            </w:r>
            <w:r>
              <w:tab/>
            </w:r>
            <w:r>
              <w:br/>
            </w:r>
            <w:r w:rsidR="00000000" w:rsidRPr="00000000" w:rsidDel="00000000">
              <w:rPr>
                <w:rtl w:val="0"/>
              </w:rPr>
              <w:t xml:space="preserve"> 		Vājredzība.</w:t>
            </w:r>
            <w:r>
              <w:tab/>
            </w:r>
            <w:r>
              <w:br/>
            </w:r>
            <w:r w:rsidR="00000000" w:rsidRPr="00000000" w:rsidDel="00000000">
              <w:rPr>
                <w:rtl w:val="0"/>
              </w:rPr>
              <w:t xml:space="preserve"> 		Acs refrakcijas izmaiņas, kas ir lielākas par ± 3,5  		dioptrijām.</w:t>
            </w:r>
            <w:r>
              <w:tab/>
            </w:r>
            <w:r>
              <w:br/>
            </w:r>
            <w:r w:rsidR="00000000" w:rsidRPr="00000000" w:rsidDel="00000000">
              <w:rPr>
                <w:rtl w:val="0"/>
              </w:rPr>
              <w:t xml:space="preserve"> 		Izmaiņas tīklenē vai redzes nervā, kas ierobežo redzes  		funkcijas.</w:t>
            </w:r>
            <w:r>
              <w:tab/>
            </w:r>
            <w:r>
              <w:br/>
            </w:r>
            <w:r w:rsidR="00000000" w:rsidRPr="00000000" w:rsidDel="00000000">
              <w:rPr>
                <w:rtl w:val="0"/>
              </w:rPr>
              <w:t xml:space="preserve"> 		Plakstiņu parēze vai paralīze.</w:t>
            </w:r>
            <w:r>
              <w:tab/>
            </w:r>
            <w:r>
              <w:br/>
            </w:r>
            <w:r w:rsidR="00000000" w:rsidRPr="00000000" w:rsidDel="00000000">
              <w:rPr>
                <w:rtl w:val="0"/>
              </w:rPr>
              <w:t xml:space="preserve"> 		A vai B veida krāsu redzes anomālija.</w:t>
            </w:r>
            <w:r>
              <w:tab/>
            </w:r>
            <w:r>
              <w:br/>
            </w:r>
            <w:r w:rsidR="00000000" w:rsidRPr="00000000" w:rsidDel="00000000">
              <w:rPr>
                <w:rtl w:val="0"/>
              </w:rPr>
              <w:t xml:space="preserve"> 		Vienas vai abu ausu kurlums.</w:t>
            </w:r>
            <w:r>
              <w:tab/>
            </w:r>
            <w:r>
              <w:br/>
            </w:r>
            <w:r w:rsidR="00000000" w:rsidRPr="00000000" w:rsidDel="00000000">
              <w:rPr>
                <w:rtl w:val="0"/>
              </w:rPr>
              <w:t xml:space="preserve"> 		Personām, kuras pieņem darbā – ja čukstus runu uztver  		attālumā, ne mazāk par metru (katrai ausij), strādājošiem – ja čukstus  		runu uztver attālumā, mazākā par 0,5 metriem (katrai ausij).</w:t>
            </w:r>
            <w:r>
              <w:tab/>
            </w:r>
            <w:r>
              <w:br/>
            </w:r>
            <w:r w:rsidR="00000000" w:rsidRPr="00000000" w:rsidDel="00000000">
              <w:rPr>
                <w:rtl w:val="0"/>
              </w:rPr>
              <w:t xml:space="preserve"> 		Dažādas etioloģijas izteikti vestibulāri veģetatīvi  		traucējumi, ko apstiprina veselības aprūpes iestādes</w:t>
            </w:r>
            <w:r>
              <w:tab/>
            </w:r>
            <w:r>
              <w:br/>
            </w:r>
            <w:r w:rsidR="00000000" w:rsidRPr="00000000" w:rsidDel="00000000">
              <w:rPr>
                <w:rtl w:val="0"/>
              </w:rPr>
              <w:t xml:space="preserve"> 		Augšējās vai apakšējās ekstremitātes vai tās daļas  		trūkums.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Iekšķīgās 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ļaundabīgi jaunveidojumi: asinsrades sistēmas izziņa.</w:t>
            </w:r>
            <w:r>
              <w:tab/>
            </w:r>
            <w:r>
              <w:br/>
            </w:r>
            <w:r w:rsidR="00000000" w:rsidRPr="00000000" w:rsidDel="00000000">
              <w:rPr>
                <w:rtl w:val="0"/>
              </w:rPr>
              <w:t xml:space="preserve"> 		saslimšanas; hemorāģiskās diatēzes (strādājošiem  		labdabīgas gaitas gadījumā – individuāla pieeja);</w:t>
            </w:r>
            <w:r>
              <w:tab/>
            </w:r>
            <w:r>
              <w:br/>
            </w:r>
            <w:r w:rsidR="00000000" w:rsidRPr="00000000" w:rsidDel="00000000">
              <w:rPr>
                <w:rtl w:val="0"/>
              </w:rPr>
              <w:t xml:space="preserve"> 		2. sirds muskulatūras un vārstuļu organiski bojājumi  		(sirdskaites, aterosklerotiska kardioskleroze, pēcinfarkta  		kardioskleroze, miokardīti u.c.) ar noturīgu II–III pakāpes asinsrites  		nepietiekamību;</w:t>
            </w:r>
            <w:r>
              <w:tab/>
            </w:r>
            <w:r>
              <w:br/>
            </w:r>
            <w:r w:rsidR="00000000" w:rsidRPr="00000000" w:rsidDel="00000000">
              <w:rPr>
                <w:rtl w:val="0"/>
              </w:rPr>
              <w:t xml:space="preserve"> 		3. hroniska koronāra sirds slimība ar biežām sāpju  		lēkmēm. Stāvoklis pēc atkārtota miokarda infarkta vai infarkts ar  		aneirismas izveidošanos; </w:t>
            </w:r>
            <w:r>
              <w:tab/>
            </w:r>
            <w:r>
              <w:br/>
            </w:r>
            <w:r w:rsidR="00000000" w:rsidRPr="00000000" w:rsidDel="00000000">
              <w:rPr>
                <w:rtl w:val="0"/>
              </w:rPr>
              <w:t xml:space="preserve"> 		4. sirds ritma traucējumi ar sirds asinsvadu II–III  		pakāpes nepietiekamību vai smadzeņu asinsapgādes traucējumu simptomiem;</w:t>
            </w:r>
            <w:r>
              <w:tab/>
            </w:r>
            <w:r>
              <w:br/>
            </w:r>
            <w:r w:rsidR="00000000" w:rsidRPr="00000000" w:rsidDel="00000000">
              <w:rPr>
                <w:rtl w:val="0"/>
              </w:rPr>
              <w:t xml:space="preserve"> 		5. smaga hipertoniskā slimība ar izteiktiem asinsvadu  		bojājumiem;</w:t>
            </w:r>
            <w:r>
              <w:tab/>
            </w:r>
            <w:r>
              <w:br/>
            </w:r>
            <w:r w:rsidR="00000000" w:rsidRPr="00000000" w:rsidDel="00000000">
              <w:rPr>
                <w:rtl w:val="0"/>
              </w:rPr>
              <w:t xml:space="preserve"> 		6. hroniski plaušu iekaisīgi procesi (hroniska  		obstruktīva plaušu slimība, abscess, bronhektāzes) ar biežiem  		paasinājumiem un plaušu–sirds nepietiekamības simptomiem;</w:t>
            </w:r>
            <w:r>
              <w:tab/>
            </w:r>
            <w:r>
              <w:br/>
            </w:r>
            <w:r w:rsidR="00000000" w:rsidRPr="00000000" w:rsidDel="00000000">
              <w:rPr>
                <w:rtl w:val="0"/>
              </w:rPr>
              <w:t xml:space="preserve"> 		7. persistējoša bronhiālā astma;</w:t>
            </w:r>
            <w:r>
              <w:tab/>
            </w:r>
            <w:r>
              <w:br/>
            </w:r>
            <w:r w:rsidR="00000000" w:rsidRPr="00000000" w:rsidDel="00000000">
              <w:rPr>
                <w:rtl w:val="0"/>
              </w:rPr>
              <w:t xml:space="preserve"> 		8. kuņģa–zarnu trakta, aizkuņģa dziedzera, aknu un žults  		izvadceļu hroniskas saslimšanas ar izteiktu orgānu funkcijas  		nepietiekamību;</w:t>
            </w:r>
            <w:r>
              <w:tab/>
            </w:r>
            <w:r>
              <w:br/>
            </w:r>
            <w:r w:rsidR="00000000" w:rsidRPr="00000000" w:rsidDel="00000000">
              <w:rPr>
                <w:rtl w:val="0"/>
              </w:rPr>
              <w:t xml:space="preserve"> 		9. nieru un izvadceļu hroniskas saslimšanas ar nieru  		nepietiekamības simptomiem;</w:t>
            </w:r>
            <w:r>
              <w:tab/>
            </w:r>
            <w:r>
              <w:br/>
            </w:r>
            <w:r w:rsidR="00000000" w:rsidRPr="00000000" w:rsidDel="00000000">
              <w:rPr>
                <w:rtl w:val="0"/>
              </w:rPr>
              <w:t xml:space="preserve"> 		10. smagas formas endokrīnas saslimšanas ar izteiktu  		funkcionālu nepietiekamību;</w:t>
            </w:r>
            <w:r>
              <w:tab/>
            </w:r>
            <w:r>
              <w:br/>
            </w:r>
            <w:r w:rsidR="00000000" w:rsidRPr="00000000" w:rsidDel="00000000">
              <w:rPr>
                <w:rtl w:val="0"/>
              </w:rPr>
              <w:t xml:space="preserve"> 		11. dažādas etioloģijas locītavu bojājumi ar noturīgiem  		kustību traucējumiem, kas var būt par šķērsli attiecīgās profesijas  		dienesta pienākumu izpildei;</w:t>
            </w:r>
            <w:r>
              <w:tab/>
            </w:r>
            <w:r>
              <w:br/>
            </w:r>
            <w:r w:rsidR="00000000" w:rsidRPr="00000000" w:rsidDel="00000000">
              <w:rPr>
                <w:rtl w:val="0"/>
              </w:rPr>
              <w:t xml:space="preserve"> 		12. visu orgānu un visu formu aktīvā tuberkuloze, kam  		medicīniskās apskates laikā nepieciešama ārstēšana.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Ginekoloģiskās 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dzemdes un maksts izteikta (pilnīga, daļēja)  		izkrišana vai noslīdēšana. Dzemdes kakla masīvi asiņojošas erozijas;</w:t>
            </w:r>
            <w:r>
              <w:tab/>
            </w:r>
            <w:r>
              <w:br/>
            </w:r>
            <w:r w:rsidR="00000000" w:rsidRPr="00000000" w:rsidDel="00000000">
              <w:rPr>
                <w:rtl w:val="0"/>
              </w:rPr>
              <w:t xml:space="preserve"> 		2. ļaundabīgi vai simptomātiski labdabīgi dzemdes  		audzēji. Visi piedēkļu audzēji;</w:t>
            </w:r>
            <w:r>
              <w:tab/>
            </w:r>
            <w:r>
              <w:br/>
            </w:r>
            <w:r w:rsidR="00000000" w:rsidRPr="00000000" w:rsidDel="00000000">
              <w:rPr>
                <w:rtl w:val="0"/>
              </w:rPr>
              <w:t xml:space="preserve"> 		3. uroģenitālās un taisnās zarnas fistulas;</w:t>
            </w:r>
            <w:r>
              <w:tab/>
            </w:r>
            <w:r>
              <w:br/>
            </w:r>
            <w:r w:rsidR="00000000" w:rsidRPr="00000000" w:rsidDel="00000000">
              <w:rPr>
                <w:rtl w:val="0"/>
              </w:rPr>
              <w:t xml:space="preserve"> 		4. ovariālās, menstruālās funkcijas smagi traucējumi.  		Patoloģiski noritošs klimakss;</w:t>
            </w:r>
            <w:r>
              <w:tab/>
            </w:r>
            <w:r>
              <w:br/>
            </w:r>
            <w:r w:rsidR="00000000" w:rsidRPr="00000000" w:rsidDel="00000000">
              <w:rPr>
                <w:rtl w:val="0"/>
              </w:rPr>
              <w:t xml:space="preserve"> 		5. dzemdes un tās piedēkļu hroniski iekaisuma procesi ar  		biežiem paasinājumiem un blakusorgānu funkciju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Ķirurģiskās 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dažādu traumu, ķirurģisku operāciju, hronisku kaulu,  		skrimšļu, locītavu saslimšanu (deformējošas artrozes, meniscīti,  		spondilozes, spondiloartrīti), iedzimtu un iegūtu kaulu deformāciju  		(skoliozes, kifozes, kifoskoliozes, spondilolistēzes u.c.) sekas, ar  		pastāvīgiem sāpju recidīviem un bojātā orgāna noturīgiem funkciju  		traucējumiem;</w:t>
            </w:r>
            <w:r>
              <w:tab/>
            </w:r>
            <w:r>
              <w:br/>
            </w:r>
            <w:r w:rsidR="00000000" w:rsidRPr="00000000" w:rsidDel="00000000">
              <w:rPr>
                <w:rtl w:val="0"/>
              </w:rPr>
              <w:t xml:space="preserve"> 		2. tromboflebīti ar biežiem paasinājumiem; apakšējo  		ekstremitāšu izteiktas varikozi paplašinātas vēnas ar trofiskām čūlām,  		kas nepadodas ārstēšanai;</w:t>
            </w:r>
            <w:r>
              <w:tab/>
            </w:r>
            <w:r>
              <w:br/>
            </w:r>
            <w:r w:rsidR="00000000" w:rsidRPr="00000000" w:rsidDel="00000000">
              <w:rPr>
                <w:rtl w:val="0"/>
              </w:rPr>
              <w:t xml:space="preserve"> 		3. visu formu obliterējošie endartrīti ir  		kontrindikācija, stājoties darbā. Strādājošie var palikt savā  		specialitātē, ja slimība netraucē veikt dienesta pienākumus;</w:t>
            </w:r>
            <w:r>
              <w:tab/>
            </w:r>
            <w:r>
              <w:br/>
            </w:r>
            <w:r w:rsidR="00000000" w:rsidRPr="00000000" w:rsidDel="00000000">
              <w:rPr>
                <w:rtl w:val="0"/>
              </w:rPr>
              <w:t xml:space="preserve"> 		4. plaukstu izteiktas deformācijas, pirkstu kustīgumu  		ierobežojums (nekustīgums), kas ievērojami traucē plaukstas satveršanas  		funkciju;</w:t>
            </w:r>
            <w:r>
              <w:tab/>
            </w:r>
            <w:r>
              <w:br/>
            </w:r>
            <w:r w:rsidR="00000000" w:rsidRPr="00000000" w:rsidDel="00000000">
              <w:rPr>
                <w:rtl w:val="0"/>
              </w:rPr>
              <w:t xml:space="preserve"> 		5. fēču un urīna fistulas, taisnās zarnas attīstības  		traucējumi; urīnizvadkanāla un urīnpūšļa slimības un attīstības  		traucējumi, kā rezultātā izveidojusies nesaturēšana;</w:t>
            </w:r>
            <w:r>
              <w:tab/>
            </w:r>
            <w:r>
              <w:br/>
            </w:r>
            <w:r w:rsidR="00000000" w:rsidRPr="00000000" w:rsidDel="00000000">
              <w:rPr>
                <w:rtl w:val="0"/>
              </w:rPr>
              <w:t xml:space="preserve"> 		6. visu veidu ļaundabīgie audzēji ir kontrindikācija,  		stājoties darbā. Ja strādājošajiem ir labdabīga slimības gaita, tad  		pieeja ir individuāla.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21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1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Ritošā sastāva apkope:</w:t>
            </w:r>
            <w:r>
              <w:tab/>
            </w:r>
            <w:r>
              <w:br/>
            </w:r>
            <w:r w:rsidR="00000000" w:rsidRPr="00000000" w:rsidDel="00000000">
              <w:rPr>
                <w:rtl w:val="0"/>
              </w:rPr>
              <w:t xml:space="preserve"> 		(vagonu tehniskās apkopes punktu vecākie vagonu apskatītāji </w:t>
            </w:r>
            <w:r>
              <w:tab/>
            </w:r>
            <w:r>
              <w:br/>
            </w:r>
            <w:r w:rsidR="00000000" w:rsidRPr="00000000" w:rsidDel="00000000">
              <w:rPr>
                <w:rtl w:val="0"/>
              </w:rPr>
              <w:t xml:space="preserve"> 		(remontētāji), </w:t>
            </w:r>
            <w:r>
              <w:tab/>
            </w:r>
            <w:r>
              <w:br/>
            </w:r>
            <w:r w:rsidR="00000000" w:rsidRPr="00000000" w:rsidDel="00000000">
              <w:rPr>
                <w:rtl w:val="0"/>
              </w:rPr>
              <w:t xml:space="preserve"> 		vagonu apskatītāji (remontētāji), </w:t>
            </w:r>
            <w:r>
              <w:tab/>
            </w:r>
            <w:r>
              <w:br/>
            </w:r>
            <w:r w:rsidR="00000000" w:rsidRPr="00000000" w:rsidDel="00000000">
              <w:rPr>
                <w:rtl w:val="0"/>
              </w:rPr>
              <w:t xml:space="preserve"> 		operatori).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1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Reizi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1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neirologs,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oftalmologs,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otorinolaringologs,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ginekologs, dzemdību speciālists,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ķirurgs,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psihiatrs,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narkologs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1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psihologs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1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Asins klīniskā analīze, UA, EKG, plaušu Rtg,  		audio­gramma,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vestibulārā aparāta izmeklēšana,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krāsu sajūtas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acs iekšējā spiediena mērījumi,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redzes lauka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acs dibena izmeklēšana, Rh-faktora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taisnās zarnas izmeklēšana (vīriešiem pēc 40 gadu  		vecuma), gineko­loģiskā izmeklēšana (bakterioloģiskā, citoloģiskā) un  		taisnās zarnas izmeklēšana (sievietēm no 40 gadu vecuma)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1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Asins klīniskā analīze, UA, EKG, plaušu Rtg,  		audio­gramma,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vestibulārā aparāta izmeklēšana,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krāsu sajūtas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acs iekšējā spiediena mērījumi,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redzes lauka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acs dibena izmeklēšana,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taisnās zarnas izmeklēšana (vīriešiem pēc 40 gadu  		vecuma), gineko­loģiskā izmeklēšana (bakterioloģiskā, citoloģiskā) un  		taisnās zarnas izmeklēšana (sievietēm no 40 gadu vecuma)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1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21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Jebkuras ģenēzes un etioloģijas plānprātība vai defekti  		ar hronisku vai progresējošu norisi un augstāko kortikālo funkciju  		traucējumiem, vidēji smaga vai dziļa garīga atpalicība un akūti,  		subhroniski vai hroniski psihotoniskie traucējumi.</w:t>
            </w:r>
            <w:r>
              <w:tab/>
            </w:r>
            <w:r>
              <w:br/>
            </w:r>
            <w:r w:rsidR="00000000" w:rsidRPr="00000000" w:rsidDel="00000000">
              <w:rPr>
                <w:rtl w:val="0"/>
              </w:rPr>
              <w:t xml:space="preserve"> 		Atrašanās Valsts narkoloģiskā dienesta uzskaitē.</w:t>
            </w:r>
            <w:r>
              <w:tab/>
            </w:r>
            <w:r>
              <w:br/>
            </w:r>
            <w:r w:rsidR="00000000" w:rsidRPr="00000000" w:rsidDel="00000000">
              <w:rPr>
                <w:rtl w:val="0"/>
              </w:rPr>
              <w:t xml:space="preserve"> 		Vājredzība.</w:t>
            </w:r>
            <w:r>
              <w:tab/>
            </w:r>
            <w:r>
              <w:br/>
            </w:r>
            <w:r w:rsidR="00000000" w:rsidRPr="00000000" w:rsidDel="00000000">
              <w:rPr>
                <w:rtl w:val="0"/>
              </w:rPr>
              <w:t xml:space="preserve"> 		Acs refrakcijas izmaiņas, kas ir lielākas par ± 3,5  		dioptrijām.</w:t>
            </w:r>
            <w:r>
              <w:tab/>
            </w:r>
            <w:r>
              <w:br/>
            </w:r>
            <w:r w:rsidR="00000000" w:rsidRPr="00000000" w:rsidDel="00000000">
              <w:rPr>
                <w:rtl w:val="0"/>
              </w:rPr>
              <w:t xml:space="preserve"> 		Izmaiņas tīklenē vai redzes nervā, kas ierobežo redzes  		funkcijas.</w:t>
            </w:r>
            <w:r>
              <w:tab/>
            </w:r>
            <w:r>
              <w:br/>
            </w:r>
            <w:r w:rsidR="00000000" w:rsidRPr="00000000" w:rsidDel="00000000">
              <w:rPr>
                <w:rtl w:val="0"/>
              </w:rPr>
              <w:t xml:space="preserve"> 		Plakstiņu parēze vai paralīze.</w:t>
            </w:r>
            <w:r>
              <w:tab/>
            </w:r>
            <w:r>
              <w:br/>
            </w:r>
            <w:r w:rsidR="00000000" w:rsidRPr="00000000" w:rsidDel="00000000">
              <w:rPr>
                <w:rtl w:val="0"/>
              </w:rPr>
              <w:t xml:space="preserve"> 		A vai B veida krāsu redzes anomālija.</w:t>
            </w:r>
            <w:r>
              <w:tab/>
            </w:r>
            <w:r>
              <w:br/>
            </w:r>
            <w:r w:rsidR="00000000" w:rsidRPr="00000000" w:rsidDel="00000000">
              <w:rPr>
                <w:rtl w:val="0"/>
              </w:rPr>
              <w:t xml:space="preserve"> 		Vienas vai abu ausu kurlums.</w:t>
            </w:r>
            <w:r>
              <w:tab/>
            </w:r>
            <w:r>
              <w:br/>
            </w:r>
            <w:r w:rsidR="00000000" w:rsidRPr="00000000" w:rsidDel="00000000">
              <w:rPr>
                <w:rtl w:val="0"/>
              </w:rPr>
              <w:t xml:space="preserve"> 		Personām, kuras pieņem darbā – ja čukstus runu uztver  		attālumā, ne mazāk par metru (katrai ausij), strādājošiem – ja čukstus  		runu uztver attālumā, mazākā par 0,5 metriem (katrai ausij).</w:t>
            </w:r>
            <w:r>
              <w:tab/>
            </w:r>
            <w:r>
              <w:br/>
            </w:r>
            <w:r w:rsidR="00000000" w:rsidRPr="00000000" w:rsidDel="00000000">
              <w:rPr>
                <w:rtl w:val="0"/>
              </w:rPr>
              <w:t xml:space="preserve"> 		Dažādas etioloģijas izteikti vestibulāri veģetatīvi  		traucējumi, ko apstiprina veselības aprūpes iestādes</w:t>
            </w:r>
            <w:r>
              <w:tab/>
            </w:r>
            <w:r>
              <w:br/>
            </w:r>
            <w:r w:rsidR="00000000" w:rsidRPr="00000000" w:rsidDel="00000000">
              <w:rPr>
                <w:rtl w:val="0"/>
              </w:rPr>
              <w:t xml:space="preserve"> 		Augšējās vai apakšējās ekstremitātes vai tās daļas  		trūkums.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Iekšķīgās 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ļaundabīgi jaunveidojumi: asinsrades sistēmas izziņa.</w:t>
            </w:r>
            <w:r>
              <w:tab/>
            </w:r>
            <w:r>
              <w:br/>
            </w:r>
            <w:r w:rsidR="00000000" w:rsidRPr="00000000" w:rsidDel="00000000">
              <w:rPr>
                <w:rtl w:val="0"/>
              </w:rPr>
              <w:t xml:space="preserve"> 		saslimšanas; hemorāģiskās diatēzes (strādājošiem  		labdabīgas gaitas gadījumā – individuāla pieeja);</w:t>
            </w:r>
            <w:r>
              <w:tab/>
            </w:r>
            <w:r>
              <w:br/>
            </w:r>
            <w:r w:rsidR="00000000" w:rsidRPr="00000000" w:rsidDel="00000000">
              <w:rPr>
                <w:rtl w:val="0"/>
              </w:rPr>
              <w:t xml:space="preserve"> 		2. sirds muskulatūras un vārstuļu organiski bojājumi  		(sirdskaites, aterosklerotiska kardioskleroze, pēcinfarkta  		kardioskleroze, miokardīti u.c.) ar noturīgu II–III pakāpes asinsrites  		nepietiekamību;</w:t>
            </w:r>
            <w:r>
              <w:tab/>
            </w:r>
            <w:r>
              <w:br/>
            </w:r>
            <w:r w:rsidR="00000000" w:rsidRPr="00000000" w:rsidDel="00000000">
              <w:rPr>
                <w:rtl w:val="0"/>
              </w:rPr>
              <w:t xml:space="preserve"> 		3. hroniska koronāra sirds slimība ar biežām sāpju  		lēkmēm. Stāvoklis pēc atkārtota miokarda infarkta vai infarkts ar  		aneirismas izveidošanos; </w:t>
            </w:r>
            <w:r>
              <w:tab/>
            </w:r>
            <w:r>
              <w:br/>
            </w:r>
            <w:r w:rsidR="00000000" w:rsidRPr="00000000" w:rsidDel="00000000">
              <w:rPr>
                <w:rtl w:val="0"/>
              </w:rPr>
              <w:t xml:space="preserve"> 		4. sirds ritma traucējumi ar sirds asinsvadu II–III  		pakāpes nepietiekamību vai smadzeņu asinsapgādes traucējumu simptomiem;</w:t>
            </w:r>
            <w:r>
              <w:tab/>
            </w:r>
            <w:r>
              <w:br/>
            </w:r>
            <w:r w:rsidR="00000000" w:rsidRPr="00000000" w:rsidDel="00000000">
              <w:rPr>
                <w:rtl w:val="0"/>
              </w:rPr>
              <w:t xml:space="preserve"> 		5. smaga hipertoniskā slimība ar izteiktiem asinsvadu  		bojājumiem;</w:t>
            </w:r>
            <w:r>
              <w:tab/>
            </w:r>
            <w:r>
              <w:br/>
            </w:r>
            <w:r w:rsidR="00000000" w:rsidRPr="00000000" w:rsidDel="00000000">
              <w:rPr>
                <w:rtl w:val="0"/>
              </w:rPr>
              <w:t xml:space="preserve"> 		6. hroniski plaušu iekaisīgi procesi (hroniska  		obstruktīva plaušu slimība, abscess, bronhektāzes) ar biežiem  		paasinājumiem un plaušu–sirds nepietiekamības simptomiem;</w:t>
            </w:r>
            <w:r>
              <w:tab/>
            </w:r>
            <w:r>
              <w:br/>
            </w:r>
            <w:r w:rsidR="00000000" w:rsidRPr="00000000" w:rsidDel="00000000">
              <w:rPr>
                <w:rtl w:val="0"/>
              </w:rPr>
              <w:t xml:space="preserve"> 		7. persistējoša bronhiālā astma;</w:t>
            </w:r>
            <w:r>
              <w:tab/>
            </w:r>
            <w:r>
              <w:br/>
            </w:r>
            <w:r w:rsidR="00000000" w:rsidRPr="00000000" w:rsidDel="00000000">
              <w:rPr>
                <w:rtl w:val="0"/>
              </w:rPr>
              <w:t xml:space="preserve"> 		8. kuņģa–zarnu trakta, aizkuņģa dziedzera, aknu un žults  		izvadceļu hroniskas saslimšanas ar izteiktu orgānu funkcijas  		nepietiekamību;</w:t>
            </w:r>
            <w:r>
              <w:tab/>
            </w:r>
            <w:r>
              <w:br/>
            </w:r>
            <w:r w:rsidR="00000000" w:rsidRPr="00000000" w:rsidDel="00000000">
              <w:rPr>
                <w:rtl w:val="0"/>
              </w:rPr>
              <w:t xml:space="preserve"> 		9. nieru un izvadceļu hroniskas saslimšanas ar nieru  		nepietiekamības simptomiem;</w:t>
            </w:r>
            <w:r>
              <w:tab/>
            </w:r>
            <w:r>
              <w:br/>
            </w:r>
            <w:r w:rsidR="00000000" w:rsidRPr="00000000" w:rsidDel="00000000">
              <w:rPr>
                <w:rtl w:val="0"/>
              </w:rPr>
              <w:t xml:space="preserve"> 		10. smagas formas endokrīnas saslimšanas ar izteiktu  		funkcionālu nepietiekamību;</w:t>
            </w:r>
            <w:r>
              <w:tab/>
            </w:r>
            <w:r>
              <w:br/>
            </w:r>
            <w:r w:rsidR="00000000" w:rsidRPr="00000000" w:rsidDel="00000000">
              <w:rPr>
                <w:rtl w:val="0"/>
              </w:rPr>
              <w:t xml:space="preserve"> 		11. dažādas etioloģijas locītavu bojājumi ar noturīgiem  		kustību traucējumiem, kas var būt par šķērsli attiecīgās profesijas  		dienesta pienākumu izpildei;</w:t>
            </w:r>
            <w:r>
              <w:tab/>
            </w:r>
            <w:r>
              <w:br/>
            </w:r>
            <w:r w:rsidR="00000000" w:rsidRPr="00000000" w:rsidDel="00000000">
              <w:rPr>
                <w:rtl w:val="0"/>
              </w:rPr>
              <w:t xml:space="preserve"> 		12. visu orgānu un visu formu aktīvā tuberkuloze, kam  		medicīniskās apskates laikā nepieciešama ārstēšana.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Ginekoloģiskās 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dzemdes un maksts izteikta (pilnīga, daļēja)  		izkrišana vai noslīdēšana. Dzemdes kakla masīvi asiņojošas erozijas;</w:t>
            </w:r>
            <w:r>
              <w:tab/>
            </w:r>
            <w:r>
              <w:br/>
            </w:r>
            <w:r w:rsidR="00000000" w:rsidRPr="00000000" w:rsidDel="00000000">
              <w:rPr>
                <w:rtl w:val="0"/>
              </w:rPr>
              <w:t xml:space="preserve"> 		2. ļaundabīgi vai simptomātiski labdabīgi dzemdes  		audzēji. Visi piedēkļu audzēji;</w:t>
            </w:r>
            <w:r>
              <w:tab/>
            </w:r>
            <w:r>
              <w:br/>
            </w:r>
            <w:r w:rsidR="00000000" w:rsidRPr="00000000" w:rsidDel="00000000">
              <w:rPr>
                <w:rtl w:val="0"/>
              </w:rPr>
              <w:t xml:space="preserve"> 		3. uroģenitālās un taisnās zarnas fistulas;</w:t>
            </w:r>
            <w:r>
              <w:tab/>
            </w:r>
            <w:r>
              <w:br/>
            </w:r>
            <w:r w:rsidR="00000000" w:rsidRPr="00000000" w:rsidDel="00000000">
              <w:rPr>
                <w:rtl w:val="0"/>
              </w:rPr>
              <w:t xml:space="preserve"> 		4. ovariālās, menstruālās funkcijas smagi traucējumi.  		Patoloģiski noritošs klimakss;</w:t>
            </w:r>
            <w:r>
              <w:tab/>
            </w:r>
            <w:r>
              <w:br/>
            </w:r>
            <w:r w:rsidR="00000000" w:rsidRPr="00000000" w:rsidDel="00000000">
              <w:rPr>
                <w:rtl w:val="0"/>
              </w:rPr>
              <w:t xml:space="preserve"> 		5. dzemdes un tās piedēkļu hroniski iekaisuma procesi ar  		biežiem paasinājumiem un blakusorgānu funkciju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Ķirurģiskās 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dažādu traumu, ķirurģisku operāciju, hronisku kaulu,  		skrimšļu, locītavu saslimšanu (deformējošas artrozes, meniscīti,  		spondilozes, spondiloartrīti), iedzimtu un iegūtu kaulu deformāciju  		(skoliozes, kifozes, kifoskoliozes, spondilolistēzes u.c.) sekas, ar  		pastāvīgiem sāpju recidīviem un bojātā orgāna noturīgiem funkciju  		traucējumiem;</w:t>
            </w:r>
            <w:r>
              <w:tab/>
            </w:r>
            <w:r>
              <w:br/>
            </w:r>
            <w:r w:rsidR="00000000" w:rsidRPr="00000000" w:rsidDel="00000000">
              <w:rPr>
                <w:rtl w:val="0"/>
              </w:rPr>
              <w:t xml:space="preserve"> 		2. tromboflebīti ar biežiem paasinājumiem; apakšējo  		ekstremitāšu izteiktas varikozi paplašinātas vēnas ar trofiskām čūlām,  		kas nepadodas ārstēšanai;</w:t>
            </w:r>
            <w:r>
              <w:tab/>
            </w:r>
            <w:r>
              <w:br/>
            </w:r>
            <w:r w:rsidR="00000000" w:rsidRPr="00000000" w:rsidDel="00000000">
              <w:rPr>
                <w:rtl w:val="0"/>
              </w:rPr>
              <w:t xml:space="preserve"> 		3. visu formu obliterējošie endartrīti ir  		kontrindikācija, stājoties darbā. Strādājošie var palikt savā  		specialitātē, ja slimība netraucē veikt dienesta pienākumus;</w:t>
            </w:r>
            <w:r>
              <w:tab/>
            </w:r>
            <w:r>
              <w:br/>
            </w:r>
            <w:r w:rsidR="00000000" w:rsidRPr="00000000" w:rsidDel="00000000">
              <w:rPr>
                <w:rtl w:val="0"/>
              </w:rPr>
              <w:t xml:space="preserve"> 		4. plaukstu izteiktas deformācijas, pirkstu kustīgumu  		ierobežojums (nekustīgums), kas ievērojami traucē plaukstas satveršanas  		funkciju;</w:t>
            </w:r>
            <w:r>
              <w:tab/>
            </w:r>
            <w:r>
              <w:br/>
            </w:r>
            <w:r w:rsidR="00000000" w:rsidRPr="00000000" w:rsidDel="00000000">
              <w:rPr>
                <w:rtl w:val="0"/>
              </w:rPr>
              <w:t xml:space="preserve"> 		5. fēču un urīna fistulas, taisnās zarnas attīstības  		traucējumi; urīnizvadkanāla un urīnpūšļa slimības un attīstības  		traucējumi, kā rezultātā izveidojusies nesaturēšana;</w:t>
            </w:r>
            <w:r>
              <w:tab/>
            </w:r>
            <w:r>
              <w:br/>
            </w:r>
            <w:r w:rsidR="00000000" w:rsidRPr="00000000" w:rsidDel="00000000">
              <w:rPr>
                <w:rtl w:val="0"/>
              </w:rPr>
              <w:t xml:space="preserve"> 		6. visu veidu ļaundabīgie audzēji ir kontrindikācija,  		stājoties darbā. Ja strādājošajiem ir labdabīga slimības gaita, tad  		pieeja ir individuāla.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21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1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Pasažieru pārvadājumu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pasažieru vilcienu priekšnieki,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revidenti–kontrolieri, konduktori–kontrolieri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pasažieru vagonu pavadoņi.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1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Reizi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1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neirologs,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oftalmologs,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otorinolaringologs,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ginekologs, dzemdību speciālists,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ķirurgs,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psihiatrs,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narkologs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1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psihologs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1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Asins klīniskā analīze, UA, EKG, plaušu Rtg,  		audio­gramma,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vestibulārā aparāta izmeklēšana,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krāsu sajūtas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acs iekšējā spiediena mērījumi,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redzes lauka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acs dibena izmeklēšana, Rh-faktora noteikšana, taisnās  		zarnas izmeklēšana (vīriešiem pēc 40 gadu vecuma), gineko­loģiskā  		izmeklēšana (bakterioloģiskā, citoloģiskā) un taisnās zarnas izmeklēšana  		(sievietēm no 40 gadu vecuma)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1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Asins klīniskā analīze, UA, EKG, plaušu Rtg,  		audio­gramma,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vestibulārā aparāta izmeklēšana,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krāsu sajūtas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acs iekšējā spiediena mērījumi,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redzes lauka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acs dibena izmeklēšana,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taisnās zarnas izmeklēšana (vīriešiem pēc 40 gadu  		vecuma), gineko­loģiskā izmeklēšanas (bakterioloģiskā, citoloģiskā) un  		taisnās zarnas izmeklēšana (sievietēm no 40 gadu vecuma)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1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21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Jebkuras ģenēzes un etioloģijas plānprātība vai defekti  		ar hronisku vai progresējošu norisi un augstāko kortikālo funkciju  		traucējumiem, vidēji smaga vai dziļa garīga atpalicība un akūti,  		subhroniski vai hroniski psihotoniskie traucējumi.</w:t>
            </w:r>
            <w:r>
              <w:tab/>
            </w:r>
            <w:r>
              <w:br/>
            </w:r>
            <w:r w:rsidR="00000000" w:rsidRPr="00000000" w:rsidDel="00000000">
              <w:rPr>
                <w:rtl w:val="0"/>
              </w:rPr>
              <w:t xml:space="preserve"> 		Atrašanās Valsts narkoloģiskā dienesta uzskaitē.</w:t>
            </w:r>
            <w:r>
              <w:tab/>
            </w:r>
            <w:r>
              <w:br/>
            </w:r>
            <w:r w:rsidR="00000000" w:rsidRPr="00000000" w:rsidDel="00000000">
              <w:rPr>
                <w:rtl w:val="0"/>
              </w:rPr>
              <w:t xml:space="preserve"> 		Vājredzība.</w:t>
            </w:r>
            <w:r>
              <w:tab/>
            </w:r>
            <w:r>
              <w:br/>
            </w:r>
            <w:r w:rsidR="00000000" w:rsidRPr="00000000" w:rsidDel="00000000">
              <w:rPr>
                <w:rtl w:val="0"/>
              </w:rPr>
              <w:t xml:space="preserve"> 		Acs refrakcijas izmaiņas, kas ir lielākas par ± 3,5  		dioptrijām.</w:t>
            </w:r>
            <w:r>
              <w:tab/>
            </w:r>
            <w:r>
              <w:br/>
            </w:r>
            <w:r w:rsidR="00000000" w:rsidRPr="00000000" w:rsidDel="00000000">
              <w:rPr>
                <w:rtl w:val="0"/>
              </w:rPr>
              <w:t xml:space="preserve"> 		Izmaiņas tīklenē vai redzes nervā, kas ierobežo redzes  		funkcijas.</w:t>
            </w:r>
            <w:r>
              <w:tab/>
            </w:r>
            <w:r>
              <w:br/>
            </w:r>
            <w:r w:rsidR="00000000" w:rsidRPr="00000000" w:rsidDel="00000000">
              <w:rPr>
                <w:rtl w:val="0"/>
              </w:rPr>
              <w:t xml:space="preserve"> 		Plakstiņu parēze vai paralīze.</w:t>
            </w:r>
            <w:r>
              <w:tab/>
            </w:r>
            <w:r>
              <w:br/>
            </w:r>
            <w:r w:rsidR="00000000" w:rsidRPr="00000000" w:rsidDel="00000000">
              <w:rPr>
                <w:rtl w:val="0"/>
              </w:rPr>
              <w:t xml:space="preserve"> 		A vai B veida krāsu redzes anomālija.</w:t>
            </w:r>
            <w:r>
              <w:tab/>
            </w:r>
            <w:r>
              <w:br/>
            </w:r>
            <w:r w:rsidR="00000000" w:rsidRPr="00000000" w:rsidDel="00000000">
              <w:rPr>
                <w:rtl w:val="0"/>
              </w:rPr>
              <w:t xml:space="preserve"> 		Vienas vai abu ausu kurlums.</w:t>
            </w:r>
            <w:r>
              <w:tab/>
            </w:r>
            <w:r>
              <w:br/>
            </w:r>
            <w:r w:rsidR="00000000" w:rsidRPr="00000000" w:rsidDel="00000000">
              <w:rPr>
                <w:rtl w:val="0"/>
              </w:rPr>
              <w:t xml:space="preserve"> 		Personām, kuras pieņem darbā – ja čukstus runu uztver  		attālumā, ne mazāk par metru (katrai ausij), strādājošiem – ja čukstus  		runu uztver attālumā, mazākā par 0,5 metriem (katrai ausij).</w:t>
            </w:r>
            <w:r>
              <w:tab/>
            </w:r>
            <w:r>
              <w:br/>
            </w:r>
            <w:r w:rsidR="00000000" w:rsidRPr="00000000" w:rsidDel="00000000">
              <w:rPr>
                <w:rtl w:val="0"/>
              </w:rPr>
              <w:t xml:space="preserve"> 		Dažādas etioloģijas izteikti vestibulāri veģetatīvi  		traucējumi, ko apstiprina veselības aprūpes iestādes</w:t>
            </w:r>
            <w:r>
              <w:tab/>
            </w:r>
            <w:r>
              <w:br/>
            </w:r>
            <w:r w:rsidR="00000000" w:rsidRPr="00000000" w:rsidDel="00000000">
              <w:rPr>
                <w:rtl w:val="0"/>
              </w:rPr>
              <w:t xml:space="preserve"> 		Augšējās vai apakšējās ekstremitātes vai tās daļas  		trūkums.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Iekšķīgās 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ļaundabīgi jaunveidojumi: asinsrades sistēmas izziņa.</w:t>
            </w:r>
            <w:r>
              <w:tab/>
            </w:r>
            <w:r>
              <w:br/>
            </w:r>
            <w:r w:rsidR="00000000" w:rsidRPr="00000000" w:rsidDel="00000000">
              <w:rPr>
                <w:rtl w:val="0"/>
              </w:rPr>
              <w:t xml:space="preserve"> 		saslimšanas; hemorāģiskās diatēzes (strādājošiem  		labdabīgas gaitas gadījumā – individuāla pieeja);</w:t>
            </w:r>
            <w:r>
              <w:tab/>
            </w:r>
            <w:r>
              <w:br/>
            </w:r>
            <w:r w:rsidR="00000000" w:rsidRPr="00000000" w:rsidDel="00000000">
              <w:rPr>
                <w:rtl w:val="0"/>
              </w:rPr>
              <w:t xml:space="preserve"> 		2. sirds muskulatūras un vārstuļu organiski bojājumi  		(sirdskaites, aterosklerotiska kardioskleroze, pēcinfarkta  		kardioskleroze, miokardīti u.c.) ar noturīgu II–III pakāpes asinsrites  		nepietiekamību;</w:t>
            </w:r>
            <w:r>
              <w:tab/>
            </w:r>
            <w:r>
              <w:br/>
            </w:r>
            <w:r w:rsidR="00000000" w:rsidRPr="00000000" w:rsidDel="00000000">
              <w:rPr>
                <w:rtl w:val="0"/>
              </w:rPr>
              <w:t xml:space="preserve"> 		3. hroniska koronāra sirds slimība ar biežām sāpju  		lēkmēm. Stāvoklis pēc atkārtota miokarda infarkta vai infarkts ar  		aneirismas izveidošanos; </w:t>
            </w:r>
            <w:r>
              <w:tab/>
            </w:r>
            <w:r>
              <w:br/>
            </w:r>
            <w:r w:rsidR="00000000" w:rsidRPr="00000000" w:rsidDel="00000000">
              <w:rPr>
                <w:rtl w:val="0"/>
              </w:rPr>
              <w:t xml:space="preserve"> 		4. sirds ritma traucējumi ar sirds asinsvadu II–III  		pakāpes nepietiekamību vai smadzeņu asinsapgādes traucējumu simptomiem;</w:t>
            </w:r>
            <w:r>
              <w:tab/>
            </w:r>
            <w:r>
              <w:br/>
            </w:r>
            <w:r w:rsidR="00000000" w:rsidRPr="00000000" w:rsidDel="00000000">
              <w:rPr>
                <w:rtl w:val="0"/>
              </w:rPr>
              <w:t xml:space="preserve"> 		5. smaga hipertoniskā slimība ar izteiktiem asinsvadu  		bojājumiem;</w:t>
            </w:r>
            <w:r>
              <w:tab/>
            </w:r>
            <w:r>
              <w:br/>
            </w:r>
            <w:r w:rsidR="00000000" w:rsidRPr="00000000" w:rsidDel="00000000">
              <w:rPr>
                <w:rtl w:val="0"/>
              </w:rPr>
              <w:t xml:space="preserve"> 		6. hroniski plaušu iekaisīgi procesi (hroniska  		obstruktīva plaušu slimība, abscess, bronhektāzes) ar biežiem  		paasinājumiem un plaušu–sirds nepietiekamības simptomiem;</w:t>
            </w:r>
            <w:r>
              <w:tab/>
            </w:r>
            <w:r>
              <w:br/>
            </w:r>
            <w:r w:rsidR="00000000" w:rsidRPr="00000000" w:rsidDel="00000000">
              <w:rPr>
                <w:rtl w:val="0"/>
              </w:rPr>
              <w:t xml:space="preserve"> 		7. persistējoša bronhiālā astma;</w:t>
            </w:r>
            <w:r>
              <w:tab/>
            </w:r>
            <w:r>
              <w:br/>
            </w:r>
            <w:r w:rsidR="00000000" w:rsidRPr="00000000" w:rsidDel="00000000">
              <w:rPr>
                <w:rtl w:val="0"/>
              </w:rPr>
              <w:t xml:space="preserve"> 		8. kuņģa–zarnu trakta, aizkuņģa dziedzera, aknu un žults  		izvadceļu hroniskas saslimšanas ar izteiktu orgānu funkcijas  		nepietiekamību;</w:t>
            </w:r>
            <w:r>
              <w:tab/>
            </w:r>
            <w:r>
              <w:br/>
            </w:r>
            <w:r w:rsidR="00000000" w:rsidRPr="00000000" w:rsidDel="00000000">
              <w:rPr>
                <w:rtl w:val="0"/>
              </w:rPr>
              <w:t xml:space="preserve"> 		9. nieru un izvadceļu hroniskas saslimšanas ar nieru  		nepietiekamības simptomiem;</w:t>
            </w:r>
            <w:r>
              <w:tab/>
            </w:r>
            <w:r>
              <w:br/>
            </w:r>
            <w:r w:rsidR="00000000" w:rsidRPr="00000000" w:rsidDel="00000000">
              <w:rPr>
                <w:rtl w:val="0"/>
              </w:rPr>
              <w:t xml:space="preserve"> 		10. smagas formas endokrīnas saslimšanas ar izteiktu  		funkcionālu nepietiekamību;</w:t>
            </w:r>
            <w:r>
              <w:tab/>
            </w:r>
            <w:r>
              <w:br/>
            </w:r>
            <w:r w:rsidR="00000000" w:rsidRPr="00000000" w:rsidDel="00000000">
              <w:rPr>
                <w:rtl w:val="0"/>
              </w:rPr>
              <w:t xml:space="preserve"> 		11. dažādas etioloģijas locītavu bojājumi ar noturīgiem  		kustību traucējumiem, kas var būt par šķērsli attiecīgās profesijas  		dienesta pienākumu izpildei;</w:t>
            </w:r>
            <w:r>
              <w:tab/>
            </w:r>
            <w:r>
              <w:br/>
            </w:r>
            <w:r w:rsidR="00000000" w:rsidRPr="00000000" w:rsidDel="00000000">
              <w:rPr>
                <w:rtl w:val="0"/>
              </w:rPr>
              <w:t xml:space="preserve"> 		12. visu orgānu un visu formu aktīvā tuberkuloze, kam  		medicīniskās apskates laikā nepieciešama ārstēšana.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Ginekoloģiskās 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dzemdes un maksts izteikta (pilnīga, daļēja)  		izkrišana vai noslīdēšana. Dzemdes kakla masīvi asiņojošas erozijas;</w:t>
            </w:r>
            <w:r>
              <w:tab/>
            </w:r>
            <w:r>
              <w:br/>
            </w:r>
            <w:r w:rsidR="00000000" w:rsidRPr="00000000" w:rsidDel="00000000">
              <w:rPr>
                <w:rtl w:val="0"/>
              </w:rPr>
              <w:t xml:space="preserve"> 		2. ļaundabīgi vai simptomātiski labdabīgi dzemdes  		audzēji. Visi piedēkļu audzēji;</w:t>
            </w:r>
            <w:r>
              <w:tab/>
            </w:r>
            <w:r>
              <w:br/>
            </w:r>
            <w:r w:rsidR="00000000" w:rsidRPr="00000000" w:rsidDel="00000000">
              <w:rPr>
                <w:rtl w:val="0"/>
              </w:rPr>
              <w:t xml:space="preserve"> 		3. uroģenitālās un taisnās zarnas fistulas;</w:t>
            </w:r>
            <w:r>
              <w:tab/>
            </w:r>
            <w:r>
              <w:br/>
            </w:r>
            <w:r w:rsidR="00000000" w:rsidRPr="00000000" w:rsidDel="00000000">
              <w:rPr>
                <w:rtl w:val="0"/>
              </w:rPr>
              <w:t xml:space="preserve"> 		4. ovariālās, menstruālās funkcijas smagi traucējumi.  		Patoloģiski noritošs klimakss;</w:t>
            </w:r>
            <w:r>
              <w:tab/>
            </w:r>
            <w:r>
              <w:br/>
            </w:r>
            <w:r w:rsidR="00000000" w:rsidRPr="00000000" w:rsidDel="00000000">
              <w:rPr>
                <w:rtl w:val="0"/>
              </w:rPr>
              <w:t xml:space="preserve"> 		5. dzemdes un tās piedēkļu hroniski iekaisuma procesi ar  		biežiem paasinājumiem un blakusorgānu funkciju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Ķirurģiskās 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dažādu traumu, ķirurģisku operāciju, hronisku kaulu,  		skrimšļu, locītavu saslimšanu (deformējošas artrozes, meniscīti,  		spondilozes, spondiloartrīti), iedzimtu un iegūtu kaulu deformāciju  		(skoliozes, kifozes, kifoskoliozes, spondilolistēzes u.c.) sekas, ar  		pastāvīgiem sāpju recidīviem un bojātā orgāna noturīgiem funkciju  		traucējumiem;</w:t>
            </w:r>
            <w:r>
              <w:tab/>
            </w:r>
            <w:r>
              <w:br/>
            </w:r>
            <w:r w:rsidR="00000000" w:rsidRPr="00000000" w:rsidDel="00000000">
              <w:rPr>
                <w:rtl w:val="0"/>
              </w:rPr>
              <w:t xml:space="preserve"> 		2. tromboflebīti ar biežiem paasinājumiem; apakšējo  		ekstremitāšu izteiktas varikozi paplašinātas vēnas ar trofiskām čūlām,  		kas nepadodas ārstēšanai;</w:t>
            </w:r>
            <w:r>
              <w:tab/>
            </w:r>
            <w:r>
              <w:br/>
            </w:r>
            <w:r w:rsidR="00000000" w:rsidRPr="00000000" w:rsidDel="00000000">
              <w:rPr>
                <w:rtl w:val="0"/>
              </w:rPr>
              <w:t xml:space="preserve"> 		3. visu formu obliterējošie endartrīti ir  		kontrindikācija, stājoties darbā. Strādājošie var palikt savā  		specialitātē, ja slimība netraucē veikt dienesta pienākumus;</w:t>
            </w:r>
            <w:r>
              <w:tab/>
            </w:r>
            <w:r>
              <w:br/>
            </w:r>
            <w:r w:rsidR="00000000" w:rsidRPr="00000000" w:rsidDel="00000000">
              <w:rPr>
                <w:rtl w:val="0"/>
              </w:rPr>
              <w:t xml:space="preserve"> 		4. plaukstu izteiktas deformācijas, pirkstu kustīgumu  		ierobežojums (nekustīgums), kas ievērojami traucē plaukstas satveršanas  		funkciju;</w:t>
            </w:r>
            <w:r>
              <w:tab/>
            </w:r>
            <w:r>
              <w:br/>
            </w:r>
            <w:r w:rsidR="00000000" w:rsidRPr="00000000" w:rsidDel="00000000">
              <w:rPr>
                <w:rtl w:val="0"/>
              </w:rPr>
              <w:t xml:space="preserve"> 		5. fēču un urīna fistulas, taisnās zarnas attīstības  		traucējumi; urīnizvadkanāla un urīnpūšļa slimības un attīstības  		traucējumi, kā rezultātā izveidojusies nesaturēšana;</w:t>
            </w:r>
            <w:r>
              <w:tab/>
            </w:r>
            <w:r>
              <w:br/>
            </w:r>
            <w:r w:rsidR="00000000" w:rsidRPr="00000000" w:rsidDel="00000000">
              <w:rPr>
                <w:rtl w:val="0"/>
              </w:rPr>
              <w:t xml:space="preserve"> 		6. visu veidu ļaundabīgie audzēji ir kontrindikācija,  		stājoties darbā. Ja strādājošajiem ir labdabīga slimības gaita, tad  		pieeja ir individuāla.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Gaisa kuģu tehniskās apkopes apliecības īpašnieki un  		apliecības saņemšanas pretendenti.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Pēc 40 gadiem reizi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internists,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oftalmologs,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otorino­laringologs,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neirologs,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ķirurgs,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psihiatrs (veicot pirmreizējo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narkologs (veicot pirmreizējo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Asins klīniskā analīze,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Plaušu Rtg, tonālā audio­gramma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Asins klīniskā analīze,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Plaušu Rtg, tonālā audio­gramma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Alkohola, narkotisko vielu atkarība.</w:t>
            </w:r>
            <w:r>
              <w:tab/>
            </w:r>
            <w:r>
              <w:br/>
            </w:r>
            <w:r w:rsidR="00000000" w:rsidRPr="00000000" w:rsidDel="00000000">
              <w:rPr>
                <w:rtl w:val="0"/>
              </w:rPr>
              <w:t xml:space="preserve"> 		Epilepsija. </w:t>
            </w:r>
            <w:r>
              <w:tab/>
            </w:r>
            <w:r>
              <w:br/>
            </w:r>
            <w:r w:rsidR="00000000" w:rsidRPr="00000000" w:rsidDel="00000000">
              <w:rPr>
                <w:rtl w:val="0"/>
              </w:rPr>
              <w:t xml:space="preserve"> 		Psihoze, neiroze.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Prasības redzei: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acs āboli un to piedēkļi normas robežās bez akūtām  		vai hroniskām saslimšanām;</w:t>
            </w:r>
            <w:r>
              <w:tab/>
            </w:r>
            <w:r>
              <w:br/>
            </w:r>
            <w:r w:rsidR="00000000" w:rsidRPr="00000000" w:rsidDel="00000000">
              <w:rPr>
                <w:rtl w:val="0"/>
              </w:rPr>
              <w:t xml:space="preserve"> 		b) normāls redzeslauks;</w:t>
            </w:r>
            <w:r>
              <w:tab/>
            </w:r>
            <w:r>
              <w:br/>
            </w:r>
            <w:r w:rsidR="00000000" w:rsidRPr="00000000" w:rsidDel="00000000">
              <w:rPr>
                <w:rtl w:val="0"/>
              </w:rPr>
              <w:t xml:space="preserve"> 		c) redzes asums nedrīkst būt mazāks par 0,7 ar korekciju  		vai bez tās katrai acij atsevišķi. Ja asums 0,7 ir tikai ar korekciju,  		tad bez korekcijas katrā acī redzei jābūt ne mazākai par 0,1. Refrakcija  		nedrīkst pārsniegt + 5,0/ - 6,0 dioptrijas, ieskaitot cilindru lielākajā  		asī.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Prasības dzirdei: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tonālā audiogramma reizi piecos gados vecumā līdz 40  		gadiem;</w:t>
            </w:r>
            <w:r>
              <w:tab/>
            </w:r>
            <w:r>
              <w:br/>
            </w:r>
            <w:r w:rsidR="00000000" w:rsidRPr="00000000" w:rsidDel="00000000">
              <w:rPr>
                <w:rtl w:val="0"/>
              </w:rPr>
              <w:t xml:space="preserve"> 		b) tonālā audiogramma reizi divos gados vecumā pēc 40  		gadiem;</w:t>
            </w:r>
            <w:r>
              <w:tab/>
            </w:r>
            <w:r>
              <w:br/>
            </w:r>
            <w:r w:rsidR="00000000" w:rsidRPr="00000000" w:rsidDel="00000000">
              <w:rPr>
                <w:rtl w:val="0"/>
              </w:rPr>
              <w:t xml:space="preserve"> 		c) ja audiogrammā nav konstatēts dzirdes zudums uz katru  		ausi atsevišķi vairāk par 35 DB uz frekvencēm 500, 1000 un 2000 Hz vai  		vairāk par 50 DB uz frekvences 3000 Hz vai 40 DB uz 4000–8000 Hz, pretendents atbilst veselības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Sirds asinsvadu 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Iegūti vai iedzimti sirdsdarbības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Hroniskas plaušu slimības.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Akūta plaušu tuberkuloze.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Kuņģa–zarnu trakta slimības ar funkciju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Endokrinoloģiskās 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Nieru, urīnceļu, dzimumorgānu 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Grūtniecība.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Kaulu, locītavu, muskuļu saišu slimības. Samaņas  		zaudēšanas gadījumi ar neapmierinošu vai neskaidru iemeslu no medicīnas  		viedokļa.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Akūti vai hroniski recidivējoši iekšējās auss vai  		vidusauss iekaisumi.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Vestibulārā aparāta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Runas defekti un stostīšanās.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Ja šo veselības traucējumu dēļ darbs konkrētajos īpašajos apstākļos  saistīts ar nelaimes gadījumu risku pašam nodarbinātajam vai apkārtējiem  cilvēkiem.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Veicot apskati, pārliecinās, vai pretendentam nav atklātu psiholoģisku  trūkumu, īpaši attiecībā uz rīcībspēju, vai citu būtisku, personību ietekmējošu  faktoru, kas var kavēt pilnvērtīgi un droši pildīt darba pienākumus.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Ja nepieciešams, atbilstoši narkologa norādījumiem.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 Nepanesības vai patoloģijas gadījumos grūtniecību uzskata par iemeslu  pagaidu atbrīvošanai no pienākumu pildīšanas, kā arī piemēro tiesiskas normas,  kas aizsargātu dzelzceļa vilces līdzekļa vadītājas – grūtnieces.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Atkāpju gadījumā okulists atzinumā var norādīt, ka redzes stāvoklis  atbilst veicamajam darbam, ja izmanto redzi koriģējošos līdzekļus. Šādā gadījumā  arodslimību ārsts pieņem lēmumu par veselības stāvokļa atbilstību veicamajam  darbam.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 Izņemot gadījumu, ja persona zaudējusi binokulāro redzi pēc tam,  kad sākusi strādāt, un tā ir pietiekami pielāgojusies, kā arī tai ir pietiekamas  kompensējošas spējas. Šāds izņēmums neattiecas uz personu, kura, sākot ar  2016. gada 1. janvāri, iegūst vilces līdzekļa vadītāja (mašīnista) kompetences  apliecību saskaņā ar Ministru kabineta 2010. gada 14. septembra noteikumiem  Nr. 873 "Noteikumi par vilces līdzekļa vadītāja (mašīnista) kvalifikācijas un  vilces līdzekļa vadīšanas tiesību iegūšanu".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 Otolaringologs atzinumā norāda, ka dzirdes stāvoklis atbilst  veicamajam darbam, ja izmanto dzirdes aparātu. Šādā gadījumā arodslimību ārsts  pieņem lēmumu par veselības stāvokļa atbilstību veicamajam darbam.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22-TA-41</w:t>
    </w:r>
    <w:r>
      <w:br/>
    </w:r>
    <w:r w:rsidR="00000000" w:rsidRPr="00000000" w:rsidDel="00000000">
      <w:rPr>
        <w:rtl w:val="0"/>
      </w:rPr>
      <w:t xml:space="preserve">Izdrukāts 30.07.2026. 00.14 - 1.0.VK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22-TA-41</w:t>
    </w:r>
    <w:r>
      <w:br/>
    </w:r>
    <w:r w:rsidR="00000000" w:rsidRPr="00000000" w:rsidDel="00000000">
      <w:rPr>
        <w:rtl w:val="0"/>
      </w:rPr>
      <w:t xml:space="preserve">Izdrukāts 30.07.2026. 00.14 - 1.0.VK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noteikumu_konsolidētā_versija_p2_22-TA-41.docx</dc:title>
</cp:coreProperties>
</file>

<file path=docProps/custom.xml><?xml version="1.0" encoding="utf-8"?>
<Properties xmlns="http://schemas.openxmlformats.org/officeDocument/2006/custom-properties" xmlns:vt="http://schemas.openxmlformats.org/officeDocument/2006/docPropsVTypes"/>
</file>