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projekta “Grozījumi Ministru kabineta 2021. gada 11. janvāra rīkojumā Nr. 9 “Par informācijas sabiedrības attīstības pamatnostādņu ieviešanu publiskās pārvaldes informācijas sistēmu jomā (mērķarhitektūras 56.0 versija)””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22-TA-2561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