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221" w:rsidRPr="00C46464" w:rsidRDefault="00253221" w:rsidP="00253221">
      <w:pPr>
        <w:spacing w:before="130" w:line="260" w:lineRule="exact"/>
        <w:ind w:firstLine="539"/>
        <w:jc w:val="right"/>
        <w:rPr>
          <w:rFonts w:ascii="Cambria" w:hAnsi="Cambria"/>
          <w:sz w:val="19"/>
        </w:rPr>
      </w:pPr>
      <w:r w:rsidRPr="00C46464">
        <w:rPr>
          <w:rFonts w:ascii="Cambria" w:hAnsi="Cambria"/>
          <w:sz w:val="19"/>
        </w:rPr>
        <w:t>2. pielikums</w:t>
      </w:r>
      <w:r>
        <w:rPr>
          <w:rFonts w:ascii="Cambria" w:hAnsi="Cambria"/>
          <w:sz w:val="19"/>
        </w:rPr>
        <w:br/>
      </w:r>
      <w:r w:rsidRPr="00C46464">
        <w:rPr>
          <w:rFonts w:ascii="Cambria" w:hAnsi="Cambria"/>
          <w:sz w:val="19"/>
        </w:rPr>
        <w:t>Ministru kabineta</w:t>
      </w:r>
      <w:r>
        <w:rPr>
          <w:rFonts w:ascii="Cambria" w:hAnsi="Cambria"/>
          <w:sz w:val="19"/>
        </w:rPr>
        <w:br/>
      </w:r>
      <w:r w:rsidRPr="00C46464">
        <w:rPr>
          <w:rFonts w:ascii="Cambria" w:hAnsi="Cambria"/>
          <w:sz w:val="19"/>
        </w:rPr>
        <w:t>2018. gada 26. jūnija</w:t>
      </w:r>
      <w:r>
        <w:rPr>
          <w:rFonts w:ascii="Cambria" w:hAnsi="Cambria"/>
          <w:sz w:val="19"/>
        </w:rPr>
        <w:br/>
      </w:r>
      <w:r w:rsidRPr="00C46464">
        <w:rPr>
          <w:rFonts w:ascii="Cambria" w:hAnsi="Cambria"/>
          <w:sz w:val="19"/>
        </w:rPr>
        <w:t>noteikumiem Nr. 380</w:t>
      </w:r>
    </w:p>
    <w:p w:rsidR="00253221" w:rsidRPr="006D78EC" w:rsidRDefault="00253221" w:rsidP="00253221">
      <w:pPr>
        <w:spacing w:before="360"/>
        <w:ind w:left="567" w:right="567"/>
        <w:jc w:val="center"/>
        <w:rPr>
          <w:rFonts w:ascii="Cambria" w:hAnsi="Cambria"/>
          <w:b/>
          <w:bCs/>
          <w:sz w:val="22"/>
          <w:szCs w:val="28"/>
        </w:rPr>
      </w:pPr>
      <w:r w:rsidRPr="006D78EC">
        <w:rPr>
          <w:rFonts w:ascii="Cambria" w:hAnsi="Cambria"/>
          <w:b/>
          <w:bCs/>
          <w:sz w:val="22"/>
          <w:szCs w:val="28"/>
        </w:rPr>
        <w:t>Patērētāju tiesību aizsardzības centrs</w:t>
      </w:r>
    </w:p>
    <w:p w:rsidR="00253221" w:rsidRPr="006D78EC" w:rsidRDefault="00253221" w:rsidP="00253221">
      <w:pPr>
        <w:shd w:val="clear" w:color="auto" w:fill="FFFFFF"/>
        <w:spacing w:before="360"/>
        <w:ind w:left="567" w:right="567"/>
        <w:jc w:val="center"/>
        <w:rPr>
          <w:rFonts w:ascii="Cambria" w:hAnsi="Cambria"/>
          <w:b/>
          <w:bCs/>
          <w:sz w:val="22"/>
          <w:szCs w:val="28"/>
        </w:rPr>
      </w:pPr>
      <w:r w:rsidRPr="006D78EC">
        <w:rPr>
          <w:rFonts w:ascii="Cambria" w:hAnsi="Cambria"/>
          <w:b/>
          <w:bCs/>
          <w:sz w:val="22"/>
          <w:szCs w:val="28"/>
        </w:rPr>
        <w:t>Speciālā atļauja (licence) Nr. _____</w:t>
      </w:r>
    </w:p>
    <w:p w:rsidR="00253221" w:rsidRPr="00C46464" w:rsidRDefault="00253221" w:rsidP="00253221">
      <w:pPr>
        <w:shd w:val="clear" w:color="auto" w:fill="FFFFFF"/>
        <w:spacing w:before="130" w:line="260" w:lineRule="exact"/>
        <w:ind w:firstLine="539"/>
        <w:rPr>
          <w:rFonts w:ascii="Cambria" w:hAnsi="Cambria"/>
          <w:bCs/>
          <w:sz w:val="19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2"/>
        <w:gridCol w:w="4840"/>
      </w:tblGrid>
      <w:tr w:rsidR="00253221" w:rsidRPr="006D78EC" w:rsidTr="00691CD7">
        <w:tc>
          <w:tcPr>
            <w:tcW w:w="210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3221" w:rsidRPr="006D78EC" w:rsidRDefault="00253221" w:rsidP="00691CD7">
            <w:pPr>
              <w:rPr>
                <w:rFonts w:ascii="Cambria" w:hAnsi="Cambria"/>
                <w:sz w:val="19"/>
              </w:rPr>
            </w:pPr>
            <w:r w:rsidRPr="006D78EC">
              <w:rPr>
                <w:rFonts w:ascii="Cambria" w:hAnsi="Cambria"/>
                <w:sz w:val="19"/>
              </w:rPr>
              <w:t>Tūrisma aģenta vai tūrisma operatora vārds, uzvārds vai nosaukums (firma)</w:t>
            </w:r>
          </w:p>
        </w:tc>
        <w:tc>
          <w:tcPr>
            <w:tcW w:w="2894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:rsidR="00253221" w:rsidRPr="006D78EC" w:rsidRDefault="00253221" w:rsidP="00691CD7">
            <w:pPr>
              <w:rPr>
                <w:rFonts w:ascii="Cambria" w:hAnsi="Cambria"/>
                <w:sz w:val="19"/>
              </w:rPr>
            </w:pPr>
          </w:p>
        </w:tc>
      </w:tr>
    </w:tbl>
    <w:p w:rsidR="00253221" w:rsidRPr="006D78EC" w:rsidRDefault="00253221" w:rsidP="00253221">
      <w:pPr>
        <w:tabs>
          <w:tab w:val="left" w:pos="5662"/>
        </w:tabs>
        <w:spacing w:before="130" w:line="40" w:lineRule="atLeast"/>
        <w:ind w:firstLine="539"/>
        <w:rPr>
          <w:rFonts w:ascii="Cambria" w:hAnsi="Cambria"/>
          <w:sz w:val="4"/>
          <w:szCs w:val="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79"/>
        <w:gridCol w:w="3883"/>
      </w:tblGrid>
      <w:tr w:rsidR="00253221" w:rsidRPr="006D78EC" w:rsidTr="00691CD7">
        <w:tc>
          <w:tcPr>
            <w:tcW w:w="267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3221" w:rsidRPr="006D78EC" w:rsidRDefault="00253221" w:rsidP="00691CD7">
            <w:pPr>
              <w:rPr>
                <w:rFonts w:ascii="Cambria" w:hAnsi="Cambria"/>
                <w:sz w:val="19"/>
              </w:rPr>
            </w:pPr>
            <w:r w:rsidRPr="006D78EC">
              <w:rPr>
                <w:rFonts w:ascii="Cambria" w:hAnsi="Cambria"/>
                <w:sz w:val="19"/>
              </w:rPr>
              <w:t>Reģistrācijas kods nodokļu maksātāju reģistrā vai reģistrācijas numurs Latvijas Republikas Uzņēmumu reģistrā (vai līdzvērtīgā kompetentā iestādē citā Eiropas Savienības dalībvalstī, kurā juridiskā persona ir reģistrēta)</w:t>
            </w:r>
          </w:p>
        </w:tc>
        <w:tc>
          <w:tcPr>
            <w:tcW w:w="2322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:rsidR="00253221" w:rsidRPr="006D78EC" w:rsidRDefault="00253221" w:rsidP="00691CD7">
            <w:pPr>
              <w:rPr>
                <w:rFonts w:ascii="Cambria" w:hAnsi="Cambria"/>
                <w:sz w:val="19"/>
              </w:rPr>
            </w:pPr>
          </w:p>
        </w:tc>
      </w:tr>
    </w:tbl>
    <w:p w:rsidR="00253221" w:rsidRPr="00C46464" w:rsidRDefault="00253221" w:rsidP="00253221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</w:rPr>
      </w:pPr>
    </w:p>
    <w:p w:rsidR="00253221" w:rsidRPr="00C46464" w:rsidRDefault="00253221" w:rsidP="00253221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</w:rPr>
      </w:pPr>
      <w:r w:rsidRPr="00C46464">
        <w:rPr>
          <w:rFonts w:ascii="Cambria" w:hAnsi="Cambria"/>
          <w:sz w:val="19"/>
        </w:rPr>
        <w:t>Speciālā atļauja (licence) izsniegta _____________________________________</w:t>
      </w:r>
      <w:r w:rsidRPr="00C46464">
        <w:rPr>
          <w:rFonts w:ascii="Cambria" w:hAnsi="Cambria"/>
          <w:sz w:val="19"/>
          <w:vertAlign w:val="superscript"/>
        </w:rPr>
        <w:t>1</w:t>
      </w:r>
      <w:r w:rsidRPr="00C46464">
        <w:rPr>
          <w:rFonts w:ascii="Cambria" w:hAnsi="Cambria"/>
          <w:sz w:val="19"/>
        </w:rPr>
        <w:t xml:space="preserve"> pakalpojuma sniegšanai Latvijas Republikā no 20__. gada ___. ____________, pamatojoties uz Patērētāju tiesību aizsardzības centra 20__. gada ___. ____________ lēmumu Nr. ______.</w:t>
      </w:r>
    </w:p>
    <w:p w:rsidR="00253221" w:rsidRPr="00C46464" w:rsidRDefault="00253221" w:rsidP="00253221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45"/>
        <w:gridCol w:w="3527"/>
        <w:gridCol w:w="132"/>
        <w:gridCol w:w="1958"/>
      </w:tblGrid>
      <w:tr w:rsidR="00253221" w:rsidRPr="006D78EC" w:rsidTr="00691CD7"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3221" w:rsidRPr="006D78EC" w:rsidRDefault="00253221" w:rsidP="00691CD7">
            <w:pPr>
              <w:rPr>
                <w:rFonts w:ascii="Cambria" w:hAnsi="Cambria"/>
                <w:sz w:val="19"/>
              </w:rPr>
            </w:pPr>
            <w:r w:rsidRPr="006D78EC">
              <w:rPr>
                <w:rFonts w:ascii="Cambria" w:hAnsi="Cambria"/>
                <w:sz w:val="19"/>
              </w:rPr>
              <w:t>Patērētāju tiesību aizsardzības centra direktors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6" w:space="0" w:color="414142"/>
              <w:right w:val="nil"/>
            </w:tcBorders>
          </w:tcPr>
          <w:p w:rsidR="00253221" w:rsidRPr="006D78EC" w:rsidRDefault="00253221" w:rsidP="00691CD7">
            <w:pPr>
              <w:rPr>
                <w:rFonts w:ascii="Cambria" w:hAnsi="Cambria"/>
                <w:sz w:val="19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:rsidR="00253221" w:rsidRPr="006D78EC" w:rsidRDefault="00253221" w:rsidP="00691CD7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171" w:type="pct"/>
            <w:tcBorders>
              <w:top w:val="nil"/>
              <w:left w:val="nil"/>
              <w:bottom w:val="single" w:sz="6" w:space="0" w:color="414142"/>
              <w:right w:val="nil"/>
            </w:tcBorders>
          </w:tcPr>
          <w:p w:rsidR="00253221" w:rsidRPr="006D78EC" w:rsidRDefault="00253221" w:rsidP="00691CD7">
            <w:pPr>
              <w:rPr>
                <w:rFonts w:ascii="Cambria" w:hAnsi="Cambria"/>
                <w:sz w:val="19"/>
              </w:rPr>
            </w:pPr>
          </w:p>
        </w:tc>
      </w:tr>
      <w:tr w:rsidR="00253221" w:rsidRPr="006D78EC" w:rsidTr="00691CD7"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3221" w:rsidRPr="006D78EC" w:rsidRDefault="00253221" w:rsidP="00691CD7">
            <w:pPr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109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253221" w:rsidRPr="006D78EC" w:rsidRDefault="00253221" w:rsidP="00691CD7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6D78EC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53221" w:rsidRPr="006D78EC" w:rsidRDefault="00253221" w:rsidP="00691CD7">
            <w:pPr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171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253221" w:rsidRPr="006D78EC" w:rsidRDefault="00253221" w:rsidP="00691CD7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6D78EC">
              <w:rPr>
                <w:rFonts w:ascii="Cambria" w:hAnsi="Cambria"/>
                <w:sz w:val="17"/>
                <w:szCs w:val="17"/>
              </w:rPr>
              <w:t>(paraksts)</w:t>
            </w:r>
            <w:r w:rsidRPr="006D78EC">
              <w:rPr>
                <w:rFonts w:ascii="Cambria" w:hAnsi="Cambria"/>
                <w:sz w:val="17"/>
                <w:szCs w:val="17"/>
                <w:vertAlign w:val="superscript"/>
              </w:rPr>
              <w:t>2</w:t>
            </w:r>
          </w:p>
        </w:tc>
      </w:tr>
    </w:tbl>
    <w:p w:rsidR="00253221" w:rsidRPr="00C46464" w:rsidRDefault="00253221" w:rsidP="00253221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</w:rPr>
      </w:pPr>
      <w:r w:rsidRPr="00C46464">
        <w:rPr>
          <w:rFonts w:ascii="Cambria" w:hAnsi="Cambria"/>
          <w:sz w:val="19"/>
        </w:rPr>
        <w:t>Z. v.</w:t>
      </w:r>
      <w:r w:rsidRPr="00C46464">
        <w:rPr>
          <w:rFonts w:ascii="Cambria" w:hAnsi="Cambria"/>
          <w:sz w:val="19"/>
          <w:vertAlign w:val="superscript"/>
        </w:rPr>
        <w:t>2</w:t>
      </w:r>
    </w:p>
    <w:p w:rsidR="00253221" w:rsidRPr="00C46464" w:rsidRDefault="00253221" w:rsidP="00253221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</w:rPr>
      </w:pPr>
    </w:p>
    <w:p w:rsidR="00253221" w:rsidRPr="006D78EC" w:rsidRDefault="00253221" w:rsidP="00253221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6D78EC">
        <w:rPr>
          <w:rFonts w:ascii="Cambria" w:hAnsi="Cambria"/>
          <w:sz w:val="17"/>
          <w:szCs w:val="17"/>
        </w:rPr>
        <w:t xml:space="preserve">Piezīmes. </w:t>
      </w:r>
    </w:p>
    <w:p w:rsidR="00253221" w:rsidRPr="006D78EC" w:rsidRDefault="00253221" w:rsidP="00253221">
      <w:pPr>
        <w:pStyle w:val="tvhtml"/>
        <w:shd w:val="clear" w:color="auto" w:fill="FFFFFF"/>
        <w:spacing w:before="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6D78EC">
        <w:rPr>
          <w:rFonts w:ascii="Cambria" w:hAnsi="Cambria"/>
          <w:sz w:val="17"/>
          <w:szCs w:val="17"/>
          <w:vertAlign w:val="superscript"/>
        </w:rPr>
        <w:t>1 </w:t>
      </w:r>
      <w:r w:rsidRPr="006D78EC">
        <w:rPr>
          <w:rFonts w:ascii="Cambria" w:hAnsi="Cambria"/>
          <w:sz w:val="17"/>
          <w:szCs w:val="17"/>
        </w:rPr>
        <w:t>Norāda "tūrisma aģenta", "tūrisma operatora" vai "tūrisma aģenta un tūrisma operatora".</w:t>
      </w:r>
    </w:p>
    <w:p w:rsidR="00253221" w:rsidRPr="006D78EC" w:rsidRDefault="00253221" w:rsidP="00253221">
      <w:pPr>
        <w:pStyle w:val="tvhtml"/>
        <w:shd w:val="clear" w:color="auto" w:fill="FFFFFF"/>
        <w:spacing w:before="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6D78EC">
        <w:rPr>
          <w:rFonts w:ascii="Cambria" w:hAnsi="Cambria"/>
          <w:sz w:val="17"/>
          <w:szCs w:val="17"/>
          <w:vertAlign w:val="superscript"/>
        </w:rPr>
        <w:t>2 </w:t>
      </w:r>
      <w:r w:rsidRPr="006D78EC">
        <w:rPr>
          <w:rFonts w:ascii="Cambria" w:hAnsi="Cambria"/>
          <w:sz w:val="17"/>
          <w:szCs w:val="17"/>
        </w:rPr>
        <w:t>Dokumenta rekvizītus "paraksts" un "z. v." neaizpilda, ja elektroniskais dokuments ir sagatavots atbilstoši normatīvajiem aktiem par elektronisko dokumentu noformēšanu.</w:t>
      </w:r>
    </w:p>
    <w:p w:rsidR="001361B8" w:rsidRPr="00253221" w:rsidRDefault="001361B8" w:rsidP="00253221">
      <w:bookmarkStart w:id="0" w:name="_GoBack"/>
      <w:bookmarkEnd w:id="0"/>
    </w:p>
    <w:sectPr w:rsidR="001361B8" w:rsidRPr="002532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221"/>
    <w:rsid w:val="001361B8"/>
    <w:rsid w:val="0025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22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253221"/>
    <w:pPr>
      <w:spacing w:before="100" w:beforeAutospacing="1" w:after="100" w:afterAutospacing="1"/>
    </w:pPr>
    <w:rPr>
      <w:rFonts w:eastAsia="Times New Roman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22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253221"/>
    <w:pPr>
      <w:spacing w:before="100" w:beforeAutospacing="1" w:after="100" w:afterAutospacing="1"/>
    </w:pPr>
    <w:rPr>
      <w:rFonts w:eastAsia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682</Words>
  <Characters>389</Characters>
  <Application>Microsoft Office Word</Application>
  <DocSecurity>0</DocSecurity>
  <Lines>3</Lines>
  <Paragraphs>2</Paragraphs>
  <ScaleCrop>false</ScaleCrop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2018-07-17T13:22:00Z</dcterms:created>
  <dcterms:modified xsi:type="dcterms:W3CDTF">2018-07-17T13:23:00Z</dcterms:modified>
</cp:coreProperties>
</file>