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darba dienu pārcelšanu 2024.gadā"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23-TA-1069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