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543E8" w14:textId="32A0641C" w:rsidR="00294778" w:rsidRPr="00EC2467" w:rsidRDefault="00294778" w:rsidP="0029477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3ABAFEC9" w14:textId="77777777" w:rsidR="00294778" w:rsidRPr="00EC2467" w:rsidRDefault="00294778" w:rsidP="0029477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32CD4740" w14:textId="77777777" w:rsidR="00294778" w:rsidRPr="00EC2467" w:rsidRDefault="00294778" w:rsidP="0029477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4. jūlija</w:t>
      </w:r>
    </w:p>
    <w:p w14:paraId="0833411D" w14:textId="77777777" w:rsidR="00294778" w:rsidRDefault="00294778" w:rsidP="0029477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368</w:t>
      </w:r>
    </w:p>
    <w:p w14:paraId="3155A75D" w14:textId="77777777" w:rsidR="00294778" w:rsidRDefault="00294778" w:rsidP="00294778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2E3963D5" w14:textId="0A759EF2" w:rsidR="00B12E40" w:rsidRDefault="00B12E40" w:rsidP="00CE2E9C">
      <w:pPr>
        <w:spacing w:after="0" w:line="240" w:lineRule="auto"/>
        <w:jc w:val="center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031C62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Attīstības aktivitātes izmaiņu pieprasījums</w:t>
      </w:r>
    </w:p>
    <w:p w14:paraId="67F2A764" w14:textId="77777777" w:rsidR="00B12E40" w:rsidRPr="00CE2E9C" w:rsidRDefault="00B12E40" w:rsidP="00294778">
      <w:pPr>
        <w:spacing w:after="0" w:line="240" w:lineRule="auto"/>
        <w:rPr>
          <w:rFonts w:ascii="Times New Roman" w:eastAsia="Times New Roman" w:hAnsi="Times New Roman" w:cs="Calibri"/>
          <w:color w:val="333333"/>
          <w:sz w:val="24"/>
          <w:szCs w:val="20"/>
          <w:lang w:eastAsia="en-GB"/>
        </w:rPr>
      </w:pP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680"/>
        <w:gridCol w:w="6691"/>
        <w:gridCol w:w="284"/>
        <w:gridCol w:w="1134"/>
        <w:gridCol w:w="283"/>
      </w:tblGrid>
      <w:tr w:rsidR="00DC02D0" w:rsidRPr="00DC02D0" w14:paraId="1FC3F99E" w14:textId="77777777" w:rsidTr="00CE2E9C">
        <w:trPr>
          <w:trHeight w:val="300"/>
        </w:trPr>
        <w:tc>
          <w:tcPr>
            <w:tcW w:w="680" w:type="dxa"/>
            <w:shd w:val="clear" w:color="000000" w:fill="E7E6E6"/>
            <w:vAlign w:val="bottom"/>
            <w:hideMark/>
          </w:tcPr>
          <w:p w14:paraId="5A312528" w14:textId="77777777" w:rsidR="00157068" w:rsidRPr="00CE2E9C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2E9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6691" w:type="dxa"/>
            <w:shd w:val="clear" w:color="000000" w:fill="E7E6E6"/>
            <w:vAlign w:val="bottom"/>
            <w:hideMark/>
          </w:tcPr>
          <w:p w14:paraId="2A6B591B" w14:textId="77777777" w:rsidR="00157068" w:rsidRPr="00AE69DF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E69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Institūcija</w:t>
            </w:r>
            <w:r w:rsidRPr="00AE69D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284" w:type="dxa"/>
            <w:shd w:val="clear" w:color="000000" w:fill="E7E6E6"/>
            <w:vAlign w:val="bottom"/>
            <w:hideMark/>
          </w:tcPr>
          <w:p w14:paraId="73463806" w14:textId="1A62E143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67E02880" w14:textId="77777777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Nozare</w:t>
            </w: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1D7EAD1D" w14:textId="5AE97CAC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05E5FFC2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3C4BF233" w14:textId="5E6890EB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6691" w:type="dxa"/>
            <w:shd w:val="clear" w:color="auto" w:fill="auto"/>
            <w:vAlign w:val="center"/>
            <w:hideMark/>
          </w:tcPr>
          <w:p w14:paraId="48975329" w14:textId="3EB23E4D" w:rsidR="00157068" w:rsidRPr="00DC02D0" w:rsidRDefault="00052252" w:rsidP="002172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Atbildīgā i</w:t>
            </w:r>
            <w:r w:rsidR="00157068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nstitūcija </w:t>
            </w:r>
            <w:r w:rsidR="00F54EC0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–</w:t>
            </w:r>
            <w:r w:rsidR="00157068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885C2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attīstāmās </w:t>
            </w:r>
            <w:r w:rsidR="00157068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informācijas sistēmas pārzini</w:t>
            </w:r>
            <w:r w:rsidR="00D76CF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s</w:t>
            </w:r>
          </w:p>
        </w:tc>
        <w:tc>
          <w:tcPr>
            <w:tcW w:w="284" w:type="dxa"/>
            <w:shd w:val="clear" w:color="000000" w:fill="E7E6E6"/>
            <w:vAlign w:val="bottom"/>
            <w:hideMark/>
          </w:tcPr>
          <w:p w14:paraId="705E346B" w14:textId="6C8C6F72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690DD59E" w14:textId="4A60C86C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52C90C34" w14:textId="7DF5AD53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44FA4880" w14:textId="77777777" w:rsidTr="00CE2E9C">
        <w:trPr>
          <w:trHeight w:val="284"/>
        </w:trPr>
        <w:tc>
          <w:tcPr>
            <w:tcW w:w="680" w:type="dxa"/>
            <w:shd w:val="clear" w:color="000000" w:fill="E7E6E6"/>
            <w:hideMark/>
          </w:tcPr>
          <w:p w14:paraId="63917949" w14:textId="629C4DB7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6691" w:type="dxa"/>
            <w:shd w:val="clear" w:color="000000" w:fill="E7E6E6"/>
            <w:hideMark/>
          </w:tcPr>
          <w:p w14:paraId="5EE6CE1E" w14:textId="215E5580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  <w:hideMark/>
          </w:tcPr>
          <w:p w14:paraId="577E449E" w14:textId="3B02D82E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221B3492" w14:textId="55073E0A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08BC9058" w14:textId="11E3ED43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5E0F99C8" w14:textId="77777777" w:rsidTr="00CE2E9C">
        <w:trPr>
          <w:trHeight w:val="283"/>
        </w:trPr>
        <w:tc>
          <w:tcPr>
            <w:tcW w:w="680" w:type="dxa"/>
            <w:shd w:val="clear" w:color="000000" w:fill="E7E6E6"/>
            <w:hideMark/>
          </w:tcPr>
          <w:p w14:paraId="50BC29BF" w14:textId="77777777" w:rsidR="00157068" w:rsidRPr="00CE2E9C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2E9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6691" w:type="dxa"/>
            <w:shd w:val="clear" w:color="000000" w:fill="E7E6E6"/>
            <w:hideMark/>
          </w:tcPr>
          <w:p w14:paraId="5D9A56A8" w14:textId="77777777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E69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Attīstības aktivitātes nosaukums</w:t>
            </w:r>
            <w:r w:rsidRPr="00DC02D0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  <w:tc>
          <w:tcPr>
            <w:tcW w:w="284" w:type="dxa"/>
            <w:shd w:val="clear" w:color="000000" w:fill="E7E6E6"/>
            <w:hideMark/>
          </w:tcPr>
          <w:p w14:paraId="04FB55CF" w14:textId="772C3DE4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39179375" w14:textId="774F4438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VIR</w:t>
            </w:r>
            <w:r w:rsidR="00D76CF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SIS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Nr.</w:t>
            </w: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5880BE41" w14:textId="7011DED5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3998A0BF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178B6327" w14:textId="36F903DE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6691" w:type="dxa"/>
            <w:shd w:val="clear" w:color="auto" w:fill="auto"/>
            <w:vAlign w:val="center"/>
            <w:hideMark/>
          </w:tcPr>
          <w:p w14:paraId="59678C4F" w14:textId="0A16284E" w:rsidR="00157068" w:rsidRPr="00DC02D0" w:rsidRDefault="00157068" w:rsidP="002172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Nosaukums un attīstāmās informācijas sistēmas VIRSIS identifikators, ja tāds ir piešķirts</w:t>
            </w:r>
          </w:p>
        </w:tc>
        <w:tc>
          <w:tcPr>
            <w:tcW w:w="284" w:type="dxa"/>
            <w:shd w:val="clear" w:color="000000" w:fill="E7E6E6"/>
            <w:hideMark/>
          </w:tcPr>
          <w:p w14:paraId="747E94ED" w14:textId="0F14E4D9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37244D52" w14:textId="789E73C2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06B71B22" w14:textId="71CBC658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96066F" w14:paraId="2511B327" w14:textId="77777777" w:rsidTr="00CE2E9C">
        <w:trPr>
          <w:trHeight w:val="284"/>
        </w:trPr>
        <w:tc>
          <w:tcPr>
            <w:tcW w:w="680" w:type="dxa"/>
            <w:shd w:val="clear" w:color="000000" w:fill="E7E6E6"/>
            <w:hideMark/>
          </w:tcPr>
          <w:p w14:paraId="2F5B9E79" w14:textId="2F9C0843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6691" w:type="dxa"/>
            <w:shd w:val="clear" w:color="000000" w:fill="E7E6E6"/>
            <w:hideMark/>
          </w:tcPr>
          <w:p w14:paraId="68DB4EB0" w14:textId="0FF5CB5C" w:rsidR="00157068" w:rsidRPr="00CE2E9C" w:rsidRDefault="00157068" w:rsidP="00CE2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  <w:hideMark/>
          </w:tcPr>
          <w:p w14:paraId="4066A1C2" w14:textId="638733CE" w:rsidR="00157068" w:rsidRPr="00CE2E9C" w:rsidRDefault="00157068" w:rsidP="00CE2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3C5877ED" w14:textId="31851B53" w:rsidR="00157068" w:rsidRPr="00CE2E9C" w:rsidRDefault="00157068" w:rsidP="00CE2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28FDA0E1" w14:textId="5A7614A5" w:rsidR="00157068" w:rsidRPr="00CE2E9C" w:rsidRDefault="00157068" w:rsidP="00960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</w:tr>
      <w:tr w:rsidR="00DC02D0" w:rsidRPr="00DC02D0" w14:paraId="63B6ACB4" w14:textId="77777777" w:rsidTr="00CE2E9C">
        <w:trPr>
          <w:cantSplit/>
          <w:trHeight w:val="300"/>
        </w:trPr>
        <w:tc>
          <w:tcPr>
            <w:tcW w:w="680" w:type="dxa"/>
            <w:shd w:val="clear" w:color="000000" w:fill="E7E6E6"/>
            <w:hideMark/>
          </w:tcPr>
          <w:p w14:paraId="3312A9B9" w14:textId="77777777" w:rsidR="00157068" w:rsidRPr="00CE2E9C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2E9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6691" w:type="dxa"/>
            <w:shd w:val="clear" w:color="000000" w:fill="E7E6E6"/>
            <w:hideMark/>
          </w:tcPr>
          <w:p w14:paraId="6E05EDC7" w14:textId="77777777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E69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Attīstības aktivitātes satura īss apraksts</w:t>
            </w:r>
            <w:r w:rsidRPr="00DC02D0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  <w:tc>
          <w:tcPr>
            <w:tcW w:w="284" w:type="dxa"/>
            <w:shd w:val="clear" w:color="000000" w:fill="E7E6E6"/>
            <w:hideMark/>
          </w:tcPr>
          <w:p w14:paraId="747FE7BF" w14:textId="54DB4631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hideMark/>
          </w:tcPr>
          <w:p w14:paraId="69EA7F59" w14:textId="7F02E171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64246800" w14:textId="2C8FB4A6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7233FD0A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720C5406" w14:textId="77777777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691" w:type="dxa"/>
            <w:shd w:val="clear" w:color="auto" w:fill="auto"/>
            <w:hideMark/>
          </w:tcPr>
          <w:p w14:paraId="5E0053D4" w14:textId="77777777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Risināmā problēma (līdz 2000 rakstu zīmēm)</w:t>
            </w:r>
          </w:p>
        </w:tc>
        <w:tc>
          <w:tcPr>
            <w:tcW w:w="284" w:type="dxa"/>
            <w:shd w:val="clear" w:color="000000" w:fill="E7E6E6"/>
            <w:hideMark/>
          </w:tcPr>
          <w:p w14:paraId="4D9CCA5A" w14:textId="7B20B644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hideMark/>
          </w:tcPr>
          <w:p w14:paraId="130BAC79" w14:textId="2011FCE1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41E46643" w14:textId="6D1EFC88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3EF2BC81" w14:textId="77777777" w:rsidTr="00CE2E9C">
        <w:trPr>
          <w:trHeight w:val="480"/>
        </w:trPr>
        <w:tc>
          <w:tcPr>
            <w:tcW w:w="680" w:type="dxa"/>
            <w:shd w:val="clear" w:color="000000" w:fill="E7E6E6"/>
            <w:hideMark/>
          </w:tcPr>
          <w:p w14:paraId="4F7F6DA1" w14:textId="77777777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691" w:type="dxa"/>
            <w:shd w:val="clear" w:color="auto" w:fill="auto"/>
            <w:hideMark/>
          </w:tcPr>
          <w:p w14:paraId="669DA336" w14:textId="77777777" w:rsidR="00157068" w:rsidRPr="00DC02D0" w:rsidRDefault="00157068" w:rsidP="00374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Galvenās darbības (līdz 2000 rakstu zīmēm par katru no darbībām, tās numurējot, nodalot atsevišķās rindās un norādot indikatīvo finansējumu katrai no darbībām)</w:t>
            </w:r>
          </w:p>
        </w:tc>
        <w:tc>
          <w:tcPr>
            <w:tcW w:w="284" w:type="dxa"/>
            <w:shd w:val="clear" w:color="000000" w:fill="E7E6E6"/>
            <w:hideMark/>
          </w:tcPr>
          <w:p w14:paraId="488B33C5" w14:textId="30FD4132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hideMark/>
          </w:tcPr>
          <w:p w14:paraId="1F4DEEA6" w14:textId="58CAE178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0BC9273B" w14:textId="7A38A05E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21BBA7D9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013671F1" w14:textId="77777777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3.3</w:t>
            </w:r>
            <w:r w:rsidRPr="00DC02D0">
              <w:rPr>
                <w:rFonts w:ascii="Times New Roman" w:eastAsia="Times New Roman" w:hAnsi="Times New Roman" w:cs="Times New Roman"/>
                <w:lang w:eastAsia="lv-LV"/>
              </w:rPr>
              <w:t>.</w:t>
            </w:r>
          </w:p>
        </w:tc>
        <w:tc>
          <w:tcPr>
            <w:tcW w:w="6691" w:type="dxa"/>
            <w:shd w:val="clear" w:color="auto" w:fill="auto"/>
            <w:hideMark/>
          </w:tcPr>
          <w:p w14:paraId="20BDCC32" w14:textId="77777777" w:rsidR="00157068" w:rsidRPr="00DC02D0" w:rsidRDefault="00157068" w:rsidP="00374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Sasniedzamais rezultāts (līdz 2000 rakstu zīmēm)</w:t>
            </w:r>
          </w:p>
        </w:tc>
        <w:tc>
          <w:tcPr>
            <w:tcW w:w="284" w:type="dxa"/>
            <w:shd w:val="clear" w:color="000000" w:fill="E7E6E6"/>
            <w:hideMark/>
          </w:tcPr>
          <w:p w14:paraId="2C4F62FF" w14:textId="7EBAE39E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hideMark/>
          </w:tcPr>
          <w:p w14:paraId="7C95A4E4" w14:textId="696D25F0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13E3B5A1" w14:textId="1B5568B1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40ED6B71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3722F8D0" w14:textId="77777777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3.i</w:t>
            </w:r>
          </w:p>
        </w:tc>
        <w:tc>
          <w:tcPr>
            <w:tcW w:w="6691" w:type="dxa"/>
            <w:shd w:val="clear" w:color="auto" w:fill="auto"/>
            <w:hideMark/>
          </w:tcPr>
          <w:p w14:paraId="53B01A41" w14:textId="77777777" w:rsidR="00157068" w:rsidRPr="00CE2E9C" w:rsidRDefault="00157068" w:rsidP="00374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</w:pPr>
            <w:r w:rsidRPr="00CE2E9C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  <w:t>Apliecinājums "nav mainīts" vai izmaiņu īss apraksts un pamatojums (līdz 500 rakstu zīmēm)</w:t>
            </w:r>
          </w:p>
        </w:tc>
        <w:tc>
          <w:tcPr>
            <w:tcW w:w="284" w:type="dxa"/>
            <w:shd w:val="clear" w:color="000000" w:fill="E7E6E6"/>
            <w:hideMark/>
          </w:tcPr>
          <w:p w14:paraId="25EC0F86" w14:textId="62BB1709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hideMark/>
          </w:tcPr>
          <w:p w14:paraId="6C1C4E56" w14:textId="369E157C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14F61E19" w14:textId="69AAFEF3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87A3F" w:rsidRPr="00DC02D0" w14:paraId="3691E227" w14:textId="77777777" w:rsidTr="00CE2E9C">
        <w:trPr>
          <w:trHeight w:val="284"/>
        </w:trPr>
        <w:tc>
          <w:tcPr>
            <w:tcW w:w="680" w:type="dxa"/>
            <w:shd w:val="clear" w:color="000000" w:fill="E7E6E6"/>
            <w:hideMark/>
          </w:tcPr>
          <w:p w14:paraId="53405C6E" w14:textId="3E6FB12D" w:rsidR="00C87A3F" w:rsidRPr="00DC02D0" w:rsidRDefault="00C87A3F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6691" w:type="dxa"/>
            <w:shd w:val="clear" w:color="000000" w:fill="E7E6E6"/>
            <w:hideMark/>
          </w:tcPr>
          <w:p w14:paraId="6726CD30" w14:textId="5DECDD51" w:rsidR="00C87A3F" w:rsidRPr="00DC02D0" w:rsidRDefault="00C87A3F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  <w:hideMark/>
          </w:tcPr>
          <w:p w14:paraId="569A937C" w14:textId="62F361B0" w:rsidR="00C87A3F" w:rsidRPr="00DC02D0" w:rsidRDefault="00C87A3F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0318EF37" w14:textId="6003A65D" w:rsidR="00C87A3F" w:rsidRPr="00DC02D0" w:rsidRDefault="00C87A3F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6E9DCB6C" w14:textId="071221D1" w:rsidR="00C87A3F" w:rsidRPr="00DC02D0" w:rsidRDefault="00C87A3F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6B429F18" w14:textId="77777777" w:rsidTr="00CE2E9C">
        <w:trPr>
          <w:trHeight w:val="283"/>
        </w:trPr>
        <w:tc>
          <w:tcPr>
            <w:tcW w:w="680" w:type="dxa"/>
            <w:shd w:val="clear" w:color="000000" w:fill="E7E6E6"/>
            <w:hideMark/>
          </w:tcPr>
          <w:p w14:paraId="6F3F9707" w14:textId="77777777" w:rsidR="00157068" w:rsidRPr="00CE2E9C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2E9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6691" w:type="dxa"/>
            <w:shd w:val="clear" w:color="000000" w:fill="E7E6E6"/>
            <w:hideMark/>
          </w:tcPr>
          <w:p w14:paraId="7591E498" w14:textId="7FD23631" w:rsidR="00157068" w:rsidRPr="00941550" w:rsidRDefault="00157068" w:rsidP="00374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41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Ietekme uz citām informācijas sistēmām</w:t>
            </w:r>
            <w:r w:rsidRPr="0094155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284" w:type="dxa"/>
            <w:shd w:val="clear" w:color="000000" w:fill="E7E6E6"/>
            <w:hideMark/>
          </w:tcPr>
          <w:p w14:paraId="78FBA190" w14:textId="2DF7810B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68720560" w14:textId="0B1E5040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VIRSIS Nr.</w:t>
            </w: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79451BA6" w14:textId="5DA81535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47EFDB73" w14:textId="77777777" w:rsidTr="00CE2E9C">
        <w:trPr>
          <w:trHeight w:val="765"/>
        </w:trPr>
        <w:tc>
          <w:tcPr>
            <w:tcW w:w="680" w:type="dxa"/>
            <w:shd w:val="clear" w:color="auto" w:fill="E7E6E6" w:themeFill="background2"/>
            <w:hideMark/>
          </w:tcPr>
          <w:p w14:paraId="75DE5C38" w14:textId="24F96525" w:rsidR="00126CCC" w:rsidRPr="00DC02D0" w:rsidRDefault="00126CCC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4.1.</w:t>
            </w:r>
          </w:p>
        </w:tc>
        <w:tc>
          <w:tcPr>
            <w:tcW w:w="6691" w:type="dxa"/>
            <w:shd w:val="clear" w:color="auto" w:fill="auto"/>
            <w:hideMark/>
          </w:tcPr>
          <w:p w14:paraId="76A71A32" w14:textId="77777777" w:rsidR="00126CCC" w:rsidRPr="00DC02D0" w:rsidRDefault="00126CCC" w:rsidP="00374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Aizvietojamās un ietekmētās informācijas sistēmas: </w:t>
            </w:r>
          </w:p>
          <w:p w14:paraId="1CC41296" w14:textId="0EA9F145" w:rsidR="00386437" w:rsidRDefault="00126CCC" w:rsidP="00374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Katrai ietekmētai (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tai skaitā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aizvietojamai, ja tādas ir) informācijas sistēmai atvēl vienu rindu, aprakstot ietekmi uz konkrēto sistēmu. </w:t>
            </w:r>
          </w:p>
          <w:p w14:paraId="6CD2173D" w14:textId="77777777" w:rsidR="00386437" w:rsidRDefault="00126CCC" w:rsidP="00374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Norāda arī saskarņu izmaiņu būtiski ietekmētās informācijas sistēmas. </w:t>
            </w:r>
          </w:p>
          <w:p w14:paraId="6E84BDF6" w14:textId="27AADD6B" w:rsidR="00126CCC" w:rsidRPr="00DC02D0" w:rsidRDefault="00126CCC" w:rsidP="00374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Norāda ietekmēto </w:t>
            </w:r>
            <w:r w:rsidR="00386437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informācijas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sistēmu VIRSIS identifikatorus</w:t>
            </w:r>
          </w:p>
        </w:tc>
        <w:tc>
          <w:tcPr>
            <w:tcW w:w="284" w:type="dxa"/>
            <w:shd w:val="clear" w:color="000000" w:fill="E7E6E6"/>
            <w:hideMark/>
          </w:tcPr>
          <w:p w14:paraId="75787CAD" w14:textId="60FD26D7" w:rsidR="00126CCC" w:rsidRPr="00DC02D0" w:rsidRDefault="00126CCC" w:rsidP="00126C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A53F1DC" w14:textId="77777777" w:rsidR="00126CCC" w:rsidRPr="00DC02D0" w:rsidRDefault="00126CCC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717245E2" w14:textId="14427AA2" w:rsidR="00126CCC" w:rsidRPr="00DC02D0" w:rsidRDefault="00126CCC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488863D2" w14:textId="77777777" w:rsidTr="00CE2E9C">
        <w:trPr>
          <w:trHeight w:val="397"/>
        </w:trPr>
        <w:tc>
          <w:tcPr>
            <w:tcW w:w="680" w:type="dxa"/>
            <w:shd w:val="clear" w:color="000000" w:fill="E7E6E6"/>
            <w:hideMark/>
          </w:tcPr>
          <w:p w14:paraId="57C2976E" w14:textId="77777777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4.2.</w:t>
            </w:r>
          </w:p>
        </w:tc>
        <w:tc>
          <w:tcPr>
            <w:tcW w:w="6691" w:type="dxa"/>
            <w:shd w:val="clear" w:color="auto" w:fill="auto"/>
            <w:hideMark/>
          </w:tcPr>
          <w:p w14:paraId="5F3829D4" w14:textId="6AC7DF31" w:rsidR="00157068" w:rsidRPr="00DC02D0" w:rsidRDefault="00157068" w:rsidP="00374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Dati, kas tiks saņemti vai nodoti citām informācijas sistēmām. Datus grupē pa informācijas sistēmu rindām, norādot attiecīgo informācijas sistēmu VIRSIS identifikatorus </w:t>
            </w:r>
          </w:p>
        </w:tc>
        <w:tc>
          <w:tcPr>
            <w:tcW w:w="284" w:type="dxa"/>
            <w:shd w:val="clear" w:color="000000" w:fill="E7E6E6"/>
            <w:hideMark/>
          </w:tcPr>
          <w:p w14:paraId="08A9A62D" w14:textId="10CA59E2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F58BEFF" w14:textId="77777777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3AA434BF" w14:textId="55674D4D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032A3060" w14:textId="77777777" w:rsidTr="00CE2E9C">
        <w:trPr>
          <w:trHeight w:val="397"/>
        </w:trPr>
        <w:tc>
          <w:tcPr>
            <w:tcW w:w="680" w:type="dxa"/>
            <w:shd w:val="clear" w:color="000000" w:fill="E7E6E6"/>
            <w:hideMark/>
          </w:tcPr>
          <w:p w14:paraId="336A405D" w14:textId="77777777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4.3.</w:t>
            </w:r>
          </w:p>
        </w:tc>
        <w:tc>
          <w:tcPr>
            <w:tcW w:w="6691" w:type="dxa"/>
            <w:shd w:val="clear" w:color="auto" w:fill="auto"/>
            <w:hideMark/>
          </w:tcPr>
          <w:p w14:paraId="0E33F7CB" w14:textId="5E84894C" w:rsidR="00157068" w:rsidRPr="00CE2E9C" w:rsidRDefault="00157068" w:rsidP="00374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</w:pPr>
            <w:r w:rsidRPr="00CE2E9C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  <w:t>Informācija par attīstāmām koplietošanas komponentēm un pakalpojumiem (līdz 500</w:t>
            </w:r>
            <w:r w:rsidR="00F21577" w:rsidRPr="00CE2E9C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  <w:t> </w:t>
            </w:r>
            <w:r w:rsidRPr="00CE2E9C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  <w:t>rakstu zīmēm par katru, nodalot atsevišķās rindās. VIRSIS identifikatoru komponentēm norāda, ja tas ir piešķirts)</w:t>
            </w:r>
          </w:p>
        </w:tc>
        <w:tc>
          <w:tcPr>
            <w:tcW w:w="284" w:type="dxa"/>
            <w:shd w:val="clear" w:color="000000" w:fill="E7E6E6"/>
            <w:hideMark/>
          </w:tcPr>
          <w:p w14:paraId="7AB5EF93" w14:textId="1D941795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0B4C986" w14:textId="77777777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22A3DB8B" w14:textId="770D6281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5CBE1B38" w14:textId="77777777" w:rsidTr="00CE2E9C">
        <w:trPr>
          <w:cantSplit/>
          <w:trHeight w:val="284"/>
        </w:trPr>
        <w:tc>
          <w:tcPr>
            <w:tcW w:w="680" w:type="dxa"/>
            <w:shd w:val="clear" w:color="000000" w:fill="E7E6E6"/>
            <w:hideMark/>
          </w:tcPr>
          <w:p w14:paraId="048E944B" w14:textId="77777777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4.i</w:t>
            </w:r>
          </w:p>
        </w:tc>
        <w:tc>
          <w:tcPr>
            <w:tcW w:w="6691" w:type="dxa"/>
            <w:shd w:val="clear" w:color="auto" w:fill="auto"/>
            <w:hideMark/>
          </w:tcPr>
          <w:p w14:paraId="6CDBA450" w14:textId="77777777" w:rsidR="00157068" w:rsidRPr="00DC02D0" w:rsidRDefault="00157068" w:rsidP="00374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Apliecinājums "nav mainīts" vai izmaiņu apraksts un pamatojums (līdz 500 rakstu zīmēm)</w:t>
            </w:r>
          </w:p>
        </w:tc>
        <w:tc>
          <w:tcPr>
            <w:tcW w:w="284" w:type="dxa"/>
            <w:shd w:val="clear" w:color="000000" w:fill="E7E6E6"/>
            <w:hideMark/>
          </w:tcPr>
          <w:p w14:paraId="413B8232" w14:textId="555962FA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22FE8D82" w14:textId="5788DF68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1A8789CC" w14:textId="38EF6C07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66E8932E" w14:textId="77777777" w:rsidTr="00CE2E9C">
        <w:trPr>
          <w:cantSplit/>
          <w:trHeight w:val="284"/>
        </w:trPr>
        <w:tc>
          <w:tcPr>
            <w:tcW w:w="680" w:type="dxa"/>
            <w:shd w:val="clear" w:color="000000" w:fill="E7E6E6"/>
            <w:hideMark/>
          </w:tcPr>
          <w:p w14:paraId="04271175" w14:textId="77777777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4.s</w:t>
            </w:r>
          </w:p>
        </w:tc>
        <w:tc>
          <w:tcPr>
            <w:tcW w:w="6691" w:type="dxa"/>
            <w:shd w:val="clear" w:color="auto" w:fill="auto"/>
            <w:hideMark/>
          </w:tcPr>
          <w:p w14:paraId="69D56E5F" w14:textId="16D47907" w:rsidR="00157068" w:rsidRPr="00DC02D0" w:rsidRDefault="00157068" w:rsidP="00374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</w:t>
            </w:r>
            <w:r w:rsidR="00593F38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nstitūcijas</w:t>
            </w:r>
            <w:r w:rsidR="000818B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</w:t>
            </w:r>
            <w:r w:rsidR="00593F38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ar kurām</w:t>
            </w:r>
            <w:r w:rsidR="00934688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F66661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tiks saskaņota attīstības aktivitātes apraksta izmaiņa</w:t>
            </w:r>
            <w:r w:rsidR="00593F38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s</w:t>
            </w:r>
          </w:p>
        </w:tc>
        <w:tc>
          <w:tcPr>
            <w:tcW w:w="284" w:type="dxa"/>
            <w:shd w:val="clear" w:color="000000" w:fill="E7E6E6"/>
            <w:hideMark/>
          </w:tcPr>
          <w:p w14:paraId="3BF82D8B" w14:textId="7033D1A4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3AF81114" w14:textId="54101AD0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59B3EF1A" w14:textId="08E18857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204AA33B" w14:textId="77777777" w:rsidTr="00CE2E9C">
        <w:trPr>
          <w:trHeight w:val="284"/>
        </w:trPr>
        <w:tc>
          <w:tcPr>
            <w:tcW w:w="680" w:type="dxa"/>
            <w:shd w:val="clear" w:color="000000" w:fill="E7E6E6"/>
            <w:hideMark/>
          </w:tcPr>
          <w:p w14:paraId="03634AA5" w14:textId="0EFE6117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6691" w:type="dxa"/>
            <w:shd w:val="clear" w:color="000000" w:fill="E7E6E6"/>
            <w:hideMark/>
          </w:tcPr>
          <w:p w14:paraId="133343E2" w14:textId="4FDF6108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  <w:hideMark/>
          </w:tcPr>
          <w:p w14:paraId="30BFE176" w14:textId="479A5A28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4C3933B9" w14:textId="4F381EDD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49822177" w14:textId="3704D309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00B8C3A7" w14:textId="77777777" w:rsidTr="00CE2E9C">
        <w:trPr>
          <w:trHeight w:val="283"/>
        </w:trPr>
        <w:tc>
          <w:tcPr>
            <w:tcW w:w="680" w:type="dxa"/>
            <w:shd w:val="clear" w:color="000000" w:fill="E7E6E6"/>
            <w:hideMark/>
          </w:tcPr>
          <w:p w14:paraId="6A64CF78" w14:textId="77777777" w:rsidR="00157068" w:rsidRPr="00CE2E9C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2E9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6691" w:type="dxa"/>
            <w:shd w:val="clear" w:color="000000" w:fill="E7E6E6"/>
            <w:hideMark/>
          </w:tcPr>
          <w:p w14:paraId="387821E9" w14:textId="77777777" w:rsidR="00157068" w:rsidRPr="00DC02D0" w:rsidRDefault="00157068" w:rsidP="00941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41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Tehnoloģiskais raksturojums</w:t>
            </w:r>
            <w:r w:rsidRPr="00DC02D0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  <w:tc>
          <w:tcPr>
            <w:tcW w:w="284" w:type="dxa"/>
            <w:shd w:val="clear" w:color="000000" w:fill="E7E6E6"/>
            <w:hideMark/>
          </w:tcPr>
          <w:p w14:paraId="73B9B006" w14:textId="078179BD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center"/>
            <w:hideMark/>
          </w:tcPr>
          <w:p w14:paraId="35A2C1DA" w14:textId="2392A3EE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3FF3A2C9" w14:textId="4F20D670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84D5B" w:rsidRPr="00DC02D0" w14:paraId="24A5EF67" w14:textId="77777777" w:rsidTr="00CE2E9C">
        <w:trPr>
          <w:trHeight w:val="227"/>
        </w:trPr>
        <w:tc>
          <w:tcPr>
            <w:tcW w:w="680" w:type="dxa"/>
            <w:shd w:val="clear" w:color="auto" w:fill="E7E6E6" w:themeFill="background2"/>
            <w:hideMark/>
          </w:tcPr>
          <w:p w14:paraId="4B368DD9" w14:textId="0D280CE6" w:rsidR="00184D5B" w:rsidRPr="00DC02D0" w:rsidRDefault="00184D5B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5.1.</w:t>
            </w:r>
          </w:p>
        </w:tc>
        <w:tc>
          <w:tcPr>
            <w:tcW w:w="6691" w:type="dxa"/>
            <w:shd w:val="clear" w:color="auto" w:fill="auto"/>
            <w:hideMark/>
          </w:tcPr>
          <w:p w14:paraId="06EC8FCF" w14:textId="53EE9A71" w:rsidR="00184D5B" w:rsidRPr="00DC02D0" w:rsidRDefault="00184D5B" w:rsidP="007E4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Kiberdrošība</w:t>
            </w:r>
          </w:p>
        </w:tc>
        <w:tc>
          <w:tcPr>
            <w:tcW w:w="1701" w:type="dxa"/>
            <w:gridSpan w:val="3"/>
            <w:shd w:val="clear" w:color="000000" w:fill="E7E6E6"/>
            <w:hideMark/>
          </w:tcPr>
          <w:p w14:paraId="6FD6F5F0" w14:textId="49F59D81" w:rsidR="00184D5B" w:rsidRPr="00DC02D0" w:rsidRDefault="00184D5B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Prasību izpild</w:t>
            </w:r>
            <w:r w:rsidR="00DA25A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e</w:t>
            </w:r>
          </w:p>
        </w:tc>
      </w:tr>
      <w:tr w:rsidR="00184D5B" w:rsidRPr="00DC02D0" w14:paraId="2F44C5F8" w14:textId="77777777" w:rsidTr="00CE2E9C">
        <w:trPr>
          <w:trHeight w:val="283"/>
        </w:trPr>
        <w:tc>
          <w:tcPr>
            <w:tcW w:w="680" w:type="dxa"/>
            <w:shd w:val="clear" w:color="auto" w:fill="E7E6E6" w:themeFill="background2"/>
          </w:tcPr>
          <w:p w14:paraId="16DA44F9" w14:textId="6C5B5BC2" w:rsidR="00184D5B" w:rsidRPr="00DC02D0" w:rsidRDefault="00DA25A0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5.1.1.</w:t>
            </w:r>
          </w:p>
        </w:tc>
        <w:tc>
          <w:tcPr>
            <w:tcW w:w="6691" w:type="dxa"/>
            <w:shd w:val="clear" w:color="auto" w:fill="auto"/>
          </w:tcPr>
          <w:p w14:paraId="4E94AFD7" w14:textId="6EBAAB0D" w:rsidR="00184D5B" w:rsidRPr="00DC02D0" w:rsidRDefault="007E431D" w:rsidP="00DA25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Par informācijas tehnoloģiju drošības pārvaldību atbildīgā persona (ja drošības pārvaldības </w:t>
            </w:r>
            <w:r w:rsidR="00386437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organizēšan</w:t>
            </w:r>
            <w:r w:rsidR="0038643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ā</w:t>
            </w:r>
            <w:r w:rsidR="00386437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ir iesaistīts ārpakalpojumu sniedzējs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-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)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,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norādīt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to)</w:t>
            </w:r>
          </w:p>
        </w:tc>
        <w:tc>
          <w:tcPr>
            <w:tcW w:w="284" w:type="dxa"/>
            <w:shd w:val="clear" w:color="000000" w:fill="E7E6E6"/>
          </w:tcPr>
          <w:p w14:paraId="392AAB77" w14:textId="77777777" w:rsidR="00184D5B" w:rsidRPr="00DC02D0" w:rsidRDefault="00184D5B" w:rsidP="00126C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</w:tcPr>
          <w:p w14:paraId="3500BE56" w14:textId="77777777" w:rsidR="00184D5B" w:rsidRPr="00DC02D0" w:rsidRDefault="00184D5B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7892B55E" w14:textId="77777777" w:rsidR="00184D5B" w:rsidRPr="00DC02D0" w:rsidRDefault="00184D5B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184D5B" w:rsidRPr="00DC02D0" w14:paraId="60FD217F" w14:textId="77777777" w:rsidTr="00CE2E9C">
        <w:trPr>
          <w:trHeight w:val="283"/>
        </w:trPr>
        <w:tc>
          <w:tcPr>
            <w:tcW w:w="680" w:type="dxa"/>
            <w:shd w:val="clear" w:color="auto" w:fill="E7E6E6" w:themeFill="background2"/>
          </w:tcPr>
          <w:p w14:paraId="4E094148" w14:textId="6452DD28" w:rsidR="00184D5B" w:rsidRPr="00DC02D0" w:rsidRDefault="00DA25A0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5.1.2.</w:t>
            </w:r>
          </w:p>
        </w:tc>
        <w:tc>
          <w:tcPr>
            <w:tcW w:w="6691" w:type="dxa"/>
            <w:shd w:val="clear" w:color="auto" w:fill="auto"/>
          </w:tcPr>
          <w:p w14:paraId="541A53CD" w14:textId="6030C7F3" w:rsidR="00184D5B" w:rsidRPr="00DA25A0" w:rsidRDefault="007E431D" w:rsidP="00126C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Informācijas sistēmas drošības kategorija un tās pamatojums ar pieejamības, integritātes un konfidencialitātes prasībām saskaņā ar MK not. Nr. </w:t>
            </w:r>
            <w:r w:rsidR="0070624B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442</w:t>
            </w:r>
            <w:r w:rsidR="0070624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1</w:t>
            </w:r>
            <w:r w:rsidR="0070624B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</w:p>
        </w:tc>
        <w:tc>
          <w:tcPr>
            <w:tcW w:w="284" w:type="dxa"/>
            <w:shd w:val="clear" w:color="000000" w:fill="E7E6E6"/>
          </w:tcPr>
          <w:p w14:paraId="110DC7DA" w14:textId="77777777" w:rsidR="00184D5B" w:rsidRPr="00DC02D0" w:rsidRDefault="00184D5B" w:rsidP="00126C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</w:tcPr>
          <w:p w14:paraId="58B8AAA5" w14:textId="77777777" w:rsidR="00184D5B" w:rsidRPr="00DC02D0" w:rsidRDefault="00184D5B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3F775B7A" w14:textId="77777777" w:rsidR="00184D5B" w:rsidRPr="00DC02D0" w:rsidRDefault="00184D5B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184D5B" w:rsidRPr="00DC02D0" w14:paraId="7BA404A6" w14:textId="77777777" w:rsidTr="00CE2E9C">
        <w:trPr>
          <w:trHeight w:val="340"/>
        </w:trPr>
        <w:tc>
          <w:tcPr>
            <w:tcW w:w="680" w:type="dxa"/>
            <w:shd w:val="clear" w:color="auto" w:fill="E7E6E6" w:themeFill="background2"/>
          </w:tcPr>
          <w:p w14:paraId="01241531" w14:textId="0377B25F" w:rsidR="00184D5B" w:rsidRPr="00DC02D0" w:rsidRDefault="00DA25A0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5.1.3.</w:t>
            </w:r>
          </w:p>
        </w:tc>
        <w:tc>
          <w:tcPr>
            <w:tcW w:w="6691" w:type="dxa"/>
            <w:shd w:val="clear" w:color="auto" w:fill="auto"/>
          </w:tcPr>
          <w:p w14:paraId="604DB86A" w14:textId="4A73A8E4" w:rsidR="00184D5B" w:rsidRPr="00DA25A0" w:rsidRDefault="00386437" w:rsidP="00126C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Informācijas s</w:t>
            </w:r>
            <w:r w:rsidR="007E431D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istēmas drošības pārvaldības organizēšanas kārtība (piemēram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</w:t>
            </w:r>
            <w:r w:rsidR="007E431D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organizatoriskie un tehniskie drošības pasākumi) (līdz 500 rakstu zīmēm)</w:t>
            </w:r>
          </w:p>
        </w:tc>
        <w:tc>
          <w:tcPr>
            <w:tcW w:w="284" w:type="dxa"/>
            <w:shd w:val="clear" w:color="000000" w:fill="E7E6E6"/>
          </w:tcPr>
          <w:p w14:paraId="20A8AA2C" w14:textId="77777777" w:rsidR="00184D5B" w:rsidRPr="00DC02D0" w:rsidRDefault="00184D5B" w:rsidP="00126C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</w:tcPr>
          <w:p w14:paraId="019512DC" w14:textId="77777777" w:rsidR="00184D5B" w:rsidRPr="00DC02D0" w:rsidRDefault="00184D5B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4F01303A" w14:textId="77777777" w:rsidR="00184D5B" w:rsidRPr="00DC02D0" w:rsidRDefault="00184D5B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7E431D" w:rsidRPr="00DC02D0" w14:paraId="28EFAC74" w14:textId="77777777" w:rsidTr="00CE2E9C">
        <w:trPr>
          <w:trHeight w:val="283"/>
        </w:trPr>
        <w:tc>
          <w:tcPr>
            <w:tcW w:w="680" w:type="dxa"/>
            <w:shd w:val="clear" w:color="auto" w:fill="E7E6E6" w:themeFill="background2"/>
          </w:tcPr>
          <w:p w14:paraId="6E31D7CF" w14:textId="37548FD2" w:rsidR="007E431D" w:rsidRPr="00DC02D0" w:rsidRDefault="00DA25A0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5.1.4.</w:t>
            </w:r>
          </w:p>
        </w:tc>
        <w:tc>
          <w:tcPr>
            <w:tcW w:w="6691" w:type="dxa"/>
            <w:shd w:val="clear" w:color="auto" w:fill="auto"/>
          </w:tcPr>
          <w:p w14:paraId="09311B9C" w14:textId="58A58A6A" w:rsidR="007E431D" w:rsidRPr="00DC02D0" w:rsidRDefault="007E431D" w:rsidP="007E4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Plānotās drošības pārbaudes (kādus drošības testus veiks </w:t>
            </w:r>
            <w:r w:rsidR="0038643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piem</w:t>
            </w:r>
            <w:r w:rsidR="0038643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ēram,</w:t>
            </w:r>
            <w:r w:rsidR="00386437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ielaušanās </w:t>
            </w:r>
            <w:r w:rsidR="00386437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test</w:t>
            </w:r>
            <w:r w:rsidR="0038643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us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</w:t>
            </w:r>
            <w:r w:rsidR="0038643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konfigurācijas</w:t>
            </w:r>
            <w:r w:rsidR="0038643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vai</w:t>
            </w:r>
            <w:r w:rsidR="00386437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koda, pārbaudes utt.), kādas būs papildu drošības kontroles</w:t>
            </w:r>
            <w:r w:rsidR="0038643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)</w:t>
            </w:r>
            <w:r w:rsidR="00386437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un citas īstenojamās darbības (līdz 3000 rakstu zīmēm) </w:t>
            </w:r>
          </w:p>
        </w:tc>
        <w:tc>
          <w:tcPr>
            <w:tcW w:w="284" w:type="dxa"/>
            <w:shd w:val="clear" w:color="000000" w:fill="E7E6E6"/>
          </w:tcPr>
          <w:p w14:paraId="3BFCE971" w14:textId="77777777" w:rsidR="007E431D" w:rsidRPr="00DC02D0" w:rsidRDefault="007E431D" w:rsidP="00126C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</w:tcPr>
          <w:p w14:paraId="70946F9C" w14:textId="77777777" w:rsidR="007E431D" w:rsidRPr="00DC02D0" w:rsidRDefault="007E431D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098AB287" w14:textId="77777777" w:rsidR="007E431D" w:rsidRPr="00DC02D0" w:rsidRDefault="007E431D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DC02D0" w:rsidRPr="00DC02D0" w14:paraId="6C79BA61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0CDDF599" w14:textId="77777777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5.1.a</w:t>
            </w:r>
          </w:p>
        </w:tc>
        <w:tc>
          <w:tcPr>
            <w:tcW w:w="6691" w:type="dxa"/>
            <w:shd w:val="clear" w:color="000000" w:fill="E7E6E6"/>
            <w:hideMark/>
          </w:tcPr>
          <w:p w14:paraId="3A23A462" w14:textId="2FB21241" w:rsidR="00157068" w:rsidRPr="00DC02D0" w:rsidRDefault="00157068" w:rsidP="00157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Apliecinājums par informācijas sistēmas atbilstību MK not. Nr. 442</w:t>
            </w:r>
            <w:r w:rsidR="0070624B" w:rsidRPr="00CE2E9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1</w:t>
            </w:r>
            <w:r w:rsidR="00B65DA1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prasībām</w:t>
            </w:r>
          </w:p>
        </w:tc>
        <w:tc>
          <w:tcPr>
            <w:tcW w:w="284" w:type="dxa"/>
            <w:shd w:val="clear" w:color="000000" w:fill="E7E6E6"/>
            <w:hideMark/>
          </w:tcPr>
          <w:p w14:paraId="0466071E" w14:textId="5D7321E7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92BB043" w14:textId="77777777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7C15D42D" w14:textId="39CF5C2E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50A5043B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14F01B25" w14:textId="77777777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5.1.p</w:t>
            </w:r>
          </w:p>
        </w:tc>
        <w:tc>
          <w:tcPr>
            <w:tcW w:w="6691" w:type="dxa"/>
            <w:shd w:val="clear" w:color="000000" w:fill="FFFFFF"/>
            <w:hideMark/>
          </w:tcPr>
          <w:p w14:paraId="5A4E1050" w14:textId="041EF04D" w:rsidR="00157068" w:rsidRPr="00DC02D0" w:rsidRDefault="00126CCC" w:rsidP="002712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Izskaidrojums un pamatojums (</w:t>
            </w:r>
            <w:r w:rsidR="00E66B9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līdz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1000 rakstu zīmēm) novirzēm, ja tādas ir</w:t>
            </w:r>
          </w:p>
        </w:tc>
        <w:tc>
          <w:tcPr>
            <w:tcW w:w="284" w:type="dxa"/>
            <w:shd w:val="clear" w:color="000000" w:fill="E7E6E6"/>
            <w:hideMark/>
          </w:tcPr>
          <w:p w14:paraId="7FD4BDE7" w14:textId="31F56415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1F8635E4" w14:textId="63103437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7ACE1FC0" w14:textId="7FB00435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6FDFDE57" w14:textId="77777777" w:rsidTr="00CE2E9C">
        <w:trPr>
          <w:trHeight w:val="284"/>
        </w:trPr>
        <w:tc>
          <w:tcPr>
            <w:tcW w:w="680" w:type="dxa"/>
            <w:shd w:val="clear" w:color="000000" w:fill="E7E6E6"/>
            <w:hideMark/>
          </w:tcPr>
          <w:p w14:paraId="65A03275" w14:textId="2E0D569E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6691" w:type="dxa"/>
            <w:shd w:val="clear" w:color="000000" w:fill="E7E6E6"/>
            <w:hideMark/>
          </w:tcPr>
          <w:p w14:paraId="4DBCA957" w14:textId="50C0AED5" w:rsidR="00157068" w:rsidRPr="00DC02D0" w:rsidRDefault="00157068" w:rsidP="00157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  <w:hideMark/>
          </w:tcPr>
          <w:p w14:paraId="59B94B97" w14:textId="0B000D81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3495C9A8" w14:textId="1E9E6A7B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7165F7C9" w14:textId="3E67A2A9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51C9B4B2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7A61A76A" w14:textId="77777777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5.2.</w:t>
            </w:r>
          </w:p>
        </w:tc>
        <w:tc>
          <w:tcPr>
            <w:tcW w:w="6691" w:type="dxa"/>
            <w:shd w:val="clear" w:color="auto" w:fill="auto"/>
            <w:hideMark/>
          </w:tcPr>
          <w:p w14:paraId="0F60786F" w14:textId="1C12C576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 xml:space="preserve">Piekļūstamība.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Piekļūstamības risinājuma apraksts (līdz </w:t>
            </w:r>
            <w:r w:rsidR="00126CCC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10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00 rakstu zīmēm)</w:t>
            </w:r>
          </w:p>
        </w:tc>
        <w:tc>
          <w:tcPr>
            <w:tcW w:w="284" w:type="dxa"/>
            <w:shd w:val="clear" w:color="000000" w:fill="E7E6E6"/>
            <w:hideMark/>
          </w:tcPr>
          <w:p w14:paraId="02F8F599" w14:textId="172E112B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23F295B2" w14:textId="28D80D28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hideMark/>
          </w:tcPr>
          <w:p w14:paraId="2C65A077" w14:textId="037D7042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DC02D0" w:rsidRPr="00DC02D0" w14:paraId="5098AAA2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4225E4BC" w14:textId="77777777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5.2.a</w:t>
            </w:r>
          </w:p>
        </w:tc>
        <w:tc>
          <w:tcPr>
            <w:tcW w:w="6691" w:type="dxa"/>
            <w:shd w:val="clear" w:color="000000" w:fill="E7E6E6"/>
            <w:hideMark/>
          </w:tcPr>
          <w:p w14:paraId="42C4D27E" w14:textId="025C6D06" w:rsidR="00157068" w:rsidRPr="00F0114D" w:rsidRDefault="00157068" w:rsidP="00157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F0114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Apliecinājums par informācijas sistēmas atbilstību MK not. Nr. 445</w:t>
            </w:r>
            <w:r w:rsidR="0070624B" w:rsidRPr="00CE2E9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2</w:t>
            </w:r>
            <w:r w:rsidR="00B65DA1" w:rsidRPr="00F0114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prasībām</w:t>
            </w:r>
          </w:p>
        </w:tc>
        <w:tc>
          <w:tcPr>
            <w:tcW w:w="284" w:type="dxa"/>
            <w:shd w:val="clear" w:color="000000" w:fill="E7E6E6"/>
            <w:hideMark/>
          </w:tcPr>
          <w:p w14:paraId="13CC0F95" w14:textId="2ECF3667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67E7882" w14:textId="77777777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0CE1E19B" w14:textId="7E483458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05C28592" w14:textId="77777777" w:rsidTr="00CE2E9C">
        <w:trPr>
          <w:trHeight w:val="229"/>
        </w:trPr>
        <w:tc>
          <w:tcPr>
            <w:tcW w:w="680" w:type="dxa"/>
            <w:shd w:val="clear" w:color="000000" w:fill="E7E6E6"/>
            <w:hideMark/>
          </w:tcPr>
          <w:p w14:paraId="0BD6F2F4" w14:textId="5E66E23D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5.2.p</w:t>
            </w:r>
          </w:p>
        </w:tc>
        <w:tc>
          <w:tcPr>
            <w:tcW w:w="6691" w:type="dxa"/>
            <w:shd w:val="clear" w:color="000000" w:fill="FFFFFF"/>
            <w:hideMark/>
          </w:tcPr>
          <w:p w14:paraId="503335E9" w14:textId="689E9B51" w:rsidR="00157068" w:rsidRPr="00DC02D0" w:rsidRDefault="00126CCC" w:rsidP="00E821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Izskaidrojums un pamatojums (</w:t>
            </w:r>
            <w:r w:rsidR="00E66B9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līdz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1000 rakstu zīmēm) novirzēm, ja tādas ir</w:t>
            </w:r>
          </w:p>
        </w:tc>
        <w:tc>
          <w:tcPr>
            <w:tcW w:w="284" w:type="dxa"/>
            <w:shd w:val="clear" w:color="000000" w:fill="E7E6E6"/>
            <w:hideMark/>
          </w:tcPr>
          <w:p w14:paraId="57A7F91F" w14:textId="27B94EBD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620CED0E" w14:textId="330CFFCB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24EF2747" w14:textId="14BDD0E9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1713D7C8" w14:textId="77777777" w:rsidTr="00CE2E9C">
        <w:trPr>
          <w:trHeight w:val="284"/>
        </w:trPr>
        <w:tc>
          <w:tcPr>
            <w:tcW w:w="680" w:type="dxa"/>
            <w:shd w:val="clear" w:color="000000" w:fill="E7E6E6"/>
            <w:hideMark/>
          </w:tcPr>
          <w:p w14:paraId="128ADD0D" w14:textId="0B0E7A1C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6691" w:type="dxa"/>
            <w:shd w:val="clear" w:color="000000" w:fill="E7E6E6"/>
            <w:hideMark/>
          </w:tcPr>
          <w:p w14:paraId="744EF93C" w14:textId="456F48A8" w:rsidR="00157068" w:rsidRPr="00DC02D0" w:rsidRDefault="00157068" w:rsidP="00157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  <w:hideMark/>
          </w:tcPr>
          <w:p w14:paraId="14BC77DF" w14:textId="59432F9E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1D4F7045" w14:textId="51043D08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0B92BAC5" w14:textId="2AA63333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03AD9DF4" w14:textId="77777777" w:rsidTr="00CE2E9C">
        <w:trPr>
          <w:trHeight w:val="300"/>
        </w:trPr>
        <w:tc>
          <w:tcPr>
            <w:tcW w:w="680" w:type="dxa"/>
            <w:shd w:val="clear" w:color="auto" w:fill="E7E6E6" w:themeFill="background2"/>
            <w:hideMark/>
          </w:tcPr>
          <w:p w14:paraId="6F49E0AE" w14:textId="32EA7909" w:rsidR="003C23E9" w:rsidRPr="00DC02D0" w:rsidRDefault="003C23E9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5.3.</w:t>
            </w:r>
          </w:p>
        </w:tc>
        <w:tc>
          <w:tcPr>
            <w:tcW w:w="6691" w:type="dxa"/>
            <w:shd w:val="clear" w:color="auto" w:fill="auto"/>
            <w:hideMark/>
          </w:tcPr>
          <w:p w14:paraId="003D68ED" w14:textId="7DB1C0F2" w:rsidR="003C23E9" w:rsidRPr="00DC02D0" w:rsidRDefault="003C23E9" w:rsidP="00F671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 xml:space="preserve">Datu uzkrāšana, </w:t>
            </w:r>
            <w:r w:rsidRPr="00C7781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apstrāde</w:t>
            </w:r>
            <w:r w:rsidR="00C77813" w:rsidRPr="00CE2E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,</w:t>
            </w:r>
            <w:r w:rsidRPr="00C7781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 xml:space="preserve"> kvalitāte</w:t>
            </w:r>
            <w:r w:rsidRPr="00DC02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 xml:space="preserve"> un metadati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. Uzkrājamo datu apraksts, kas attiecībā uz saturīgi būtiskām datu kopām satur arī datu kvalitātes raksturojumu un tās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lastRenderedPageBreak/>
              <w:t xml:space="preserve">nodrošināšanas īsu aprakstu,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tai skaitā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38643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par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metadatu uzkrāšanas </w:t>
            </w:r>
            <w:r w:rsidR="00386437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pieej</w:t>
            </w:r>
            <w:r w:rsidR="0038643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</w:t>
            </w:r>
            <w:r w:rsidR="00386437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un to kvalitātes </w:t>
            </w:r>
            <w:r w:rsidR="00386437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nodrošināšan</w:t>
            </w:r>
            <w:r w:rsidR="0038643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</w:t>
            </w:r>
            <w:r w:rsidR="00386437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(līdz 2000 rakstu zīmēm)</w:t>
            </w:r>
          </w:p>
        </w:tc>
        <w:tc>
          <w:tcPr>
            <w:tcW w:w="284" w:type="dxa"/>
            <w:shd w:val="clear" w:color="auto" w:fill="E7E6E6" w:themeFill="background2"/>
            <w:hideMark/>
          </w:tcPr>
          <w:p w14:paraId="4EEF0D5C" w14:textId="2743F6B5" w:rsidR="003C23E9" w:rsidRPr="00DC02D0" w:rsidRDefault="003C23E9" w:rsidP="003C23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  <w:hideMark/>
          </w:tcPr>
          <w:p w14:paraId="43E06448" w14:textId="4506F675" w:rsidR="003C23E9" w:rsidRPr="00DC02D0" w:rsidRDefault="003C23E9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1273E890" w14:textId="3729B28F" w:rsidR="003C23E9" w:rsidRPr="00DC02D0" w:rsidRDefault="003C23E9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052759EE" w14:textId="77777777" w:rsidTr="00CE2E9C">
        <w:trPr>
          <w:trHeight w:val="300"/>
        </w:trPr>
        <w:tc>
          <w:tcPr>
            <w:tcW w:w="680" w:type="dxa"/>
            <w:shd w:val="clear" w:color="auto" w:fill="E7E6E6" w:themeFill="background2"/>
            <w:hideMark/>
          </w:tcPr>
          <w:p w14:paraId="3691519D" w14:textId="35C27DD3" w:rsidR="004D7D7B" w:rsidRPr="00DC02D0" w:rsidRDefault="004D7D7B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5.3.a1</w:t>
            </w:r>
          </w:p>
        </w:tc>
        <w:tc>
          <w:tcPr>
            <w:tcW w:w="6691" w:type="dxa"/>
            <w:shd w:val="clear" w:color="auto" w:fill="E7E6E6" w:themeFill="background2"/>
            <w:hideMark/>
          </w:tcPr>
          <w:p w14:paraId="7FF4C1CF" w14:textId="0AC42390" w:rsidR="004D7D7B" w:rsidRPr="00DC02D0" w:rsidRDefault="004D7D7B" w:rsidP="003A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Atbilstība Valsts informācijas sistēmu likuma 8. panta 1. un 8. punktam</w:t>
            </w:r>
          </w:p>
        </w:tc>
        <w:tc>
          <w:tcPr>
            <w:tcW w:w="284" w:type="dxa"/>
            <w:shd w:val="clear" w:color="auto" w:fill="E7E6E6" w:themeFill="background2"/>
            <w:hideMark/>
          </w:tcPr>
          <w:p w14:paraId="6BBC10DE" w14:textId="2195041C" w:rsidR="004D7D7B" w:rsidRPr="00DC02D0" w:rsidRDefault="004D7D7B" w:rsidP="004D7D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8DFF96E" w14:textId="77777777" w:rsidR="004D7D7B" w:rsidRPr="00DC02D0" w:rsidRDefault="004D7D7B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3370B047" w14:textId="55B3D970" w:rsidR="004D7D7B" w:rsidRPr="00DC02D0" w:rsidRDefault="004D7D7B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96066F" w:rsidRPr="00DC02D0" w14:paraId="6A01AE4C" w14:textId="77777777" w:rsidTr="00CE2E9C">
        <w:trPr>
          <w:trHeight w:val="300"/>
        </w:trPr>
        <w:tc>
          <w:tcPr>
            <w:tcW w:w="680" w:type="dxa"/>
            <w:shd w:val="clear" w:color="auto" w:fill="E7E6E6" w:themeFill="background2"/>
          </w:tcPr>
          <w:p w14:paraId="132A91CD" w14:textId="4B2E2742" w:rsidR="00B65DA1" w:rsidRPr="00DC02D0" w:rsidRDefault="00B65DA1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5.3.a2</w:t>
            </w:r>
          </w:p>
        </w:tc>
        <w:tc>
          <w:tcPr>
            <w:tcW w:w="6691" w:type="dxa"/>
            <w:shd w:val="clear" w:color="auto" w:fill="E7E6E6" w:themeFill="background2"/>
          </w:tcPr>
          <w:p w14:paraId="63281341" w14:textId="6CCB73DF" w:rsidR="00B65DA1" w:rsidRPr="00DC02D0" w:rsidRDefault="00B65DA1" w:rsidP="00B65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Atbilstība Statistikas likuma 15.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panta </w:t>
            </w:r>
            <w:r w:rsidR="00FE393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ceturtajai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daļai </w:t>
            </w:r>
          </w:p>
        </w:tc>
        <w:tc>
          <w:tcPr>
            <w:tcW w:w="284" w:type="dxa"/>
            <w:shd w:val="clear" w:color="auto" w:fill="E7E6E6" w:themeFill="background2"/>
          </w:tcPr>
          <w:p w14:paraId="13777DC8" w14:textId="77777777" w:rsidR="00B65DA1" w:rsidRPr="00DC02D0" w:rsidDel="00B12E40" w:rsidRDefault="00B65DA1" w:rsidP="004D7D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6A211AF9" w14:textId="77777777" w:rsidR="00B65DA1" w:rsidRPr="00DC02D0" w:rsidRDefault="00B65DA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1314C0F0" w14:textId="77777777" w:rsidR="00B65DA1" w:rsidRPr="00DC02D0" w:rsidDel="00B12E40" w:rsidRDefault="00B65DA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96066F" w:rsidRPr="00DC02D0" w14:paraId="7AFA617C" w14:textId="77777777" w:rsidTr="00CE2E9C">
        <w:trPr>
          <w:trHeight w:val="300"/>
        </w:trPr>
        <w:tc>
          <w:tcPr>
            <w:tcW w:w="680" w:type="dxa"/>
            <w:shd w:val="clear" w:color="auto" w:fill="E7E6E6" w:themeFill="background2"/>
          </w:tcPr>
          <w:p w14:paraId="3FF2D97F" w14:textId="071EB390" w:rsidR="00B65DA1" w:rsidRPr="00DC02D0" w:rsidRDefault="00B65DA1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5.3.a3</w:t>
            </w:r>
          </w:p>
        </w:tc>
        <w:tc>
          <w:tcPr>
            <w:tcW w:w="6691" w:type="dxa"/>
            <w:shd w:val="clear" w:color="auto" w:fill="E7E6E6" w:themeFill="background2"/>
          </w:tcPr>
          <w:p w14:paraId="628EAD9C" w14:textId="74C64236" w:rsidR="00B65DA1" w:rsidRPr="00DC02D0" w:rsidRDefault="00B65DA1" w:rsidP="004D7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747EA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2338A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2.1.1. apakšpunktam 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(vienreizes princips)</w:t>
            </w:r>
          </w:p>
        </w:tc>
        <w:tc>
          <w:tcPr>
            <w:tcW w:w="284" w:type="dxa"/>
            <w:shd w:val="clear" w:color="auto" w:fill="E7E6E6" w:themeFill="background2"/>
          </w:tcPr>
          <w:p w14:paraId="16A716A9" w14:textId="77777777" w:rsidR="00B65DA1" w:rsidRPr="00DC02D0" w:rsidDel="00B12E40" w:rsidRDefault="00B65DA1" w:rsidP="004D7D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231D14D5" w14:textId="77777777" w:rsidR="00B65DA1" w:rsidRPr="00DC02D0" w:rsidRDefault="00B65DA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2DB4F523" w14:textId="77777777" w:rsidR="00B65DA1" w:rsidRPr="00DC02D0" w:rsidDel="00B12E40" w:rsidRDefault="00B65DA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96066F" w:rsidRPr="00DC02D0" w14:paraId="00CDEBE5" w14:textId="77777777" w:rsidTr="00CE2E9C">
        <w:trPr>
          <w:trHeight w:val="300"/>
        </w:trPr>
        <w:tc>
          <w:tcPr>
            <w:tcW w:w="680" w:type="dxa"/>
            <w:shd w:val="clear" w:color="auto" w:fill="E7E6E6" w:themeFill="background2"/>
          </w:tcPr>
          <w:p w14:paraId="293FE5CE" w14:textId="452946FD" w:rsidR="003A0272" w:rsidRPr="00DC02D0" w:rsidRDefault="003A0272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5.3.a4</w:t>
            </w:r>
          </w:p>
        </w:tc>
        <w:tc>
          <w:tcPr>
            <w:tcW w:w="6691" w:type="dxa"/>
            <w:shd w:val="clear" w:color="auto" w:fill="E7E6E6" w:themeFill="background2"/>
          </w:tcPr>
          <w:p w14:paraId="135FC9AF" w14:textId="317652B2" w:rsidR="003A0272" w:rsidRPr="00DC02D0" w:rsidRDefault="003A0272" w:rsidP="004D7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747EA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2338A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2.1.2. apakšpunktam 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(datu kvalitāte)</w:t>
            </w:r>
          </w:p>
        </w:tc>
        <w:tc>
          <w:tcPr>
            <w:tcW w:w="284" w:type="dxa"/>
            <w:shd w:val="clear" w:color="auto" w:fill="E7E6E6" w:themeFill="background2"/>
          </w:tcPr>
          <w:p w14:paraId="5CC8FABD" w14:textId="77777777" w:rsidR="003A0272" w:rsidRPr="00DC02D0" w:rsidDel="00B12E40" w:rsidRDefault="003A0272" w:rsidP="004D7D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25481F65" w14:textId="77777777" w:rsidR="003A0272" w:rsidRPr="00DC02D0" w:rsidRDefault="003A0272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5AE92D65" w14:textId="77777777" w:rsidR="003A0272" w:rsidRPr="00DC02D0" w:rsidDel="00B12E40" w:rsidRDefault="003A0272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5098F471" w14:textId="77777777" w:rsidTr="00CE2E9C">
        <w:trPr>
          <w:trHeight w:val="227"/>
        </w:trPr>
        <w:tc>
          <w:tcPr>
            <w:tcW w:w="680" w:type="dxa"/>
            <w:shd w:val="clear" w:color="auto" w:fill="E7E6E6" w:themeFill="background2"/>
            <w:hideMark/>
          </w:tcPr>
          <w:p w14:paraId="51B1B389" w14:textId="542919B6" w:rsidR="004D7D7B" w:rsidRPr="00DC02D0" w:rsidRDefault="004D7D7B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5.3.a5</w:t>
            </w:r>
          </w:p>
        </w:tc>
        <w:tc>
          <w:tcPr>
            <w:tcW w:w="6691" w:type="dxa"/>
            <w:shd w:val="clear" w:color="auto" w:fill="E7E6E6" w:themeFill="background2"/>
            <w:hideMark/>
          </w:tcPr>
          <w:p w14:paraId="294171D4" w14:textId="7D13A7EC" w:rsidR="004D7D7B" w:rsidRPr="00DC02D0" w:rsidRDefault="004D7D7B" w:rsidP="003A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747EA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2338A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="002338A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2.1.3</w:t>
            </w:r>
            <w:r w:rsidR="004B351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.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apakšpunkt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m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(metadatu uzkrāšana un kvalitāte)</w:t>
            </w:r>
          </w:p>
        </w:tc>
        <w:tc>
          <w:tcPr>
            <w:tcW w:w="284" w:type="dxa"/>
            <w:shd w:val="clear" w:color="auto" w:fill="E7E6E6" w:themeFill="background2"/>
            <w:hideMark/>
          </w:tcPr>
          <w:p w14:paraId="4EB88A70" w14:textId="4854D523" w:rsidR="004D7D7B" w:rsidRPr="00DC02D0" w:rsidRDefault="004D7D7B" w:rsidP="004D7D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bottom"/>
            <w:hideMark/>
          </w:tcPr>
          <w:p w14:paraId="18A3BBEA" w14:textId="77777777" w:rsidR="004D7D7B" w:rsidRPr="00DC02D0" w:rsidRDefault="004D7D7B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5C6CAF96" w14:textId="6FA96E15" w:rsidR="004D7D7B" w:rsidRPr="00DC02D0" w:rsidRDefault="004D7D7B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90C81" w:rsidRPr="00DC02D0" w14:paraId="118F6F83" w14:textId="77777777" w:rsidTr="00CE2E9C">
        <w:trPr>
          <w:trHeight w:val="284"/>
        </w:trPr>
        <w:tc>
          <w:tcPr>
            <w:tcW w:w="680" w:type="dxa"/>
            <w:shd w:val="clear" w:color="000000" w:fill="E7E6E6"/>
            <w:hideMark/>
          </w:tcPr>
          <w:p w14:paraId="1E0F21A4" w14:textId="132C855B" w:rsidR="00190C81" w:rsidRPr="00DC02D0" w:rsidRDefault="00190C81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6691" w:type="dxa"/>
            <w:shd w:val="clear" w:color="000000" w:fill="E7E6E6"/>
            <w:hideMark/>
          </w:tcPr>
          <w:p w14:paraId="458A5763" w14:textId="2E04A942" w:rsidR="00190C81" w:rsidRPr="00DC02D0" w:rsidRDefault="00190C81" w:rsidP="00983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  <w:hideMark/>
          </w:tcPr>
          <w:p w14:paraId="674748E4" w14:textId="03DE2179" w:rsidR="00190C81" w:rsidRPr="00DC02D0" w:rsidRDefault="00190C81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34C445C5" w14:textId="51F11802" w:rsidR="00190C81" w:rsidRPr="00DC02D0" w:rsidRDefault="00190C8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68B56277" w14:textId="2932F2A6" w:rsidR="00190C81" w:rsidRPr="00DC02D0" w:rsidRDefault="00190C8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46970" w:rsidRPr="00DC02D0" w14:paraId="45B6A0D7" w14:textId="77777777" w:rsidTr="00CE2E9C">
        <w:trPr>
          <w:trHeight w:val="283"/>
        </w:trPr>
        <w:tc>
          <w:tcPr>
            <w:tcW w:w="680" w:type="dxa"/>
            <w:shd w:val="clear" w:color="auto" w:fill="E7E6E6" w:themeFill="background2"/>
            <w:hideMark/>
          </w:tcPr>
          <w:p w14:paraId="3789D618" w14:textId="6483403C" w:rsidR="00146970" w:rsidRPr="00DC02D0" w:rsidRDefault="00146970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5.3.d</w:t>
            </w:r>
          </w:p>
        </w:tc>
        <w:tc>
          <w:tcPr>
            <w:tcW w:w="6691" w:type="dxa"/>
            <w:shd w:val="clear" w:color="auto" w:fill="auto"/>
            <w:noWrap/>
            <w:hideMark/>
          </w:tcPr>
          <w:p w14:paraId="3DE72D30" w14:textId="57CB9174" w:rsidR="00146970" w:rsidRPr="00DC02D0" w:rsidRDefault="00146970" w:rsidP="00983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Fizisku personu datu apstrādes pamatojums (aizpilda, ja apstrādā fizisku personu datus), norādot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:</w:t>
            </w:r>
          </w:p>
        </w:tc>
        <w:tc>
          <w:tcPr>
            <w:tcW w:w="284" w:type="dxa"/>
            <w:shd w:val="clear" w:color="auto" w:fill="E7E6E6" w:themeFill="background2"/>
            <w:hideMark/>
          </w:tcPr>
          <w:p w14:paraId="68BD5570" w14:textId="7BB6BFEC" w:rsidR="00146970" w:rsidRPr="00DC02D0" w:rsidRDefault="00146970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  <w:hideMark/>
          </w:tcPr>
          <w:p w14:paraId="4283A312" w14:textId="22938FB1" w:rsidR="00146970" w:rsidRPr="00DC02D0" w:rsidRDefault="00146970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4F13CD45" w14:textId="11FC346C" w:rsidR="00146970" w:rsidRPr="00DC02D0" w:rsidRDefault="00146970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16A1" w:rsidRPr="00DC02D0" w14:paraId="77E7081E" w14:textId="77777777" w:rsidTr="00CE2E9C">
        <w:trPr>
          <w:trHeight w:val="283"/>
        </w:trPr>
        <w:tc>
          <w:tcPr>
            <w:tcW w:w="680" w:type="dxa"/>
            <w:shd w:val="clear" w:color="auto" w:fill="E7E6E6" w:themeFill="background2"/>
          </w:tcPr>
          <w:p w14:paraId="2BE92687" w14:textId="43B6F38D" w:rsidR="007B16A1" w:rsidRPr="00DC02D0" w:rsidRDefault="007B16A1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274DC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5.3.d1</w:t>
            </w:r>
          </w:p>
        </w:tc>
        <w:tc>
          <w:tcPr>
            <w:tcW w:w="6691" w:type="dxa"/>
            <w:shd w:val="clear" w:color="auto" w:fill="auto"/>
            <w:noWrap/>
          </w:tcPr>
          <w:p w14:paraId="2A77C73C" w14:textId="2CEDBDF1" w:rsidR="007B16A1" w:rsidRPr="00DC02D0" w:rsidRDefault="007B16A1" w:rsidP="007B1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fizisko personu datu apstrādes nolūku</w:t>
            </w:r>
          </w:p>
        </w:tc>
        <w:tc>
          <w:tcPr>
            <w:tcW w:w="284" w:type="dxa"/>
            <w:shd w:val="clear" w:color="auto" w:fill="E7E6E6" w:themeFill="background2"/>
            <w:hideMark/>
          </w:tcPr>
          <w:p w14:paraId="5023197E" w14:textId="379C8E1C" w:rsidR="007B16A1" w:rsidRPr="00DC02D0" w:rsidRDefault="007B16A1" w:rsidP="007B16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  <w:hideMark/>
          </w:tcPr>
          <w:p w14:paraId="6D95E8A9" w14:textId="1373D2C7" w:rsidR="007B16A1" w:rsidRPr="00DC02D0" w:rsidRDefault="007B16A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2B0B9F32" w14:textId="5D69D0F7" w:rsidR="007B16A1" w:rsidRPr="00DC02D0" w:rsidRDefault="007B16A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16A1" w:rsidRPr="00DC02D0" w14:paraId="62FB535C" w14:textId="77777777" w:rsidTr="00CE2E9C">
        <w:trPr>
          <w:trHeight w:val="283"/>
        </w:trPr>
        <w:tc>
          <w:tcPr>
            <w:tcW w:w="680" w:type="dxa"/>
            <w:shd w:val="clear" w:color="auto" w:fill="E7E6E6" w:themeFill="background2"/>
          </w:tcPr>
          <w:p w14:paraId="752F679F" w14:textId="5CAA3D91" w:rsidR="007B16A1" w:rsidRPr="00DC02D0" w:rsidRDefault="007B16A1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274DC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5.3.d2</w:t>
            </w:r>
          </w:p>
        </w:tc>
        <w:tc>
          <w:tcPr>
            <w:tcW w:w="6691" w:type="dxa"/>
            <w:shd w:val="clear" w:color="auto" w:fill="auto"/>
            <w:noWrap/>
          </w:tcPr>
          <w:p w14:paraId="36A7415D" w14:textId="0C048D8F" w:rsidR="007B16A1" w:rsidRPr="00DC02D0" w:rsidRDefault="007B16A1" w:rsidP="007B1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fizisko personu datu subjektu kategorijas, kuru dati tiks apstrādāti</w:t>
            </w:r>
          </w:p>
        </w:tc>
        <w:tc>
          <w:tcPr>
            <w:tcW w:w="284" w:type="dxa"/>
            <w:shd w:val="clear" w:color="auto" w:fill="E7E6E6" w:themeFill="background2"/>
            <w:hideMark/>
          </w:tcPr>
          <w:p w14:paraId="49835757" w14:textId="25B76212" w:rsidR="007B16A1" w:rsidRPr="00DC02D0" w:rsidRDefault="007B16A1" w:rsidP="007B16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  <w:hideMark/>
          </w:tcPr>
          <w:p w14:paraId="4EBA742E" w14:textId="3F82882B" w:rsidR="007B16A1" w:rsidRPr="00DC02D0" w:rsidRDefault="007B16A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6207DECD" w14:textId="0DAEBDCE" w:rsidR="007B16A1" w:rsidRPr="00DC02D0" w:rsidRDefault="007B16A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16A1" w:rsidRPr="00DC02D0" w14:paraId="05EF7FD2" w14:textId="77777777" w:rsidTr="00CE2E9C">
        <w:trPr>
          <w:trHeight w:val="283"/>
        </w:trPr>
        <w:tc>
          <w:tcPr>
            <w:tcW w:w="680" w:type="dxa"/>
            <w:shd w:val="clear" w:color="auto" w:fill="E7E6E6" w:themeFill="background2"/>
          </w:tcPr>
          <w:p w14:paraId="5EB9D80C" w14:textId="0A08B93F" w:rsidR="007B16A1" w:rsidRPr="00DC02D0" w:rsidRDefault="007B16A1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274DC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5.3.d3</w:t>
            </w:r>
          </w:p>
        </w:tc>
        <w:tc>
          <w:tcPr>
            <w:tcW w:w="6691" w:type="dxa"/>
            <w:shd w:val="clear" w:color="auto" w:fill="auto"/>
            <w:noWrap/>
          </w:tcPr>
          <w:p w14:paraId="1AA22638" w14:textId="58EE364D" w:rsidR="007B16A1" w:rsidRPr="00DC02D0" w:rsidRDefault="007B16A1" w:rsidP="007B1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fizisko personu datu ieguves </w:t>
            </w:r>
            <w:r w:rsidR="00BF1DDA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avot</w:t>
            </w:r>
            <w:r w:rsidR="00BF1DD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</w:t>
            </w:r>
          </w:p>
        </w:tc>
        <w:tc>
          <w:tcPr>
            <w:tcW w:w="284" w:type="dxa"/>
            <w:shd w:val="clear" w:color="auto" w:fill="E7E6E6" w:themeFill="background2"/>
            <w:hideMark/>
          </w:tcPr>
          <w:p w14:paraId="59A0EE5C" w14:textId="45A61C69" w:rsidR="007B16A1" w:rsidRPr="00DC02D0" w:rsidRDefault="007B16A1" w:rsidP="007B16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  <w:hideMark/>
          </w:tcPr>
          <w:p w14:paraId="0DE52C39" w14:textId="03B435B2" w:rsidR="007B16A1" w:rsidRPr="00DC02D0" w:rsidRDefault="007B16A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2BDE304B" w14:textId="337CA76F" w:rsidR="007B16A1" w:rsidRPr="00DC02D0" w:rsidRDefault="007B16A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16A1" w:rsidRPr="00DC02D0" w14:paraId="718A4A69" w14:textId="77777777" w:rsidTr="00CE2E9C">
        <w:trPr>
          <w:trHeight w:val="283"/>
        </w:trPr>
        <w:tc>
          <w:tcPr>
            <w:tcW w:w="680" w:type="dxa"/>
            <w:shd w:val="clear" w:color="auto" w:fill="E7E6E6" w:themeFill="background2"/>
          </w:tcPr>
          <w:p w14:paraId="50075535" w14:textId="0BB76A00" w:rsidR="007B16A1" w:rsidRPr="00DC02D0" w:rsidRDefault="007B16A1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274DC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5.3.d4</w:t>
            </w:r>
          </w:p>
        </w:tc>
        <w:tc>
          <w:tcPr>
            <w:tcW w:w="6691" w:type="dxa"/>
            <w:shd w:val="clear" w:color="auto" w:fill="auto"/>
            <w:noWrap/>
          </w:tcPr>
          <w:p w14:paraId="445CBBC1" w14:textId="6A57605F" w:rsidR="007B16A1" w:rsidRPr="00CE2E9C" w:rsidRDefault="007B16A1" w:rsidP="007B1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</w:pPr>
            <w:r w:rsidRPr="00CE2E9C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  <w:t>datu saņēmēj</w:t>
            </w:r>
            <w:r w:rsidR="00BF1DDA" w:rsidRPr="00CE2E9C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  <w:t>us</w:t>
            </w:r>
            <w:r w:rsidRPr="00CE2E9C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  <w:t xml:space="preserve"> – personas (to grupas), kas var piekļūt apstrādājamo fizisko personu datiem</w:t>
            </w:r>
          </w:p>
        </w:tc>
        <w:tc>
          <w:tcPr>
            <w:tcW w:w="284" w:type="dxa"/>
            <w:shd w:val="clear" w:color="auto" w:fill="E7E6E6" w:themeFill="background2"/>
            <w:hideMark/>
          </w:tcPr>
          <w:p w14:paraId="349BAB5D" w14:textId="3518FCA5" w:rsidR="007B16A1" w:rsidRPr="00DC02D0" w:rsidRDefault="007B16A1" w:rsidP="007B16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  <w:hideMark/>
          </w:tcPr>
          <w:p w14:paraId="5309D6DE" w14:textId="503028E3" w:rsidR="007B16A1" w:rsidRPr="00DC02D0" w:rsidRDefault="007B16A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3B84D273" w14:textId="629D64F4" w:rsidR="007B16A1" w:rsidRPr="00DC02D0" w:rsidRDefault="007B16A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16A1" w:rsidRPr="00DC02D0" w14:paraId="3BCD2A55" w14:textId="77777777" w:rsidTr="00CE2E9C">
        <w:trPr>
          <w:trHeight w:val="283"/>
        </w:trPr>
        <w:tc>
          <w:tcPr>
            <w:tcW w:w="680" w:type="dxa"/>
            <w:shd w:val="clear" w:color="auto" w:fill="E7E6E6" w:themeFill="background2"/>
          </w:tcPr>
          <w:p w14:paraId="615586AB" w14:textId="166A39C0" w:rsidR="007B16A1" w:rsidRPr="00DC02D0" w:rsidRDefault="007B16A1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274DC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5.3.d5</w:t>
            </w:r>
          </w:p>
        </w:tc>
        <w:tc>
          <w:tcPr>
            <w:tcW w:w="6691" w:type="dxa"/>
            <w:shd w:val="clear" w:color="auto" w:fill="auto"/>
            <w:noWrap/>
          </w:tcPr>
          <w:p w14:paraId="291C36F3" w14:textId="2126E655" w:rsidR="007B16A1" w:rsidRPr="00DC02D0" w:rsidRDefault="00BF1DDA" w:rsidP="007B1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norād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i, ka</w:t>
            </w:r>
            <w:r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7B16A1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ir veikts novērtējums par ietekmi uz datu aizsardzību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</w:t>
            </w:r>
            <w:r w:rsidR="007B16A1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vai, ja tas nav veikts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</w:t>
            </w:r>
            <w:r w:rsidR="007B16A1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–</w:t>
            </w:r>
            <w:r w:rsidR="007B16A1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termiņ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</w:t>
            </w:r>
            <w:r w:rsidR="007B16A1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, līdz kuram plānots </w:t>
            </w:r>
            <w:r w:rsidR="00386437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to </w:t>
            </w:r>
            <w:r w:rsidR="007B16A1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izstrādāt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</w:t>
            </w:r>
            <w:r w:rsidR="007B16A1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vai </w:t>
            </w:r>
            <w:r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pamatojum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</w:t>
            </w:r>
            <w:r w:rsidR="007B16A1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 kāpēc novērtējuma izstrāde nav nepieciešama</w:t>
            </w:r>
          </w:p>
        </w:tc>
        <w:tc>
          <w:tcPr>
            <w:tcW w:w="284" w:type="dxa"/>
            <w:shd w:val="clear" w:color="auto" w:fill="E7E6E6" w:themeFill="background2"/>
            <w:hideMark/>
          </w:tcPr>
          <w:p w14:paraId="3A74C02D" w14:textId="6C5F0A0B" w:rsidR="007B16A1" w:rsidRPr="00DC02D0" w:rsidRDefault="007B16A1" w:rsidP="007B16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  <w:hideMark/>
          </w:tcPr>
          <w:p w14:paraId="2BFD4528" w14:textId="4B36D256" w:rsidR="007B16A1" w:rsidRPr="00DC02D0" w:rsidRDefault="007B16A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2E52DBF6" w14:textId="11300416" w:rsidR="007B16A1" w:rsidRPr="00DC02D0" w:rsidRDefault="007B16A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16A1" w:rsidRPr="00DC02D0" w14:paraId="2ABE3243" w14:textId="77777777" w:rsidTr="00CE2E9C">
        <w:trPr>
          <w:trHeight w:val="283"/>
        </w:trPr>
        <w:tc>
          <w:tcPr>
            <w:tcW w:w="680" w:type="dxa"/>
            <w:shd w:val="clear" w:color="auto" w:fill="E7E6E6" w:themeFill="background2"/>
          </w:tcPr>
          <w:p w14:paraId="48DDE109" w14:textId="043633A0" w:rsidR="007B16A1" w:rsidRPr="00DC02D0" w:rsidRDefault="007B16A1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274DC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5.3.d6</w:t>
            </w:r>
          </w:p>
        </w:tc>
        <w:tc>
          <w:tcPr>
            <w:tcW w:w="6691" w:type="dxa"/>
            <w:shd w:val="clear" w:color="auto" w:fill="auto"/>
            <w:noWrap/>
          </w:tcPr>
          <w:p w14:paraId="030EEE2A" w14:textId="1646EAC1" w:rsidR="007B16A1" w:rsidRPr="00DC02D0" w:rsidRDefault="00BF1DDA" w:rsidP="007B1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norād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i,</w:t>
            </w:r>
            <w:r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7B16A1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vai informācijas sistēmas izstrādē ir iesaistīts datu aizsardzības speciālists</w:t>
            </w:r>
          </w:p>
        </w:tc>
        <w:tc>
          <w:tcPr>
            <w:tcW w:w="284" w:type="dxa"/>
            <w:shd w:val="clear" w:color="auto" w:fill="E7E6E6" w:themeFill="background2"/>
            <w:hideMark/>
          </w:tcPr>
          <w:p w14:paraId="6ED37734" w14:textId="39A8A556" w:rsidR="007B16A1" w:rsidRPr="00DC02D0" w:rsidRDefault="007B16A1" w:rsidP="007B16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  <w:hideMark/>
          </w:tcPr>
          <w:p w14:paraId="4190FDB4" w14:textId="7A198778" w:rsidR="007B16A1" w:rsidRPr="00DC02D0" w:rsidRDefault="007B16A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7261BDE0" w14:textId="406F11BC" w:rsidR="007B16A1" w:rsidRPr="00DC02D0" w:rsidRDefault="007B16A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16A1" w:rsidRPr="00DC02D0" w14:paraId="4061276F" w14:textId="77777777" w:rsidTr="00CE2E9C">
        <w:trPr>
          <w:trHeight w:val="283"/>
        </w:trPr>
        <w:tc>
          <w:tcPr>
            <w:tcW w:w="680" w:type="dxa"/>
            <w:shd w:val="clear" w:color="auto" w:fill="E7E6E6" w:themeFill="background2"/>
          </w:tcPr>
          <w:p w14:paraId="185ACB67" w14:textId="356CBD55" w:rsidR="007B16A1" w:rsidRPr="00DC02D0" w:rsidRDefault="007B16A1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5.3.p</w:t>
            </w:r>
          </w:p>
        </w:tc>
        <w:tc>
          <w:tcPr>
            <w:tcW w:w="6691" w:type="dxa"/>
            <w:shd w:val="clear" w:color="auto" w:fill="auto"/>
            <w:noWrap/>
          </w:tcPr>
          <w:p w14:paraId="6E39EE08" w14:textId="15DBA910" w:rsidR="007B16A1" w:rsidRPr="00DC02D0" w:rsidRDefault="007B16A1" w:rsidP="00983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Izskaidrojums un pamatojums (</w:t>
            </w:r>
            <w:r w:rsidR="00E66B9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līdz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1000 rakstu zīmēm) novirzēm, ja tādas ir</w:t>
            </w:r>
          </w:p>
        </w:tc>
        <w:tc>
          <w:tcPr>
            <w:tcW w:w="284" w:type="dxa"/>
            <w:shd w:val="clear" w:color="auto" w:fill="E7E6E6" w:themeFill="background2"/>
            <w:hideMark/>
          </w:tcPr>
          <w:p w14:paraId="3F6D8AEA" w14:textId="26F195F8" w:rsidR="007B16A1" w:rsidRPr="00DC02D0" w:rsidRDefault="007B16A1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  <w:hideMark/>
          </w:tcPr>
          <w:p w14:paraId="6876FCF6" w14:textId="00083EFB" w:rsidR="007B16A1" w:rsidRPr="00DC02D0" w:rsidRDefault="007B16A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37D34DEC" w14:textId="5764C2F4" w:rsidR="007B16A1" w:rsidRPr="00DC02D0" w:rsidRDefault="007B16A1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38C55BD8" w14:textId="77777777" w:rsidTr="00CE2E9C">
        <w:trPr>
          <w:trHeight w:val="284"/>
        </w:trPr>
        <w:tc>
          <w:tcPr>
            <w:tcW w:w="680" w:type="dxa"/>
            <w:shd w:val="clear" w:color="auto" w:fill="E7E6E6" w:themeFill="background2"/>
            <w:hideMark/>
          </w:tcPr>
          <w:p w14:paraId="3D1597EC" w14:textId="1D1305B1" w:rsidR="003C23E9" w:rsidRPr="00DC02D0" w:rsidRDefault="003C23E9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6691" w:type="dxa"/>
            <w:shd w:val="clear" w:color="auto" w:fill="E7E6E6" w:themeFill="background2"/>
            <w:hideMark/>
          </w:tcPr>
          <w:p w14:paraId="00720F81" w14:textId="1469653B" w:rsidR="003C23E9" w:rsidRPr="00DC02D0" w:rsidRDefault="003C23E9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4" w:type="dxa"/>
            <w:shd w:val="clear" w:color="auto" w:fill="E7E6E6" w:themeFill="background2"/>
            <w:hideMark/>
          </w:tcPr>
          <w:p w14:paraId="32C98861" w14:textId="64BF831E" w:rsidR="003C23E9" w:rsidRPr="00DC02D0" w:rsidRDefault="003C23E9" w:rsidP="003C23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  <w:hideMark/>
          </w:tcPr>
          <w:p w14:paraId="7881B3C6" w14:textId="4F97E514" w:rsidR="003C23E9" w:rsidRPr="00DC02D0" w:rsidRDefault="003C23E9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22DAA3A9" w14:textId="113C20F6" w:rsidR="003C23E9" w:rsidRPr="00DC02D0" w:rsidRDefault="003C23E9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22A280CF" w14:textId="77777777" w:rsidTr="00CE2E9C">
        <w:trPr>
          <w:trHeight w:val="300"/>
        </w:trPr>
        <w:tc>
          <w:tcPr>
            <w:tcW w:w="680" w:type="dxa"/>
            <w:shd w:val="clear" w:color="auto" w:fill="E7E6E6" w:themeFill="background2"/>
            <w:hideMark/>
          </w:tcPr>
          <w:p w14:paraId="066131F5" w14:textId="16BEF1E0" w:rsidR="003C23E9" w:rsidRPr="00DC02D0" w:rsidRDefault="003C23E9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5.4.</w:t>
            </w:r>
          </w:p>
        </w:tc>
        <w:tc>
          <w:tcPr>
            <w:tcW w:w="6691" w:type="dxa"/>
            <w:shd w:val="clear" w:color="auto" w:fill="auto"/>
            <w:noWrap/>
            <w:hideMark/>
          </w:tcPr>
          <w:p w14:paraId="59C6383A" w14:textId="4232CDF3" w:rsidR="003C23E9" w:rsidRPr="00CE2E9C" w:rsidRDefault="003C23E9" w:rsidP="003C2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</w:pPr>
            <w:r w:rsidRPr="00CE2E9C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eastAsia="lv-LV"/>
              </w:rPr>
              <w:t>Datu atvēršana un kontrolēta aprite</w:t>
            </w:r>
            <w:r w:rsidR="00BF5E04" w:rsidRPr="00CE2E9C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eastAsia="lv-LV"/>
              </w:rPr>
              <w:t>.</w:t>
            </w:r>
            <w:r w:rsidRPr="00CE2E9C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  <w:t xml:space="preserve"> Norādes par atveramajām/publicējamām un kontrolēti izplatāmajām datu kopām un būtisko ārējo saskarņu īsi apraksti, norādot datu kontrolētai apritei izmantojamos tehniskos risinājumus (</w:t>
            </w:r>
            <w:r w:rsidR="003A0272" w:rsidRPr="00CE2E9C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  <w:t xml:space="preserve">tai skaitā </w:t>
            </w:r>
            <w:r w:rsidRPr="00CE2E9C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  <w:t>savietotājus) (līdz 1000</w:t>
            </w:r>
            <w:r w:rsidR="00F21577" w:rsidRPr="00CE2E9C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  <w:t> </w:t>
            </w:r>
            <w:r w:rsidRPr="00CE2E9C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  <w:t>rakstu zīmēm)</w:t>
            </w:r>
          </w:p>
        </w:tc>
        <w:tc>
          <w:tcPr>
            <w:tcW w:w="284" w:type="dxa"/>
            <w:shd w:val="clear" w:color="auto" w:fill="E7E6E6" w:themeFill="background2"/>
            <w:hideMark/>
          </w:tcPr>
          <w:p w14:paraId="2467FA10" w14:textId="3213AE48" w:rsidR="003C23E9" w:rsidRPr="00DC02D0" w:rsidRDefault="003C23E9" w:rsidP="003C23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  <w:hideMark/>
          </w:tcPr>
          <w:p w14:paraId="43F10E5B" w14:textId="4AC93809" w:rsidR="003C23E9" w:rsidRPr="00DC02D0" w:rsidRDefault="003C23E9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11C08B09" w14:textId="247793BA" w:rsidR="003C23E9" w:rsidRPr="00DC02D0" w:rsidRDefault="003C23E9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3BA34759" w14:textId="77777777" w:rsidTr="00CE2E9C">
        <w:trPr>
          <w:trHeight w:val="300"/>
        </w:trPr>
        <w:tc>
          <w:tcPr>
            <w:tcW w:w="680" w:type="dxa"/>
            <w:shd w:val="clear" w:color="auto" w:fill="E7E6E6" w:themeFill="background2"/>
            <w:hideMark/>
          </w:tcPr>
          <w:p w14:paraId="4F3442F1" w14:textId="3811D32D" w:rsidR="003C23E9" w:rsidRPr="00DC02D0" w:rsidRDefault="003C23E9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5.4.a1</w:t>
            </w:r>
          </w:p>
        </w:tc>
        <w:tc>
          <w:tcPr>
            <w:tcW w:w="6691" w:type="dxa"/>
            <w:shd w:val="clear" w:color="auto" w:fill="E7E6E6" w:themeFill="background2"/>
            <w:hideMark/>
          </w:tcPr>
          <w:p w14:paraId="22F8E4CE" w14:textId="0AC99836" w:rsidR="003C23E9" w:rsidRPr="00DC02D0" w:rsidRDefault="003C23E9" w:rsidP="003C2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747EA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2338A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="002338A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2.2.1. apakšpunktam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(vispārpieejamo datu publicēšana)</w:t>
            </w:r>
          </w:p>
        </w:tc>
        <w:tc>
          <w:tcPr>
            <w:tcW w:w="284" w:type="dxa"/>
            <w:shd w:val="clear" w:color="auto" w:fill="E7E6E6" w:themeFill="background2"/>
            <w:hideMark/>
          </w:tcPr>
          <w:p w14:paraId="416E70BA" w14:textId="61D05260" w:rsidR="003C23E9" w:rsidRPr="00DC02D0" w:rsidRDefault="003C23E9" w:rsidP="003C23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4E76AC2" w14:textId="77777777" w:rsidR="003C23E9" w:rsidRPr="00DC02D0" w:rsidRDefault="003C23E9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7CF7707C" w14:textId="1A6B13F9" w:rsidR="003C23E9" w:rsidRPr="00DC02D0" w:rsidRDefault="003C23E9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5FE16587" w14:textId="77777777" w:rsidTr="00CE2E9C">
        <w:trPr>
          <w:trHeight w:val="300"/>
        </w:trPr>
        <w:tc>
          <w:tcPr>
            <w:tcW w:w="680" w:type="dxa"/>
            <w:shd w:val="clear" w:color="auto" w:fill="E7E6E6" w:themeFill="background2"/>
          </w:tcPr>
          <w:p w14:paraId="72D853F8" w14:textId="21107FE9" w:rsidR="003C23E9" w:rsidRPr="00DC02D0" w:rsidRDefault="003C23E9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5.4.a2</w:t>
            </w:r>
          </w:p>
        </w:tc>
        <w:tc>
          <w:tcPr>
            <w:tcW w:w="6691" w:type="dxa"/>
            <w:shd w:val="clear" w:color="auto" w:fill="E7E6E6" w:themeFill="background2"/>
          </w:tcPr>
          <w:p w14:paraId="701A520B" w14:textId="4D1DF716" w:rsidR="003C23E9" w:rsidRPr="00DC02D0" w:rsidRDefault="003C23E9" w:rsidP="003C2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747EA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2338A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2.2.2 un 2.2.3</w:t>
            </w:r>
            <w:r w:rsidR="004B351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.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apakšpunkt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m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(automatizēšana un regularitāte)</w:t>
            </w:r>
          </w:p>
        </w:tc>
        <w:tc>
          <w:tcPr>
            <w:tcW w:w="284" w:type="dxa"/>
            <w:shd w:val="clear" w:color="auto" w:fill="E7E6E6" w:themeFill="background2"/>
          </w:tcPr>
          <w:p w14:paraId="3CCA6110" w14:textId="77777777" w:rsidR="003C23E9" w:rsidRPr="00DC02D0" w:rsidRDefault="003C23E9" w:rsidP="003C23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3AFA8066" w14:textId="77777777" w:rsidR="003C23E9" w:rsidRPr="00DC02D0" w:rsidRDefault="003C23E9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371C9DE0" w14:textId="77777777" w:rsidR="003C23E9" w:rsidRPr="00DC02D0" w:rsidRDefault="003C23E9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1E67EF09" w14:textId="77777777" w:rsidTr="00CE2E9C">
        <w:trPr>
          <w:trHeight w:val="300"/>
        </w:trPr>
        <w:tc>
          <w:tcPr>
            <w:tcW w:w="680" w:type="dxa"/>
            <w:shd w:val="clear" w:color="auto" w:fill="E7E6E6" w:themeFill="background2"/>
            <w:hideMark/>
          </w:tcPr>
          <w:p w14:paraId="01F4F661" w14:textId="53D2278C" w:rsidR="003C23E9" w:rsidRPr="00DC02D0" w:rsidRDefault="003C23E9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5.4.a3</w:t>
            </w:r>
          </w:p>
        </w:tc>
        <w:tc>
          <w:tcPr>
            <w:tcW w:w="6691" w:type="dxa"/>
            <w:shd w:val="clear" w:color="auto" w:fill="E7E6E6" w:themeFill="background2"/>
            <w:hideMark/>
          </w:tcPr>
          <w:p w14:paraId="2D9CA0EF" w14:textId="509643BE" w:rsidR="003C23E9" w:rsidRPr="00DC02D0" w:rsidRDefault="003C23E9" w:rsidP="003C2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747EA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2338A2" w:rsidRPr="00CE2E9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2.2.4. apakšpunktam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(sistēmu saskarnes un savietotāji)</w:t>
            </w:r>
          </w:p>
        </w:tc>
        <w:tc>
          <w:tcPr>
            <w:tcW w:w="284" w:type="dxa"/>
            <w:shd w:val="clear" w:color="auto" w:fill="E7E6E6" w:themeFill="background2"/>
            <w:hideMark/>
          </w:tcPr>
          <w:p w14:paraId="6CD6C56B" w14:textId="45385742" w:rsidR="003C23E9" w:rsidRPr="00DC02D0" w:rsidRDefault="003C23E9" w:rsidP="003C23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6608D7D" w14:textId="77777777" w:rsidR="003C23E9" w:rsidRPr="00DC02D0" w:rsidRDefault="003C23E9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4120B260" w14:textId="18EA034A" w:rsidR="003C23E9" w:rsidRPr="00DC02D0" w:rsidRDefault="003C23E9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0CC5FB4E" w14:textId="77777777" w:rsidTr="00CE2E9C">
        <w:trPr>
          <w:trHeight w:val="300"/>
        </w:trPr>
        <w:tc>
          <w:tcPr>
            <w:tcW w:w="680" w:type="dxa"/>
            <w:shd w:val="clear" w:color="auto" w:fill="E7E6E6" w:themeFill="background2"/>
            <w:hideMark/>
          </w:tcPr>
          <w:p w14:paraId="1449DDCD" w14:textId="4CDD1C18" w:rsidR="003C23E9" w:rsidRPr="00DC02D0" w:rsidRDefault="003C23E9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5.4.a4</w:t>
            </w:r>
          </w:p>
        </w:tc>
        <w:tc>
          <w:tcPr>
            <w:tcW w:w="6691" w:type="dxa"/>
            <w:shd w:val="clear" w:color="auto" w:fill="E7E6E6" w:themeFill="background2"/>
            <w:hideMark/>
          </w:tcPr>
          <w:p w14:paraId="70CEB76B" w14:textId="33239145" w:rsidR="003C23E9" w:rsidRPr="00DC02D0" w:rsidRDefault="003C23E9" w:rsidP="003C2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747EA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2338A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="002338A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2.2.5. un 2.2.6. 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apakšpunkt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m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(izplatīšanas kontrole un datu pieejamības nodrošināšana)</w:t>
            </w:r>
          </w:p>
        </w:tc>
        <w:tc>
          <w:tcPr>
            <w:tcW w:w="284" w:type="dxa"/>
            <w:shd w:val="clear" w:color="auto" w:fill="E7E6E6" w:themeFill="background2"/>
            <w:hideMark/>
          </w:tcPr>
          <w:p w14:paraId="455F7BAE" w14:textId="43329711" w:rsidR="003C23E9" w:rsidRPr="00DC02D0" w:rsidRDefault="003C23E9" w:rsidP="003C23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B18AD21" w14:textId="77777777" w:rsidR="003C23E9" w:rsidRPr="00DC02D0" w:rsidRDefault="003C23E9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7CB6D2E8" w14:textId="648CDA77" w:rsidR="003C23E9" w:rsidRPr="00DC02D0" w:rsidRDefault="003C23E9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61014DB8" w14:textId="77777777" w:rsidTr="00CE2E9C">
        <w:trPr>
          <w:trHeight w:val="300"/>
        </w:trPr>
        <w:tc>
          <w:tcPr>
            <w:tcW w:w="680" w:type="dxa"/>
            <w:shd w:val="clear" w:color="auto" w:fill="E7E6E6" w:themeFill="background2"/>
            <w:hideMark/>
          </w:tcPr>
          <w:p w14:paraId="22469DE7" w14:textId="06DA3062" w:rsidR="003C23E9" w:rsidRPr="00DC02D0" w:rsidRDefault="003C23E9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77813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</w:t>
            </w:r>
            <w:r w:rsidR="00C77813" w:rsidRPr="00CE2E9C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</w:t>
            </w:r>
            <w:r w:rsidRPr="00C77813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.p</w:t>
            </w:r>
          </w:p>
        </w:tc>
        <w:tc>
          <w:tcPr>
            <w:tcW w:w="6691" w:type="dxa"/>
            <w:shd w:val="clear" w:color="auto" w:fill="FFFFFF" w:themeFill="background1"/>
            <w:hideMark/>
          </w:tcPr>
          <w:p w14:paraId="0A247419" w14:textId="7B7EE4D5" w:rsidR="003C23E9" w:rsidRPr="00DC02D0" w:rsidRDefault="00593C23" w:rsidP="00E821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Izskaidrojums un pamatojums (</w:t>
            </w:r>
            <w:r w:rsidR="00E66B9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līdz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1000 rakstu zīmēm) novirzēm, ja tādas ir</w:t>
            </w:r>
          </w:p>
        </w:tc>
        <w:tc>
          <w:tcPr>
            <w:tcW w:w="284" w:type="dxa"/>
            <w:shd w:val="clear" w:color="auto" w:fill="E7E6E6" w:themeFill="background2"/>
            <w:hideMark/>
          </w:tcPr>
          <w:p w14:paraId="33869A01" w14:textId="4E1DB949" w:rsidR="003C23E9" w:rsidRPr="00DC02D0" w:rsidRDefault="003C23E9" w:rsidP="003C23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  <w:hideMark/>
          </w:tcPr>
          <w:p w14:paraId="4DCEF7AC" w14:textId="0AA5E3FF" w:rsidR="003C23E9" w:rsidRPr="00DC02D0" w:rsidRDefault="003C23E9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18005D20" w14:textId="19285C2B" w:rsidR="003C23E9" w:rsidRPr="00DC02D0" w:rsidRDefault="003C23E9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6C1E7E5E" w14:textId="77777777" w:rsidTr="00CE2E9C">
        <w:trPr>
          <w:trHeight w:val="284"/>
        </w:trPr>
        <w:tc>
          <w:tcPr>
            <w:tcW w:w="680" w:type="dxa"/>
            <w:shd w:val="clear" w:color="auto" w:fill="E7E6E6" w:themeFill="background2"/>
            <w:hideMark/>
          </w:tcPr>
          <w:p w14:paraId="0A0F756C" w14:textId="655A13BD" w:rsidR="003C23E9" w:rsidRPr="00DC02D0" w:rsidRDefault="003C23E9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6691" w:type="dxa"/>
            <w:shd w:val="clear" w:color="auto" w:fill="E7E6E6" w:themeFill="background2"/>
            <w:hideMark/>
          </w:tcPr>
          <w:p w14:paraId="0E186117" w14:textId="4BB41AEB" w:rsidR="003C23E9" w:rsidRPr="00DC02D0" w:rsidRDefault="003C23E9" w:rsidP="003C2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4" w:type="dxa"/>
            <w:shd w:val="clear" w:color="auto" w:fill="E7E6E6" w:themeFill="background2"/>
            <w:hideMark/>
          </w:tcPr>
          <w:p w14:paraId="58517350" w14:textId="57797A5E" w:rsidR="003C23E9" w:rsidRPr="00DC02D0" w:rsidRDefault="003C23E9" w:rsidP="003C23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  <w:hideMark/>
          </w:tcPr>
          <w:p w14:paraId="47C1BA99" w14:textId="3C64AFBE" w:rsidR="003C23E9" w:rsidRPr="00DC02D0" w:rsidRDefault="003C23E9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6E20670E" w14:textId="7DB6E8DB" w:rsidR="003C23E9" w:rsidRPr="00DC02D0" w:rsidRDefault="003C23E9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43F59EA4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68E2C6C5" w14:textId="77777777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5.5.</w:t>
            </w:r>
          </w:p>
        </w:tc>
        <w:tc>
          <w:tcPr>
            <w:tcW w:w="6691" w:type="dxa"/>
            <w:shd w:val="clear" w:color="auto" w:fill="auto"/>
            <w:hideMark/>
          </w:tcPr>
          <w:p w14:paraId="5EF05FB0" w14:textId="71EFE23D" w:rsidR="00157068" w:rsidRPr="00DC02D0" w:rsidRDefault="002F40F7" w:rsidP="00A72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Identifikācija.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Informācijas sistēmas lietotāju identifikācijas risinājuma apraksts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tai skaitā,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ja attiecināms, atbilstoši MK not. Nr. 402</w:t>
            </w:r>
            <w:r w:rsidR="0070624B" w:rsidRPr="00CE2E9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4</w:t>
            </w:r>
            <w:r w:rsidR="00BD6476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noteiktajam līmeņa izvērtējumam (līdz 1000 rakstu zīmēm)</w:t>
            </w:r>
          </w:p>
        </w:tc>
        <w:tc>
          <w:tcPr>
            <w:tcW w:w="284" w:type="dxa"/>
            <w:shd w:val="clear" w:color="000000" w:fill="E7E6E6"/>
            <w:hideMark/>
          </w:tcPr>
          <w:p w14:paraId="4693C0E6" w14:textId="1AC73F0A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2D5C08DA" w14:textId="6D101BC8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3ECC701B" w14:textId="1E06BC2C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115D97FF" w14:textId="77777777" w:rsidTr="00CE2E9C">
        <w:trPr>
          <w:trHeight w:val="525"/>
        </w:trPr>
        <w:tc>
          <w:tcPr>
            <w:tcW w:w="680" w:type="dxa"/>
            <w:shd w:val="clear" w:color="000000" w:fill="E7E6E6"/>
            <w:hideMark/>
          </w:tcPr>
          <w:p w14:paraId="40D3C375" w14:textId="77777777" w:rsidR="002F40F7" w:rsidRPr="00DC02D0" w:rsidRDefault="002F40F7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5.5.a1</w:t>
            </w:r>
          </w:p>
        </w:tc>
        <w:tc>
          <w:tcPr>
            <w:tcW w:w="6691" w:type="dxa"/>
            <w:shd w:val="clear" w:color="auto" w:fill="E7E6E6" w:themeFill="background2"/>
            <w:hideMark/>
          </w:tcPr>
          <w:p w14:paraId="16FE3D18" w14:textId="235426FF" w:rsidR="002F40F7" w:rsidRPr="00DC02D0" w:rsidRDefault="002F40F7" w:rsidP="002F4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747EA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2338A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="002338A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2.3.1. un 2.3.2. 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apakšpunkt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m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(atbilstoša līmeņa identifikācijas līdzekļu izmantošana)</w:t>
            </w:r>
          </w:p>
        </w:tc>
        <w:tc>
          <w:tcPr>
            <w:tcW w:w="284" w:type="dxa"/>
            <w:shd w:val="clear" w:color="000000" w:fill="E7E6E6"/>
            <w:hideMark/>
          </w:tcPr>
          <w:p w14:paraId="327A702D" w14:textId="056B5744" w:rsidR="002F40F7" w:rsidRPr="00DC02D0" w:rsidRDefault="002F40F7" w:rsidP="002F40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E2E3981" w14:textId="77777777" w:rsidR="002F40F7" w:rsidRPr="00DC02D0" w:rsidRDefault="002F40F7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6E60C474" w14:textId="036DA8D9" w:rsidR="002F40F7" w:rsidRPr="00DC02D0" w:rsidRDefault="002F40F7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6E4B6708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4E9CBCDF" w14:textId="77777777" w:rsidR="002F40F7" w:rsidRPr="00DC02D0" w:rsidRDefault="002F40F7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5.5.a2</w:t>
            </w:r>
          </w:p>
        </w:tc>
        <w:tc>
          <w:tcPr>
            <w:tcW w:w="6691" w:type="dxa"/>
            <w:shd w:val="clear" w:color="auto" w:fill="E7E6E6" w:themeFill="background2"/>
            <w:hideMark/>
          </w:tcPr>
          <w:p w14:paraId="6E06896E" w14:textId="21DF76D3" w:rsidR="002F40F7" w:rsidRPr="00DC02D0" w:rsidRDefault="002F40F7" w:rsidP="002F4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747EA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2338A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2.3.3. apakšpunktam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(pārrobežu pakalpojumu piekļuve)</w:t>
            </w:r>
          </w:p>
        </w:tc>
        <w:tc>
          <w:tcPr>
            <w:tcW w:w="284" w:type="dxa"/>
            <w:shd w:val="clear" w:color="000000" w:fill="E7E6E6"/>
            <w:hideMark/>
          </w:tcPr>
          <w:p w14:paraId="0BD339AD" w14:textId="2E908919" w:rsidR="002F40F7" w:rsidRPr="00DC02D0" w:rsidRDefault="002F40F7" w:rsidP="002F40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15846F0" w14:textId="77777777" w:rsidR="002F40F7" w:rsidRPr="00DC02D0" w:rsidRDefault="002F40F7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72A63BA7" w14:textId="20F33D8A" w:rsidR="002F40F7" w:rsidRPr="00DC02D0" w:rsidRDefault="002F40F7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23CF0122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79A537BE" w14:textId="77777777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77813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5.5.p</w:t>
            </w:r>
          </w:p>
        </w:tc>
        <w:tc>
          <w:tcPr>
            <w:tcW w:w="6691" w:type="dxa"/>
            <w:shd w:val="clear" w:color="000000" w:fill="FFFFFF"/>
            <w:hideMark/>
          </w:tcPr>
          <w:p w14:paraId="525878DF" w14:textId="79E8475D" w:rsidR="00157068" w:rsidRPr="00DC02D0" w:rsidRDefault="00593C23" w:rsidP="00E821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Izskaidrojums un pamatojums (</w:t>
            </w:r>
            <w:r w:rsidR="00E66B9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līdz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1000 rakstu zīmēm) novirzēm, ja tādas ir</w:t>
            </w:r>
          </w:p>
        </w:tc>
        <w:tc>
          <w:tcPr>
            <w:tcW w:w="284" w:type="dxa"/>
            <w:shd w:val="clear" w:color="000000" w:fill="E7E6E6"/>
            <w:hideMark/>
          </w:tcPr>
          <w:p w14:paraId="2721DECD" w14:textId="5F06BF55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596D2581" w14:textId="2E8C8D28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4B44A732" w14:textId="61100FF2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33FF1F4D" w14:textId="77777777" w:rsidTr="00CE2E9C">
        <w:trPr>
          <w:trHeight w:val="284"/>
        </w:trPr>
        <w:tc>
          <w:tcPr>
            <w:tcW w:w="680" w:type="dxa"/>
            <w:shd w:val="clear" w:color="000000" w:fill="E7E6E6"/>
            <w:hideMark/>
          </w:tcPr>
          <w:p w14:paraId="576B3244" w14:textId="20E70629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6691" w:type="dxa"/>
            <w:shd w:val="clear" w:color="000000" w:fill="E7E6E6"/>
            <w:hideMark/>
          </w:tcPr>
          <w:p w14:paraId="46744E64" w14:textId="59E4040C" w:rsidR="00157068" w:rsidRPr="00DC02D0" w:rsidRDefault="00157068" w:rsidP="00157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  <w:hideMark/>
          </w:tcPr>
          <w:p w14:paraId="76F03D8C" w14:textId="1B7C2032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79762149" w14:textId="40409DA4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43E7F06B" w14:textId="09EC778B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051BD5F9" w14:textId="77777777" w:rsidTr="00CE2E9C">
        <w:trPr>
          <w:trHeight w:val="480"/>
        </w:trPr>
        <w:tc>
          <w:tcPr>
            <w:tcW w:w="680" w:type="dxa"/>
            <w:shd w:val="clear" w:color="000000" w:fill="E7E6E6"/>
            <w:hideMark/>
          </w:tcPr>
          <w:p w14:paraId="5D608C10" w14:textId="77777777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5.6.</w:t>
            </w:r>
          </w:p>
        </w:tc>
        <w:tc>
          <w:tcPr>
            <w:tcW w:w="6691" w:type="dxa"/>
            <w:shd w:val="clear" w:color="auto" w:fill="auto"/>
            <w:hideMark/>
          </w:tcPr>
          <w:p w14:paraId="5BEA1967" w14:textId="132A0478" w:rsidR="00157068" w:rsidRPr="00DC02D0" w:rsidRDefault="002F40F7" w:rsidP="00F51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Tehnoloģiskās arhitektūras apraksts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(līdz 2000 rakstu zīmēm), MK not. Nr. </w:t>
            </w:r>
            <w:r w:rsidR="00747EA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2338A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="002338A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2.4.1.</w:t>
            </w:r>
            <w:r w:rsidR="00F2157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 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un 2.4.6.</w:t>
            </w:r>
            <w:r w:rsidR="00BF5E0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 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apakšpunkt</w:t>
            </w:r>
            <w:r w:rsidR="00BF5E0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ā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BF5E0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minēto prasību</w:t>
            </w:r>
            <w:r w:rsidR="00BF5E0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izpildes īss apraksts,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tai skaitā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koplietošanas aspekti</w:t>
            </w:r>
            <w:r w:rsidR="00BF5E0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konkrēti </w:t>
            </w:r>
            <w:r w:rsidR="00BF5E0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norādot</w:t>
            </w:r>
            <w:r w:rsidR="00BF5E0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izmantojamos koplietošanas pakalpojumus un komponentes</w:t>
            </w:r>
          </w:p>
        </w:tc>
        <w:tc>
          <w:tcPr>
            <w:tcW w:w="284" w:type="dxa"/>
            <w:shd w:val="clear" w:color="000000" w:fill="E7E6E6"/>
            <w:hideMark/>
          </w:tcPr>
          <w:p w14:paraId="3EDD6B38" w14:textId="112092C6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4F672546" w14:textId="4FB2D69A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430DD7C7" w14:textId="1ADFBA40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7C0BB925" w14:textId="77777777" w:rsidTr="00CE2E9C">
        <w:trPr>
          <w:trHeight w:val="525"/>
        </w:trPr>
        <w:tc>
          <w:tcPr>
            <w:tcW w:w="680" w:type="dxa"/>
            <w:shd w:val="clear" w:color="000000" w:fill="E7E6E6"/>
            <w:hideMark/>
          </w:tcPr>
          <w:p w14:paraId="17EC5B6B" w14:textId="77777777" w:rsidR="002F40F7" w:rsidRPr="00DC02D0" w:rsidRDefault="002F40F7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5.6.a1</w:t>
            </w:r>
          </w:p>
        </w:tc>
        <w:tc>
          <w:tcPr>
            <w:tcW w:w="6691" w:type="dxa"/>
            <w:shd w:val="clear" w:color="auto" w:fill="E7E6E6" w:themeFill="background2"/>
            <w:hideMark/>
          </w:tcPr>
          <w:p w14:paraId="617BE6EB" w14:textId="6F6A58F5" w:rsidR="002F40F7" w:rsidRPr="00DC02D0" w:rsidRDefault="002F40F7" w:rsidP="002F4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747EA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2338A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2.4.2. un 2.4.4. 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apakšpunkt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m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(koplietošanas un atkārtoti izmantojamu risinājumu izmantošana)</w:t>
            </w:r>
          </w:p>
        </w:tc>
        <w:tc>
          <w:tcPr>
            <w:tcW w:w="284" w:type="dxa"/>
            <w:shd w:val="clear" w:color="000000" w:fill="E7E6E6"/>
            <w:hideMark/>
          </w:tcPr>
          <w:p w14:paraId="6956B769" w14:textId="2B6F70AE" w:rsidR="002F40F7" w:rsidRPr="00DC02D0" w:rsidRDefault="002F40F7" w:rsidP="002F40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EC72284" w14:textId="77777777" w:rsidR="002F40F7" w:rsidRPr="00DC02D0" w:rsidRDefault="002F40F7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788406F4" w14:textId="13F8D6BC" w:rsidR="002F40F7" w:rsidRPr="00DC02D0" w:rsidRDefault="002F40F7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5F1E39E0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68CAC00B" w14:textId="77777777" w:rsidR="002F40F7" w:rsidRPr="00DC02D0" w:rsidRDefault="002F40F7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5.6.a2</w:t>
            </w:r>
          </w:p>
        </w:tc>
        <w:tc>
          <w:tcPr>
            <w:tcW w:w="6691" w:type="dxa"/>
            <w:shd w:val="clear" w:color="auto" w:fill="E7E6E6" w:themeFill="background2"/>
            <w:hideMark/>
          </w:tcPr>
          <w:p w14:paraId="45364CB9" w14:textId="636D6966" w:rsidR="002F40F7" w:rsidRPr="00DC02D0" w:rsidRDefault="002F40F7" w:rsidP="002F4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747EA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2338A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2.4.3. apakšpunktam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(neierobežotas mantiskās autortiesības)</w:t>
            </w:r>
          </w:p>
        </w:tc>
        <w:tc>
          <w:tcPr>
            <w:tcW w:w="284" w:type="dxa"/>
            <w:shd w:val="clear" w:color="000000" w:fill="E7E6E6"/>
            <w:hideMark/>
          </w:tcPr>
          <w:p w14:paraId="4F2A302B" w14:textId="1BDCBFC9" w:rsidR="002F40F7" w:rsidRPr="00DC02D0" w:rsidRDefault="002F40F7" w:rsidP="002F40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086CF18" w14:textId="77777777" w:rsidR="002F40F7" w:rsidRPr="00DC02D0" w:rsidRDefault="002F40F7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6EC38DA7" w14:textId="4C52A796" w:rsidR="002F40F7" w:rsidRPr="00DC02D0" w:rsidRDefault="002F40F7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3E71AB93" w14:textId="77777777" w:rsidTr="00CE2E9C">
        <w:trPr>
          <w:trHeight w:val="283"/>
        </w:trPr>
        <w:tc>
          <w:tcPr>
            <w:tcW w:w="680" w:type="dxa"/>
            <w:shd w:val="clear" w:color="000000" w:fill="E7E6E6"/>
            <w:hideMark/>
          </w:tcPr>
          <w:p w14:paraId="259F2A1B" w14:textId="77777777" w:rsidR="002F40F7" w:rsidRPr="00DC02D0" w:rsidRDefault="002F40F7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5.6.a3</w:t>
            </w:r>
          </w:p>
        </w:tc>
        <w:tc>
          <w:tcPr>
            <w:tcW w:w="6691" w:type="dxa"/>
            <w:shd w:val="clear" w:color="auto" w:fill="E7E6E6" w:themeFill="background2"/>
            <w:hideMark/>
          </w:tcPr>
          <w:p w14:paraId="661F1E94" w14:textId="30D5E9B6" w:rsidR="002F40F7" w:rsidRPr="00DC02D0" w:rsidRDefault="002F40F7" w:rsidP="002F4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747EA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2338A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2.4.5. apakšpunktam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(atvērtais kods un tehnoloģiskās arhitektūras vadlīnijas)</w:t>
            </w:r>
          </w:p>
        </w:tc>
        <w:tc>
          <w:tcPr>
            <w:tcW w:w="284" w:type="dxa"/>
            <w:shd w:val="clear" w:color="000000" w:fill="E7E6E6"/>
            <w:hideMark/>
          </w:tcPr>
          <w:p w14:paraId="52E50CA0" w14:textId="2390F016" w:rsidR="002F40F7" w:rsidRPr="00DC02D0" w:rsidRDefault="002F40F7" w:rsidP="002F40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8222F71" w14:textId="77777777" w:rsidR="002F40F7" w:rsidRPr="00DC02D0" w:rsidRDefault="002F40F7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1282C950" w14:textId="19F415AA" w:rsidR="002F40F7" w:rsidRPr="00DC02D0" w:rsidRDefault="002F40F7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6006C422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10826CE1" w14:textId="77777777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5.6.p</w:t>
            </w:r>
          </w:p>
        </w:tc>
        <w:tc>
          <w:tcPr>
            <w:tcW w:w="6691" w:type="dxa"/>
            <w:shd w:val="clear" w:color="000000" w:fill="FFFFFF"/>
            <w:hideMark/>
          </w:tcPr>
          <w:p w14:paraId="7697B6CC" w14:textId="52178E79" w:rsidR="00157068" w:rsidRPr="00DC02D0" w:rsidRDefault="00456959" w:rsidP="00DD3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Izskaidrojums un pamatojums (</w:t>
            </w:r>
            <w:r w:rsidR="00E66B9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līdz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1000 rakstu zīmēm) novirzēm, ja tādas ir</w:t>
            </w:r>
          </w:p>
        </w:tc>
        <w:tc>
          <w:tcPr>
            <w:tcW w:w="284" w:type="dxa"/>
            <w:shd w:val="clear" w:color="000000" w:fill="E7E6E6"/>
            <w:hideMark/>
          </w:tcPr>
          <w:p w14:paraId="354C9FC1" w14:textId="6CC1A9FF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57997B77" w14:textId="43EFCB03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36226198" w14:textId="614C0B07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1BF68279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7E9F23DD" w14:textId="47967D29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5.i</w:t>
            </w:r>
          </w:p>
        </w:tc>
        <w:tc>
          <w:tcPr>
            <w:tcW w:w="6691" w:type="dxa"/>
            <w:shd w:val="clear" w:color="000000" w:fill="FFFFFF"/>
            <w:hideMark/>
          </w:tcPr>
          <w:p w14:paraId="3A2FDB7B" w14:textId="5CA38702" w:rsidR="00157068" w:rsidRPr="00CE2E9C" w:rsidRDefault="00157068" w:rsidP="00DD3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CE2E9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Apliecinājums "nav mainīts" vai sadaļas izmaiņu apraksts un pamatojums (līdz </w:t>
            </w:r>
            <w:r w:rsidR="00311C23" w:rsidRPr="00CE2E9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10</w:t>
            </w:r>
            <w:r w:rsidRPr="00CE2E9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00</w:t>
            </w:r>
            <w:r w:rsidR="0045462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 </w:t>
            </w:r>
            <w:r w:rsidRPr="00CE2E9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rakstu zīmēm)</w:t>
            </w:r>
          </w:p>
        </w:tc>
        <w:tc>
          <w:tcPr>
            <w:tcW w:w="284" w:type="dxa"/>
            <w:shd w:val="clear" w:color="000000" w:fill="E7E6E6"/>
            <w:hideMark/>
          </w:tcPr>
          <w:p w14:paraId="5903E3CF" w14:textId="087F3CCF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05476C25" w14:textId="3D4FFCAF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200C8928" w14:textId="409DAA0E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114D88F7" w14:textId="77777777" w:rsidTr="00CE2E9C">
        <w:trPr>
          <w:trHeight w:val="284"/>
        </w:trPr>
        <w:tc>
          <w:tcPr>
            <w:tcW w:w="680" w:type="dxa"/>
            <w:shd w:val="clear" w:color="000000" w:fill="E7E6E6"/>
            <w:hideMark/>
          </w:tcPr>
          <w:p w14:paraId="5AF8259C" w14:textId="144C85F4" w:rsidR="00157068" w:rsidRPr="00DC02D0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691" w:type="dxa"/>
            <w:shd w:val="clear" w:color="000000" w:fill="E7E6E6"/>
            <w:vAlign w:val="bottom"/>
            <w:hideMark/>
          </w:tcPr>
          <w:p w14:paraId="7CC7C0B6" w14:textId="56BB9052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  <w:hideMark/>
          </w:tcPr>
          <w:p w14:paraId="16390DAA" w14:textId="749C79D8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25CDFCDD" w14:textId="7B91A4D0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6A6A7669" w14:textId="1D6CB594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7B3E471A" w14:textId="77777777" w:rsidTr="00CE2E9C">
        <w:trPr>
          <w:trHeight w:val="284"/>
        </w:trPr>
        <w:tc>
          <w:tcPr>
            <w:tcW w:w="680" w:type="dxa"/>
            <w:shd w:val="clear" w:color="000000" w:fill="E7E6E6"/>
            <w:hideMark/>
          </w:tcPr>
          <w:p w14:paraId="668C3801" w14:textId="77777777" w:rsidR="00157068" w:rsidRPr="00CE2E9C" w:rsidRDefault="00157068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2E9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6.</w:t>
            </w:r>
          </w:p>
        </w:tc>
        <w:tc>
          <w:tcPr>
            <w:tcW w:w="6691" w:type="dxa"/>
            <w:shd w:val="clear" w:color="000000" w:fill="E7E6E6"/>
            <w:hideMark/>
          </w:tcPr>
          <w:p w14:paraId="2C4D7B1F" w14:textId="31FB4E6D" w:rsidR="00157068" w:rsidRPr="00DC02D0" w:rsidRDefault="00593C23" w:rsidP="00941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41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Risinājuma ieviešanas pieeja un IKT infrastruktūra</w:t>
            </w:r>
          </w:p>
        </w:tc>
        <w:tc>
          <w:tcPr>
            <w:tcW w:w="284" w:type="dxa"/>
            <w:shd w:val="clear" w:color="000000" w:fill="E7E6E6"/>
            <w:vAlign w:val="bottom"/>
            <w:hideMark/>
          </w:tcPr>
          <w:p w14:paraId="3379184C" w14:textId="10FC884A" w:rsidR="00157068" w:rsidRPr="00DC02D0" w:rsidRDefault="00157068" w:rsidP="00157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47A5F2C0" w14:textId="43052672" w:rsidR="00157068" w:rsidRPr="00DC02D0" w:rsidRDefault="001D790F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VIR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SIS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Nr.</w:t>
            </w: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445E931B" w14:textId="6E7EA589" w:rsidR="00157068" w:rsidRPr="00DC02D0" w:rsidRDefault="00157068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6F92D0FA" w14:textId="77777777" w:rsidTr="00CE2E9C">
        <w:trPr>
          <w:trHeight w:val="420"/>
        </w:trPr>
        <w:tc>
          <w:tcPr>
            <w:tcW w:w="680" w:type="dxa"/>
            <w:shd w:val="clear" w:color="auto" w:fill="E7E6E6" w:themeFill="background2"/>
            <w:hideMark/>
          </w:tcPr>
          <w:p w14:paraId="54721E9A" w14:textId="410F7E34" w:rsidR="00270B10" w:rsidRPr="00DC02D0" w:rsidRDefault="00270B10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6.1.</w:t>
            </w:r>
          </w:p>
        </w:tc>
        <w:tc>
          <w:tcPr>
            <w:tcW w:w="6691" w:type="dxa"/>
            <w:shd w:val="clear" w:color="auto" w:fill="auto"/>
            <w:hideMark/>
          </w:tcPr>
          <w:p w14:paraId="390CEBFD" w14:textId="78285AAB" w:rsidR="00270B10" w:rsidRPr="00DC02D0" w:rsidRDefault="00593C23" w:rsidP="00270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bookmarkStart w:id="0" w:name="_Hlk129259837"/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Plānotās IKT risinājuma ieviešanas pieejas un izmantojamo programmatūras, platformu un infrastruktūras pakalpojumu īss apraksts (līdz 2000 rakstu zīmēm),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tai skaitā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lastRenderedPageBreak/>
              <w:t>informācija par plānoto IKT infrastruktūras un atbalsta pakalpojumu sniedzēju izvēli, plānoto izvietošanu datu centros un ārpakalpojumiem (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tai skaitā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augstākas pievienotās vērtības – platformu un programmatūras pakalpojumiem, ja attiecināms), norādot arī to VIRSIS objekta reģistrācijas numuru, ja tie jau ir identificējami un ir reģistrēti VIRSIS (būtiskie pakalpojumi nodalāmi atsevišķās rindās)</w:t>
            </w:r>
            <w:bookmarkEnd w:id="0"/>
          </w:p>
        </w:tc>
        <w:tc>
          <w:tcPr>
            <w:tcW w:w="284" w:type="dxa"/>
            <w:shd w:val="clear" w:color="auto" w:fill="E7E6E6" w:themeFill="background2"/>
            <w:vAlign w:val="bottom"/>
            <w:hideMark/>
          </w:tcPr>
          <w:p w14:paraId="3FC60DEB" w14:textId="3F2B4C2E" w:rsidR="00270B10" w:rsidRPr="00DC02D0" w:rsidRDefault="00270B10" w:rsidP="00270B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C10D560" w14:textId="77777777" w:rsidR="00270B10" w:rsidRPr="00DC02D0" w:rsidRDefault="00270B10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1CD69806" w14:textId="0BA17082" w:rsidR="00270B10" w:rsidRPr="00DC02D0" w:rsidRDefault="00270B10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4C112673" w14:textId="77777777" w:rsidTr="00CE2E9C">
        <w:trPr>
          <w:trHeight w:val="300"/>
        </w:trPr>
        <w:tc>
          <w:tcPr>
            <w:tcW w:w="680" w:type="dxa"/>
            <w:shd w:val="clear" w:color="auto" w:fill="E7E6E6" w:themeFill="background2"/>
            <w:hideMark/>
          </w:tcPr>
          <w:p w14:paraId="51D21697" w14:textId="36F771E1" w:rsidR="00311C23" w:rsidRPr="00DC02D0" w:rsidRDefault="00311C23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bookmarkStart w:id="1" w:name="_Hlk124334425"/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6.1.a1</w:t>
            </w:r>
          </w:p>
        </w:tc>
        <w:tc>
          <w:tcPr>
            <w:tcW w:w="6691" w:type="dxa"/>
            <w:shd w:val="clear" w:color="auto" w:fill="E7E6E6" w:themeFill="background2"/>
            <w:hideMark/>
          </w:tcPr>
          <w:p w14:paraId="03B98BEB" w14:textId="0AF8046D" w:rsidR="00311C23" w:rsidRPr="00DC02D0" w:rsidRDefault="00311C23" w:rsidP="00924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747EA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2338A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2.5.2. apakšpunktam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(prasības lietotāju galaiekārtām)</w:t>
            </w:r>
          </w:p>
        </w:tc>
        <w:tc>
          <w:tcPr>
            <w:tcW w:w="284" w:type="dxa"/>
            <w:shd w:val="clear" w:color="auto" w:fill="E7E6E6" w:themeFill="background2"/>
            <w:hideMark/>
          </w:tcPr>
          <w:p w14:paraId="00396521" w14:textId="40793D68" w:rsidR="00311C23" w:rsidRPr="00DC02D0" w:rsidRDefault="00311C23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4E963A7" w14:textId="33B69F28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78A0CE24" w14:textId="4B65E8E4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bookmarkEnd w:id="1"/>
      <w:tr w:rsidR="00DC02D0" w:rsidRPr="00DC02D0" w14:paraId="5597F457" w14:textId="77777777" w:rsidTr="00CE2E9C">
        <w:trPr>
          <w:trHeight w:val="300"/>
        </w:trPr>
        <w:tc>
          <w:tcPr>
            <w:tcW w:w="680" w:type="dxa"/>
            <w:shd w:val="clear" w:color="auto" w:fill="E7E6E6" w:themeFill="background2"/>
          </w:tcPr>
          <w:p w14:paraId="697B0512" w14:textId="6FAE0C0C" w:rsidR="00311C23" w:rsidRPr="00DC02D0" w:rsidRDefault="00311C23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6.1.a2</w:t>
            </w:r>
          </w:p>
        </w:tc>
        <w:tc>
          <w:tcPr>
            <w:tcW w:w="6691" w:type="dxa"/>
            <w:shd w:val="clear" w:color="auto" w:fill="E7E6E6" w:themeFill="background2"/>
          </w:tcPr>
          <w:p w14:paraId="2F7E6F23" w14:textId="74D081CD" w:rsidR="00311C23" w:rsidRPr="00DC02D0" w:rsidRDefault="00311C23" w:rsidP="00924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747EA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2338A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="002338A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2.5.3. apakšpunktam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(prasības skaitļošanas infrastruktūrai)</w:t>
            </w:r>
          </w:p>
        </w:tc>
        <w:tc>
          <w:tcPr>
            <w:tcW w:w="284" w:type="dxa"/>
            <w:shd w:val="clear" w:color="auto" w:fill="E7E6E6" w:themeFill="background2"/>
          </w:tcPr>
          <w:p w14:paraId="207A6543" w14:textId="4B74E7AD" w:rsidR="00311C23" w:rsidRPr="00DC02D0" w:rsidRDefault="00311C23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128B8320" w14:textId="77777777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0D32168E" w14:textId="410BF5D6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65F1EA3E" w14:textId="77777777" w:rsidTr="00CE2E9C">
        <w:trPr>
          <w:trHeight w:val="203"/>
        </w:trPr>
        <w:tc>
          <w:tcPr>
            <w:tcW w:w="680" w:type="dxa"/>
            <w:shd w:val="clear" w:color="auto" w:fill="E7E6E6" w:themeFill="background2"/>
            <w:hideMark/>
          </w:tcPr>
          <w:p w14:paraId="48FCEEDB" w14:textId="5AA57F56" w:rsidR="00311C23" w:rsidRPr="00DC02D0" w:rsidRDefault="00311C23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6.1.p</w:t>
            </w:r>
          </w:p>
        </w:tc>
        <w:tc>
          <w:tcPr>
            <w:tcW w:w="6691" w:type="dxa"/>
            <w:shd w:val="clear" w:color="auto" w:fill="FFFFFF" w:themeFill="background1"/>
            <w:hideMark/>
          </w:tcPr>
          <w:p w14:paraId="2A6422AC" w14:textId="43F04DEA" w:rsidR="00311C23" w:rsidRPr="00DC02D0" w:rsidRDefault="00593C23" w:rsidP="003A02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Izskaidrojums un pamatojums (</w:t>
            </w:r>
            <w:r w:rsidR="00E66B9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līdz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1000 rakstu zīmēm) prasību neattiecināšanai vai novirzēm, ja tādas ir,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tai skaitā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iekļaujot informāciju par saskaņojumu ar pakalpojumu sniedzēju, ja attiecināms</w:t>
            </w:r>
          </w:p>
        </w:tc>
        <w:tc>
          <w:tcPr>
            <w:tcW w:w="284" w:type="dxa"/>
            <w:shd w:val="clear" w:color="auto" w:fill="E7E6E6" w:themeFill="background2"/>
            <w:hideMark/>
          </w:tcPr>
          <w:p w14:paraId="5E92F587" w14:textId="58FF75D0" w:rsidR="00311C23" w:rsidRPr="00DC02D0" w:rsidRDefault="00311C23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  <w:hideMark/>
          </w:tcPr>
          <w:p w14:paraId="46E21C1A" w14:textId="5B5794F0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6B5CE609" w14:textId="49F99600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0272" w:rsidRPr="00DC02D0" w14:paraId="203F730D" w14:textId="77777777" w:rsidTr="00CE2E9C">
        <w:trPr>
          <w:trHeight w:val="203"/>
        </w:trPr>
        <w:tc>
          <w:tcPr>
            <w:tcW w:w="680" w:type="dxa"/>
            <w:shd w:val="clear" w:color="auto" w:fill="E7E6E6" w:themeFill="background2"/>
          </w:tcPr>
          <w:p w14:paraId="3543747A" w14:textId="30AD23C1" w:rsidR="003A0272" w:rsidRPr="00DC02D0" w:rsidRDefault="003A0272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6.i</w:t>
            </w:r>
          </w:p>
        </w:tc>
        <w:tc>
          <w:tcPr>
            <w:tcW w:w="6691" w:type="dxa"/>
            <w:shd w:val="clear" w:color="auto" w:fill="FFFFFF" w:themeFill="background1"/>
          </w:tcPr>
          <w:p w14:paraId="77D844F5" w14:textId="45B36DC1" w:rsidR="003A0272" w:rsidRPr="00DC02D0" w:rsidRDefault="003A0272" w:rsidP="00DD3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Apliecinājums "nav mainīts" vai sadaļas izmaiņu apraksts un pamatojums (līdz 500 rakstu zīmēm)</w:t>
            </w:r>
          </w:p>
        </w:tc>
        <w:tc>
          <w:tcPr>
            <w:tcW w:w="284" w:type="dxa"/>
            <w:shd w:val="clear" w:color="auto" w:fill="E7E6E6" w:themeFill="background2"/>
          </w:tcPr>
          <w:p w14:paraId="3EDA66A3" w14:textId="77777777" w:rsidR="003A0272" w:rsidRPr="00DC02D0" w:rsidRDefault="003A0272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5BA049F7" w14:textId="77777777" w:rsidR="003A0272" w:rsidRPr="00DC02D0" w:rsidRDefault="003A0272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2F425EE6" w14:textId="77777777" w:rsidR="003A0272" w:rsidRPr="00DC02D0" w:rsidRDefault="003A0272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266AECA6" w14:textId="77777777" w:rsidTr="00CE2E9C">
        <w:trPr>
          <w:trHeight w:val="120"/>
        </w:trPr>
        <w:tc>
          <w:tcPr>
            <w:tcW w:w="680" w:type="dxa"/>
            <w:shd w:val="clear" w:color="auto" w:fill="E7E6E6" w:themeFill="background2"/>
          </w:tcPr>
          <w:p w14:paraId="60D61ED7" w14:textId="175D5298" w:rsidR="00593C23" w:rsidRPr="00DC02D0" w:rsidRDefault="00593C23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6.2.a1</w:t>
            </w:r>
          </w:p>
        </w:tc>
        <w:tc>
          <w:tcPr>
            <w:tcW w:w="6691" w:type="dxa"/>
            <w:shd w:val="clear" w:color="auto" w:fill="E7E6E6" w:themeFill="background2"/>
          </w:tcPr>
          <w:p w14:paraId="1169F972" w14:textId="00A23570" w:rsidR="00593C23" w:rsidRPr="00DC02D0" w:rsidRDefault="00593C23" w:rsidP="00924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747EA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2338A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="002338A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2.5.4. apakšpunktam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(prasības risinājuma dokumentācijai)</w:t>
            </w:r>
          </w:p>
        </w:tc>
        <w:tc>
          <w:tcPr>
            <w:tcW w:w="284" w:type="dxa"/>
            <w:shd w:val="clear" w:color="auto" w:fill="E7E6E6" w:themeFill="background2"/>
          </w:tcPr>
          <w:p w14:paraId="29934E00" w14:textId="7B0C09F8" w:rsidR="00593C23" w:rsidRPr="00DC02D0" w:rsidRDefault="00593C23" w:rsidP="00593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132429B3" w14:textId="77777777" w:rsidR="00593C23" w:rsidRPr="00DC02D0" w:rsidRDefault="00593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</w:tcPr>
          <w:p w14:paraId="6D606761" w14:textId="77777777" w:rsidR="00593C23" w:rsidRPr="00DC02D0" w:rsidRDefault="00593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310A8FCB" w14:textId="77777777" w:rsidTr="00CE2E9C">
        <w:trPr>
          <w:trHeight w:val="120"/>
        </w:trPr>
        <w:tc>
          <w:tcPr>
            <w:tcW w:w="680" w:type="dxa"/>
            <w:shd w:val="clear" w:color="auto" w:fill="E7E6E6" w:themeFill="background2"/>
          </w:tcPr>
          <w:p w14:paraId="061F150C" w14:textId="04CD5A61" w:rsidR="00593C23" w:rsidRPr="00DC02D0" w:rsidRDefault="00593C23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6.2.p</w:t>
            </w:r>
          </w:p>
        </w:tc>
        <w:tc>
          <w:tcPr>
            <w:tcW w:w="6691" w:type="dxa"/>
            <w:shd w:val="clear" w:color="auto" w:fill="FFFFFF" w:themeFill="background1"/>
          </w:tcPr>
          <w:p w14:paraId="71772661" w14:textId="32F70511" w:rsidR="00593C23" w:rsidRPr="00DC02D0" w:rsidRDefault="00593C23" w:rsidP="00DD3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Izskaidrojums un pamatojums (</w:t>
            </w:r>
            <w:r w:rsidR="00E66B9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līdz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1000 rakstu zīmēm) pilnvērtīgas dokumentācijas un/vai datu atgūšanas prasību neattiecināšanai vai novirzēm, ja tādas ir</w:t>
            </w:r>
          </w:p>
        </w:tc>
        <w:tc>
          <w:tcPr>
            <w:tcW w:w="284" w:type="dxa"/>
            <w:shd w:val="clear" w:color="auto" w:fill="E7E6E6" w:themeFill="background2"/>
          </w:tcPr>
          <w:p w14:paraId="030839D9" w14:textId="77777777" w:rsidR="00593C23" w:rsidRPr="00DC02D0" w:rsidRDefault="00593C23" w:rsidP="00593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6D9FEECE" w14:textId="77777777" w:rsidR="00593C23" w:rsidRPr="00DC02D0" w:rsidRDefault="00593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</w:tcPr>
          <w:p w14:paraId="2B993ECA" w14:textId="77777777" w:rsidR="00593C23" w:rsidRPr="00DC02D0" w:rsidRDefault="00593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12A822AC" w14:textId="77777777" w:rsidTr="00CE2E9C">
        <w:trPr>
          <w:trHeight w:val="284"/>
        </w:trPr>
        <w:tc>
          <w:tcPr>
            <w:tcW w:w="680" w:type="dxa"/>
            <w:shd w:val="clear" w:color="000000" w:fill="E7E6E6"/>
            <w:hideMark/>
          </w:tcPr>
          <w:p w14:paraId="0CB439D9" w14:textId="498A29D4" w:rsidR="00311C23" w:rsidRPr="00DC02D0" w:rsidRDefault="00311C23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691" w:type="dxa"/>
            <w:shd w:val="clear" w:color="000000" w:fill="E7E6E6"/>
            <w:vAlign w:val="bottom"/>
            <w:hideMark/>
          </w:tcPr>
          <w:p w14:paraId="791BEDD4" w14:textId="54737CE3" w:rsidR="00311C23" w:rsidRPr="00DC02D0" w:rsidRDefault="00311C23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  <w:vAlign w:val="bottom"/>
            <w:hideMark/>
          </w:tcPr>
          <w:p w14:paraId="3F7FE077" w14:textId="6D8AE641" w:rsidR="00311C23" w:rsidRPr="00DC02D0" w:rsidRDefault="00311C23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27D31836" w14:textId="02E2DCED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6854A76E" w14:textId="54421CD4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1605F215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5746CFB0" w14:textId="77777777" w:rsidR="00311C23" w:rsidRPr="00DC02D0" w:rsidRDefault="00311C23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E2E9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</w:t>
            </w:r>
          </w:p>
        </w:tc>
        <w:tc>
          <w:tcPr>
            <w:tcW w:w="6691" w:type="dxa"/>
            <w:shd w:val="clear" w:color="000000" w:fill="E7E6E6"/>
            <w:hideMark/>
          </w:tcPr>
          <w:p w14:paraId="529A7D69" w14:textId="77777777" w:rsidR="00311C23" w:rsidRPr="00DC02D0" w:rsidRDefault="00311C23" w:rsidP="00941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41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Pamatojums, priekšnosacījumi, riski un plānotie termiņi</w:t>
            </w:r>
            <w:r w:rsidRPr="00DC02D0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  <w:tc>
          <w:tcPr>
            <w:tcW w:w="284" w:type="dxa"/>
            <w:shd w:val="clear" w:color="000000" w:fill="E7E6E6"/>
            <w:hideMark/>
          </w:tcPr>
          <w:p w14:paraId="0BCA0342" w14:textId="04B04AFF" w:rsidR="00311C23" w:rsidRPr="00DC02D0" w:rsidRDefault="00311C23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5FEBB3D8" w14:textId="0758DBB8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705F6080" w14:textId="76F1DF22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71503FBA" w14:textId="77777777" w:rsidTr="00CE2E9C">
        <w:trPr>
          <w:trHeight w:val="480"/>
        </w:trPr>
        <w:tc>
          <w:tcPr>
            <w:tcW w:w="680" w:type="dxa"/>
            <w:shd w:val="clear" w:color="000000" w:fill="E7E6E6"/>
            <w:hideMark/>
          </w:tcPr>
          <w:p w14:paraId="7D24D289" w14:textId="77777777" w:rsidR="00311C23" w:rsidRPr="00DC02D0" w:rsidRDefault="00311C23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7.1.</w:t>
            </w:r>
          </w:p>
        </w:tc>
        <w:tc>
          <w:tcPr>
            <w:tcW w:w="6691" w:type="dxa"/>
            <w:shd w:val="clear" w:color="auto" w:fill="auto"/>
            <w:hideMark/>
          </w:tcPr>
          <w:p w14:paraId="08ADD9D8" w14:textId="4DD58C9A" w:rsidR="00311C23" w:rsidRPr="00DC02D0" w:rsidRDefault="00311C23" w:rsidP="00311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Pamatojums, </w:t>
            </w:r>
            <w:r w:rsidR="003A02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tai skaitā</w:t>
            </w:r>
            <w:r w:rsidR="003A0272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saistība ar jau pieņemtiem vai plānotiem normatīvajiem aktiem, norādot to statusu un saiti uz </w:t>
            </w:r>
            <w:hyperlink r:id="rId6" w:history="1">
              <w:r w:rsidRPr="00CE2E9C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color w:val="auto"/>
                  <w:sz w:val="18"/>
                  <w:szCs w:val="18"/>
                  <w:u w:val="none"/>
                  <w:lang w:eastAsia="lv-LV"/>
                </w:rPr>
                <w:t>www.likumi.lv</w:t>
              </w:r>
            </w:hyperlink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 kā arī citi priekšnosacījumi (līdz 1000 rakstu zīmēm)</w:t>
            </w:r>
          </w:p>
        </w:tc>
        <w:tc>
          <w:tcPr>
            <w:tcW w:w="284" w:type="dxa"/>
            <w:shd w:val="clear" w:color="000000" w:fill="E7E6E6"/>
            <w:hideMark/>
          </w:tcPr>
          <w:p w14:paraId="108AE18E" w14:textId="147FCA03" w:rsidR="00311C23" w:rsidRPr="00DC02D0" w:rsidRDefault="00311C23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3AFBACE6" w14:textId="380A0B85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6424C2C1" w14:textId="7468C401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2FC61DFB" w14:textId="77777777" w:rsidTr="00CE2E9C">
        <w:trPr>
          <w:trHeight w:val="480"/>
        </w:trPr>
        <w:tc>
          <w:tcPr>
            <w:tcW w:w="680" w:type="dxa"/>
            <w:shd w:val="clear" w:color="000000" w:fill="E7E6E6"/>
            <w:hideMark/>
          </w:tcPr>
          <w:p w14:paraId="2EA9A5B4" w14:textId="77777777" w:rsidR="00311C23" w:rsidRPr="00DC02D0" w:rsidRDefault="00311C23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7.2.</w:t>
            </w:r>
          </w:p>
        </w:tc>
        <w:tc>
          <w:tcPr>
            <w:tcW w:w="6691" w:type="dxa"/>
            <w:shd w:val="clear" w:color="auto" w:fill="auto"/>
            <w:hideMark/>
          </w:tcPr>
          <w:p w14:paraId="3D46A9DB" w14:textId="64E016F6" w:rsidR="00311C23" w:rsidRPr="00DC02D0" w:rsidRDefault="00311C23" w:rsidP="00311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Riski, kas var ietekmēt attīstības aktivitātes uzsākšanu vai sekmīgu īstenošanu, konspektīvi norādot arī risku novērtējumu </w:t>
            </w:r>
            <w:r w:rsidR="00F927DC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(tai skaitā informācijas sistēm</w:t>
            </w:r>
            <w:r w:rsidR="007115A9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</w:t>
            </w:r>
            <w:r w:rsidR="00F927DC"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/IKT drošības jomā) </w:t>
            </w: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un pārvaldības darbības (līdz 1000 rakstu zīmēm)</w:t>
            </w:r>
          </w:p>
        </w:tc>
        <w:tc>
          <w:tcPr>
            <w:tcW w:w="284" w:type="dxa"/>
            <w:shd w:val="clear" w:color="000000" w:fill="E7E6E6"/>
            <w:hideMark/>
          </w:tcPr>
          <w:p w14:paraId="5AEF0AA0" w14:textId="0575954F" w:rsidR="00311C23" w:rsidRPr="00DC02D0" w:rsidRDefault="00311C23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1F7794B0" w14:textId="77777777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Datums</w:t>
            </w: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498FE161" w14:textId="723460A2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745B65DF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5E78F48F" w14:textId="77777777" w:rsidR="00311C23" w:rsidRPr="00DC02D0" w:rsidRDefault="00311C23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7.3.</w:t>
            </w:r>
          </w:p>
        </w:tc>
        <w:tc>
          <w:tcPr>
            <w:tcW w:w="6691" w:type="dxa"/>
            <w:shd w:val="clear" w:color="000000" w:fill="E7E6E6"/>
            <w:hideMark/>
          </w:tcPr>
          <w:p w14:paraId="614AEBA3" w14:textId="77777777" w:rsidR="00311C23" w:rsidRPr="00DC02D0" w:rsidRDefault="00311C23" w:rsidP="0031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Plānotā attīstības aktivitātes uzsākšana </w:t>
            </w:r>
          </w:p>
        </w:tc>
        <w:tc>
          <w:tcPr>
            <w:tcW w:w="284" w:type="dxa"/>
            <w:shd w:val="clear" w:color="000000" w:fill="E7E6E6"/>
            <w:hideMark/>
          </w:tcPr>
          <w:p w14:paraId="123EB651" w14:textId="0AED9E5E" w:rsidR="00311C23" w:rsidRPr="00DC02D0" w:rsidRDefault="00311C23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AE4FCB3" w14:textId="77777777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0DBF0625" w14:textId="5E6C13DF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7D045CE0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71601132" w14:textId="77777777" w:rsidR="00311C23" w:rsidRPr="00DC02D0" w:rsidRDefault="00311C23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</w:t>
            </w:r>
            <w:r w:rsidRPr="00DD32A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</w:t>
            </w:r>
            <w:r w:rsidRPr="00DC02D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6691" w:type="dxa"/>
            <w:shd w:val="clear" w:color="000000" w:fill="E7E6E6"/>
            <w:hideMark/>
          </w:tcPr>
          <w:p w14:paraId="0D80AEAB" w14:textId="58E12522" w:rsidR="00311C23" w:rsidRPr="00DC02D0" w:rsidRDefault="00311C23" w:rsidP="0031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Plānotā attīstības aktivitātes pabeigšana – risinājuma nodošana ekspluatācijā</w:t>
            </w:r>
          </w:p>
        </w:tc>
        <w:tc>
          <w:tcPr>
            <w:tcW w:w="284" w:type="dxa"/>
            <w:shd w:val="clear" w:color="000000" w:fill="E7E6E6"/>
            <w:hideMark/>
          </w:tcPr>
          <w:p w14:paraId="1CB98135" w14:textId="505A70E7" w:rsidR="00311C23" w:rsidRPr="00DC02D0" w:rsidRDefault="00311C23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39E92BE" w14:textId="77777777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45703740" w14:textId="734336F0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6233BE81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2B6BFA48" w14:textId="77777777" w:rsidR="00311C23" w:rsidRPr="00DC02D0" w:rsidRDefault="00311C23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7.i</w:t>
            </w:r>
          </w:p>
        </w:tc>
        <w:tc>
          <w:tcPr>
            <w:tcW w:w="6691" w:type="dxa"/>
            <w:shd w:val="clear" w:color="000000" w:fill="FFFFFF"/>
            <w:hideMark/>
          </w:tcPr>
          <w:p w14:paraId="686D6E33" w14:textId="77777777" w:rsidR="00311C23" w:rsidRPr="00CE2E9C" w:rsidRDefault="00311C23" w:rsidP="00CE2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</w:pPr>
            <w:r w:rsidRPr="00CE2E9C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  <w:t>Apliecinājums "nav mainīts" vai izmaiņu īss apraksts un pamatojums (līdz 500 rakstu zīmēm)</w:t>
            </w:r>
          </w:p>
        </w:tc>
        <w:tc>
          <w:tcPr>
            <w:tcW w:w="284" w:type="dxa"/>
            <w:shd w:val="clear" w:color="000000" w:fill="E7E6E6"/>
            <w:hideMark/>
          </w:tcPr>
          <w:p w14:paraId="492996C2" w14:textId="38AA28CF" w:rsidR="00311C23" w:rsidRPr="00DC02D0" w:rsidRDefault="00311C23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5B897075" w14:textId="749F88B9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42AC2C7E" w14:textId="274D2502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D790F" w:rsidRPr="00DC02D0" w14:paraId="014022DC" w14:textId="77777777" w:rsidTr="00CE2E9C">
        <w:trPr>
          <w:trHeight w:val="300"/>
        </w:trPr>
        <w:tc>
          <w:tcPr>
            <w:tcW w:w="680" w:type="dxa"/>
            <w:shd w:val="clear" w:color="000000" w:fill="E7E6E6"/>
          </w:tcPr>
          <w:p w14:paraId="55D40AEF" w14:textId="77777777" w:rsidR="001D790F" w:rsidRPr="00DC02D0" w:rsidRDefault="001D790F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6691" w:type="dxa"/>
            <w:shd w:val="clear" w:color="000000" w:fill="E7E6E6"/>
            <w:vAlign w:val="center"/>
          </w:tcPr>
          <w:p w14:paraId="42B44CBD" w14:textId="77777777" w:rsidR="001D790F" w:rsidRPr="00DC02D0" w:rsidRDefault="001D790F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  <w:vAlign w:val="center"/>
          </w:tcPr>
          <w:p w14:paraId="19F0C74E" w14:textId="77777777" w:rsidR="001D790F" w:rsidRPr="00DC02D0" w:rsidRDefault="001D790F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center"/>
          </w:tcPr>
          <w:p w14:paraId="451AAA3E" w14:textId="77777777" w:rsidR="001D790F" w:rsidRPr="00DC02D0" w:rsidRDefault="001D790F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</w:tcPr>
          <w:p w14:paraId="2B01DB20" w14:textId="77777777" w:rsidR="001D790F" w:rsidRPr="00DC02D0" w:rsidRDefault="001D790F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0761E512" w14:textId="77777777" w:rsidTr="00CE2E9C">
        <w:trPr>
          <w:trHeight w:val="284"/>
        </w:trPr>
        <w:tc>
          <w:tcPr>
            <w:tcW w:w="680" w:type="dxa"/>
            <w:shd w:val="clear" w:color="000000" w:fill="E7E6E6"/>
            <w:vAlign w:val="center"/>
            <w:hideMark/>
          </w:tcPr>
          <w:p w14:paraId="762047CE" w14:textId="2607ED27" w:rsidR="00311C23" w:rsidRPr="00DC02D0" w:rsidRDefault="00311C23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E2E9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</w:t>
            </w:r>
            <w:r w:rsidRPr="00DC02D0">
              <w:rPr>
                <w:rFonts w:ascii="Times New Roman" w:eastAsia="Times New Roman" w:hAnsi="Times New Roman" w:cs="Times New Roman"/>
                <w:lang w:eastAsia="lv-LV"/>
              </w:rPr>
              <w:t>.</w:t>
            </w:r>
          </w:p>
        </w:tc>
        <w:tc>
          <w:tcPr>
            <w:tcW w:w="6691" w:type="dxa"/>
            <w:shd w:val="clear" w:color="000000" w:fill="E7E6E6"/>
            <w:vAlign w:val="center"/>
            <w:hideMark/>
          </w:tcPr>
          <w:p w14:paraId="4F6FAE15" w14:textId="596D4E51" w:rsidR="00311C23" w:rsidRPr="00DC02D0" w:rsidRDefault="00311C23" w:rsidP="00941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41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Finansējuma avots un </w:t>
            </w:r>
            <w:r w:rsidR="001D790F" w:rsidRPr="00941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</w:t>
            </w:r>
            <w:r w:rsidRPr="00941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pjoms</w:t>
            </w:r>
            <w:r w:rsidRPr="00DC02D0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  <w:tc>
          <w:tcPr>
            <w:tcW w:w="284" w:type="dxa"/>
            <w:shd w:val="clear" w:color="000000" w:fill="E7E6E6"/>
            <w:hideMark/>
          </w:tcPr>
          <w:p w14:paraId="0A764C66" w14:textId="72EC4D56" w:rsidR="00311C23" w:rsidRPr="00DC02D0" w:rsidRDefault="00311C23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center"/>
            <w:hideMark/>
          </w:tcPr>
          <w:p w14:paraId="775DA6B0" w14:textId="2F40B290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5ED0B2A2" w14:textId="559184AF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6F8CD9E6" w14:textId="77777777" w:rsidTr="00CE2E9C">
        <w:trPr>
          <w:trHeight w:val="170"/>
        </w:trPr>
        <w:tc>
          <w:tcPr>
            <w:tcW w:w="680" w:type="dxa"/>
            <w:shd w:val="clear" w:color="000000" w:fill="E7E6E6"/>
            <w:hideMark/>
          </w:tcPr>
          <w:p w14:paraId="519D8C73" w14:textId="6E5FC8A9" w:rsidR="00311C23" w:rsidRPr="00DC02D0" w:rsidRDefault="00311C23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6691" w:type="dxa"/>
            <w:shd w:val="clear" w:color="auto" w:fill="auto"/>
            <w:hideMark/>
          </w:tcPr>
          <w:p w14:paraId="2421F85D" w14:textId="77777777" w:rsidR="00311C23" w:rsidRPr="00DC02D0" w:rsidRDefault="00311C23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Finansējuma avots un plānotais apjoms (noapaļots līdz tūkst. euro)</w:t>
            </w:r>
          </w:p>
        </w:tc>
        <w:tc>
          <w:tcPr>
            <w:tcW w:w="284" w:type="dxa"/>
            <w:shd w:val="clear" w:color="000000" w:fill="E7E6E6"/>
            <w:hideMark/>
          </w:tcPr>
          <w:p w14:paraId="4641C06E" w14:textId="6BA1F54D" w:rsidR="00311C23" w:rsidRPr="00DC02D0" w:rsidRDefault="00311C23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63802216" w14:textId="4A9C07F0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45A895EF" w14:textId="5EE95E46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368E6322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3E970FE3" w14:textId="77777777" w:rsidR="00311C23" w:rsidRPr="00DC02D0" w:rsidRDefault="00311C23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8.i</w:t>
            </w:r>
          </w:p>
        </w:tc>
        <w:tc>
          <w:tcPr>
            <w:tcW w:w="6691" w:type="dxa"/>
            <w:shd w:val="clear" w:color="000000" w:fill="FFFFFF"/>
            <w:hideMark/>
          </w:tcPr>
          <w:p w14:paraId="44495A98" w14:textId="77777777" w:rsidR="00311C23" w:rsidRPr="00DC02D0" w:rsidRDefault="00311C23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Apliecinājums "nav mainīts" vai izmaiņas pamatojums (līdz 500 rakstu zīmēm)</w:t>
            </w:r>
          </w:p>
        </w:tc>
        <w:tc>
          <w:tcPr>
            <w:tcW w:w="284" w:type="dxa"/>
            <w:shd w:val="clear" w:color="000000" w:fill="E7E6E6"/>
            <w:hideMark/>
          </w:tcPr>
          <w:p w14:paraId="4D255EF9" w14:textId="3F4C7931" w:rsidR="00311C23" w:rsidRPr="00DC02D0" w:rsidRDefault="00311C23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2DB9438F" w14:textId="39D28656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37619B44" w14:textId="5C786217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7668F57E" w14:textId="77777777" w:rsidTr="00CE2E9C">
        <w:trPr>
          <w:trHeight w:val="300"/>
        </w:trPr>
        <w:tc>
          <w:tcPr>
            <w:tcW w:w="680" w:type="dxa"/>
            <w:shd w:val="clear" w:color="000000" w:fill="E7E6E6"/>
          </w:tcPr>
          <w:p w14:paraId="5B99A625" w14:textId="77777777" w:rsidR="00E83AB0" w:rsidRPr="00DC02D0" w:rsidRDefault="00E83AB0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6691" w:type="dxa"/>
            <w:shd w:val="clear" w:color="000000" w:fill="E7E6E6"/>
            <w:vAlign w:val="center"/>
          </w:tcPr>
          <w:p w14:paraId="3087AE69" w14:textId="77777777" w:rsidR="00E83AB0" w:rsidRPr="00DC02D0" w:rsidRDefault="00E83AB0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  <w:vAlign w:val="center"/>
          </w:tcPr>
          <w:p w14:paraId="603ACB3C" w14:textId="77777777" w:rsidR="00E83AB0" w:rsidRPr="00DC02D0" w:rsidRDefault="00E83AB0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center"/>
          </w:tcPr>
          <w:p w14:paraId="4A939583" w14:textId="77777777" w:rsidR="00E83AB0" w:rsidRPr="00DC02D0" w:rsidRDefault="00E83AB0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</w:tcPr>
          <w:p w14:paraId="1ADB9ED4" w14:textId="77777777" w:rsidR="00E83AB0" w:rsidRPr="00DC02D0" w:rsidRDefault="00E83AB0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7C11CA96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0F7DEA9E" w14:textId="77777777" w:rsidR="00311C23" w:rsidRPr="00CE2E9C" w:rsidRDefault="00311C23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E2E9C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9.</w:t>
            </w:r>
          </w:p>
        </w:tc>
        <w:tc>
          <w:tcPr>
            <w:tcW w:w="6691" w:type="dxa"/>
            <w:shd w:val="clear" w:color="000000" w:fill="E7E6E6"/>
            <w:vAlign w:val="center"/>
            <w:hideMark/>
          </w:tcPr>
          <w:p w14:paraId="6C9E6C03" w14:textId="77777777" w:rsidR="00311C23" w:rsidRPr="00DC02D0" w:rsidRDefault="00311C23" w:rsidP="00941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41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Attīstības aktivitātes apraksta izmaiņu sagatavotājs</w:t>
            </w:r>
            <w:r w:rsidRPr="00DC02D0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  <w:tc>
          <w:tcPr>
            <w:tcW w:w="284" w:type="dxa"/>
            <w:shd w:val="clear" w:color="000000" w:fill="E7E6E6"/>
            <w:vAlign w:val="center"/>
            <w:hideMark/>
          </w:tcPr>
          <w:p w14:paraId="14A2AD46" w14:textId="73D22E21" w:rsidR="00311C23" w:rsidRPr="00DC02D0" w:rsidRDefault="00311C23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center"/>
            <w:hideMark/>
          </w:tcPr>
          <w:p w14:paraId="3FDE0569" w14:textId="77777777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Datums</w:t>
            </w: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438262B6" w14:textId="1157E5D3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2179B765" w14:textId="77777777" w:rsidTr="00CE2E9C">
        <w:trPr>
          <w:trHeight w:val="300"/>
        </w:trPr>
        <w:tc>
          <w:tcPr>
            <w:tcW w:w="680" w:type="dxa"/>
            <w:shd w:val="clear" w:color="000000" w:fill="E7E6E6"/>
            <w:hideMark/>
          </w:tcPr>
          <w:p w14:paraId="5195E0F7" w14:textId="6140A651" w:rsidR="00311C23" w:rsidRPr="00DC02D0" w:rsidRDefault="00311C23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6691" w:type="dxa"/>
            <w:shd w:val="clear" w:color="000000" w:fill="FFFFFF"/>
            <w:hideMark/>
          </w:tcPr>
          <w:p w14:paraId="7DE442F6" w14:textId="77777777" w:rsidR="00311C23" w:rsidRPr="00DC02D0" w:rsidRDefault="00311C23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C02D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Vārds, uzvārds, e-pasts un tālrunis</w:t>
            </w:r>
          </w:p>
        </w:tc>
        <w:tc>
          <w:tcPr>
            <w:tcW w:w="284" w:type="dxa"/>
            <w:shd w:val="clear" w:color="000000" w:fill="E7E6E6"/>
            <w:hideMark/>
          </w:tcPr>
          <w:p w14:paraId="38E9D266" w14:textId="083954DC" w:rsidR="00311C23" w:rsidRPr="00DC02D0" w:rsidRDefault="00311C23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7D3976C8" w14:textId="74187E7B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208ECDCB" w14:textId="6AB922AD" w:rsidR="00311C23" w:rsidRPr="00DC02D0" w:rsidRDefault="00311C23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02D0" w:rsidRPr="00DC02D0" w14:paraId="215C24AA" w14:textId="77777777" w:rsidTr="00CE2E9C">
        <w:trPr>
          <w:trHeight w:val="75"/>
        </w:trPr>
        <w:tc>
          <w:tcPr>
            <w:tcW w:w="680" w:type="dxa"/>
            <w:shd w:val="clear" w:color="000000" w:fill="E7E6E6"/>
          </w:tcPr>
          <w:p w14:paraId="1127B5CB" w14:textId="77777777" w:rsidR="00E83AB0" w:rsidRPr="00DC02D0" w:rsidRDefault="00E83AB0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6691" w:type="dxa"/>
            <w:shd w:val="clear" w:color="000000" w:fill="E7E6E6"/>
            <w:vAlign w:val="bottom"/>
          </w:tcPr>
          <w:p w14:paraId="3B75F32E" w14:textId="77777777" w:rsidR="00E83AB0" w:rsidRPr="00DC02D0" w:rsidRDefault="00E83AB0" w:rsidP="00311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  <w:vAlign w:val="bottom"/>
          </w:tcPr>
          <w:p w14:paraId="36FEFBA9" w14:textId="77777777" w:rsidR="00E83AB0" w:rsidRPr="00DC02D0" w:rsidRDefault="00E83AB0" w:rsidP="00311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</w:tcPr>
          <w:p w14:paraId="6F0954F7" w14:textId="77777777" w:rsidR="00E83AB0" w:rsidRPr="00DC02D0" w:rsidRDefault="00E83AB0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bottom"/>
          </w:tcPr>
          <w:p w14:paraId="540D6803" w14:textId="77777777" w:rsidR="00E83AB0" w:rsidRPr="00DC02D0" w:rsidRDefault="00E83AB0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DC02D0" w:rsidRPr="00454625" w14:paraId="1C216FF5" w14:textId="77777777" w:rsidTr="00CE2E9C">
        <w:trPr>
          <w:trHeight w:val="284"/>
        </w:trPr>
        <w:tc>
          <w:tcPr>
            <w:tcW w:w="680" w:type="dxa"/>
            <w:shd w:val="clear" w:color="auto" w:fill="E7E6E6" w:themeFill="background2"/>
          </w:tcPr>
          <w:p w14:paraId="4C9B14E6" w14:textId="05274080" w:rsidR="00E83AB0" w:rsidRPr="00CE2E9C" w:rsidRDefault="00E83AB0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E2E9C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10.</w:t>
            </w:r>
          </w:p>
        </w:tc>
        <w:tc>
          <w:tcPr>
            <w:tcW w:w="6691" w:type="dxa"/>
            <w:shd w:val="clear" w:color="auto" w:fill="E7E6E6" w:themeFill="background2"/>
            <w:vAlign w:val="center"/>
          </w:tcPr>
          <w:p w14:paraId="747D9E4F" w14:textId="436B2143" w:rsidR="00E83AB0" w:rsidRPr="00CE2E9C" w:rsidRDefault="00E83AB0" w:rsidP="00E83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52C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Atzīmes par</w:t>
            </w:r>
            <w:r w:rsidR="006D1F3D" w:rsidRPr="00A52C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attīstības aktivitātes</w:t>
            </w:r>
            <w:r w:rsidRPr="00A52C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saskaņošanas gaitu</w:t>
            </w:r>
            <w:r w:rsidRPr="00CE2E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284" w:type="dxa"/>
            <w:shd w:val="clear" w:color="000000" w:fill="E7E6E6"/>
            <w:vAlign w:val="bottom"/>
          </w:tcPr>
          <w:p w14:paraId="122F25FA" w14:textId="77777777" w:rsidR="00E83AB0" w:rsidRPr="00CE2E9C" w:rsidRDefault="00E83AB0" w:rsidP="00E83A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</w:tcPr>
          <w:p w14:paraId="35D0A33D" w14:textId="77777777" w:rsidR="00E83AB0" w:rsidRPr="00CE2E9C" w:rsidRDefault="00E83AB0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bottom"/>
          </w:tcPr>
          <w:p w14:paraId="20133693" w14:textId="77777777" w:rsidR="00E83AB0" w:rsidRPr="00CE2E9C" w:rsidRDefault="00E83AB0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</w:tr>
      <w:tr w:rsidR="00DC02D0" w:rsidRPr="00DC02D0" w14:paraId="3FB955F0" w14:textId="77777777" w:rsidTr="00CE2E9C">
        <w:trPr>
          <w:trHeight w:val="75"/>
        </w:trPr>
        <w:tc>
          <w:tcPr>
            <w:tcW w:w="680" w:type="dxa"/>
            <w:shd w:val="clear" w:color="auto" w:fill="E7E6E6" w:themeFill="background2"/>
            <w:hideMark/>
          </w:tcPr>
          <w:p w14:paraId="557D5E94" w14:textId="75193E31" w:rsidR="00E83AB0" w:rsidRPr="00DC02D0" w:rsidRDefault="00E83AB0" w:rsidP="00CE2E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6691" w:type="dxa"/>
            <w:shd w:val="clear" w:color="auto" w:fill="FFFFFF" w:themeFill="background1"/>
            <w:hideMark/>
          </w:tcPr>
          <w:p w14:paraId="45A23925" w14:textId="1F4ECC72" w:rsidR="00E83AB0" w:rsidRPr="00CE2E9C" w:rsidRDefault="00E83AB0" w:rsidP="00E83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E2E9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Sākotnējā saskaņošanā norāda </w:t>
            </w:r>
            <w:r w:rsidR="00386437" w:rsidRPr="00CE2E9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saskaņotāj</w:t>
            </w:r>
            <w:r w:rsidRPr="00CE2E9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institūciju sarakstu. Iesniedzot VARAM pēc pārējo institūciju </w:t>
            </w:r>
            <w:r w:rsidR="00386437" w:rsidRPr="00CE2E9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saskaņojumu </w:t>
            </w:r>
            <w:r w:rsidR="00386437" w:rsidRPr="0038643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saņemšanas</w:t>
            </w:r>
            <w:r w:rsidRPr="00CE2E9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 norāda</w:t>
            </w:r>
            <w:r w:rsidR="00386437" w:rsidRPr="00CE2E9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</w:t>
            </w:r>
            <w:r w:rsidRPr="00CE2E9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ka/vai apraksts ir precizēts, </w:t>
            </w:r>
            <w:r w:rsidR="0038643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un</w:t>
            </w:r>
            <w:r w:rsidRPr="00CE2E9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informāciju par saņemtajiem un pievienojamiem saskaņojumiem (pēc noklusējuma, saskaņots, ar iebildumiem)</w:t>
            </w:r>
          </w:p>
        </w:tc>
        <w:tc>
          <w:tcPr>
            <w:tcW w:w="284" w:type="dxa"/>
            <w:shd w:val="clear" w:color="000000" w:fill="E7E6E6"/>
            <w:vAlign w:val="bottom"/>
            <w:hideMark/>
          </w:tcPr>
          <w:p w14:paraId="7B771110" w14:textId="2D0606FC" w:rsidR="00E83AB0" w:rsidRPr="00DC02D0" w:rsidRDefault="00E83AB0" w:rsidP="00E83A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34" w:type="dxa"/>
            <w:shd w:val="clear" w:color="000000" w:fill="E7E6E6"/>
            <w:vAlign w:val="bottom"/>
            <w:hideMark/>
          </w:tcPr>
          <w:p w14:paraId="21D67DBD" w14:textId="5B743990" w:rsidR="00E83AB0" w:rsidRPr="00DC02D0" w:rsidRDefault="00E83AB0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bottom"/>
            <w:hideMark/>
          </w:tcPr>
          <w:p w14:paraId="3CA276EE" w14:textId="14D126AD" w:rsidR="00E83AB0" w:rsidRPr="00DC02D0" w:rsidRDefault="00E83AB0" w:rsidP="00CE2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2338A2" w:rsidRPr="00AE5A42" w14:paraId="35F07974" w14:textId="77777777" w:rsidTr="00CE2E9C">
        <w:trPr>
          <w:trHeight w:val="397"/>
        </w:trPr>
        <w:tc>
          <w:tcPr>
            <w:tcW w:w="9072" w:type="dxa"/>
            <w:gridSpan w:val="5"/>
            <w:shd w:val="clear" w:color="auto" w:fill="E7E6E6" w:themeFill="background2"/>
            <w:vAlign w:val="bottom"/>
          </w:tcPr>
          <w:p w14:paraId="66D5DF9D" w14:textId="02FEF6CF" w:rsidR="002338A2" w:rsidRPr="007437A6" w:rsidRDefault="002338A2" w:rsidP="00CE2E9C">
            <w:pPr>
              <w:spacing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v-LV"/>
              </w:rPr>
            </w:pPr>
            <w:r w:rsidRPr="007437A6">
              <w:rPr>
                <w:rFonts w:ascii="Times New Roman" w:eastAsia="Times New Roman" w:hAnsi="Times New Roman" w:cs="Times New Roman"/>
                <w:sz w:val="17"/>
                <w:szCs w:val="17"/>
                <w:lang w:eastAsia="lv-LV"/>
              </w:rPr>
              <w:t>Piezīmes.</w:t>
            </w:r>
          </w:p>
        </w:tc>
      </w:tr>
      <w:tr w:rsidR="002338A2" w:rsidRPr="00AE5A42" w14:paraId="1CA67843" w14:textId="77777777" w:rsidTr="00CE2E9C">
        <w:tc>
          <w:tcPr>
            <w:tcW w:w="9072" w:type="dxa"/>
            <w:gridSpan w:val="5"/>
            <w:shd w:val="clear" w:color="auto" w:fill="E7E6E6" w:themeFill="background2"/>
          </w:tcPr>
          <w:p w14:paraId="657034CD" w14:textId="77777777" w:rsidR="002338A2" w:rsidRPr="007437A6" w:rsidRDefault="002338A2" w:rsidP="007437A6">
            <w:pPr>
              <w:spacing w:after="80" w:line="240" w:lineRule="auto"/>
              <w:ind w:left="85" w:hanging="85"/>
              <w:rPr>
                <w:rFonts w:ascii="Times New Roman" w:eastAsia="Times New Roman" w:hAnsi="Times New Roman" w:cs="Times New Roman"/>
                <w:sz w:val="17"/>
                <w:szCs w:val="17"/>
                <w:lang w:eastAsia="lv-LV"/>
              </w:rPr>
            </w:pPr>
            <w:r w:rsidRPr="007437A6">
              <w:rPr>
                <w:rFonts w:ascii="Times New Roman" w:eastAsia="Times New Roman" w:hAnsi="Times New Roman" w:cs="Times New Roman"/>
                <w:sz w:val="17"/>
                <w:szCs w:val="17"/>
                <w:vertAlign w:val="superscript"/>
                <w:lang w:eastAsia="lv-LV"/>
              </w:rPr>
              <w:t xml:space="preserve">1 </w:t>
            </w:r>
            <w:r w:rsidRPr="007437A6">
              <w:rPr>
                <w:rFonts w:ascii="Times New Roman" w:eastAsia="Times New Roman" w:hAnsi="Times New Roman" w:cs="Times New Roman"/>
                <w:sz w:val="17"/>
                <w:szCs w:val="17"/>
                <w:lang w:eastAsia="lv-LV"/>
              </w:rPr>
              <w:t>Ministru kabineta 2015. gada 28. jūlija noteikumi Nr. 442 "Kārtība, kādā tiek nodrošināta informācijas un komunikācijas tehnoloģiju sistēmu atbilstība minimālajām drošības prasībām".</w:t>
            </w:r>
          </w:p>
        </w:tc>
      </w:tr>
      <w:tr w:rsidR="002338A2" w:rsidRPr="00AE5A42" w14:paraId="42B742D8" w14:textId="77777777" w:rsidTr="00CE2E9C">
        <w:tc>
          <w:tcPr>
            <w:tcW w:w="9072" w:type="dxa"/>
            <w:gridSpan w:val="5"/>
            <w:shd w:val="clear" w:color="auto" w:fill="E7E6E6" w:themeFill="background2"/>
          </w:tcPr>
          <w:p w14:paraId="3960695F" w14:textId="77777777" w:rsidR="002338A2" w:rsidRPr="007437A6" w:rsidRDefault="002338A2" w:rsidP="007437A6">
            <w:pPr>
              <w:spacing w:after="8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vertAlign w:val="superscript"/>
                <w:lang w:eastAsia="lv-LV"/>
              </w:rPr>
            </w:pPr>
            <w:r w:rsidRPr="007437A6">
              <w:rPr>
                <w:rFonts w:ascii="Times New Roman" w:eastAsia="Times New Roman" w:hAnsi="Times New Roman" w:cs="Times New Roman"/>
                <w:sz w:val="17"/>
                <w:szCs w:val="17"/>
                <w:vertAlign w:val="superscript"/>
                <w:lang w:eastAsia="lv-LV"/>
              </w:rPr>
              <w:t>2</w:t>
            </w:r>
            <w:r w:rsidRPr="007437A6">
              <w:rPr>
                <w:rFonts w:ascii="Times New Roman" w:eastAsia="Times New Roman" w:hAnsi="Times New Roman" w:cs="Times New Roman"/>
                <w:sz w:val="17"/>
                <w:szCs w:val="17"/>
                <w:lang w:eastAsia="lv-LV"/>
              </w:rPr>
              <w:t xml:space="preserve"> Ministru kabineta 2020. gada 14. jūlija noteikumi Nr. 445 "Kārtība, kādā iestādes ievieto informāciju internetā".</w:t>
            </w:r>
          </w:p>
        </w:tc>
      </w:tr>
      <w:tr w:rsidR="002338A2" w:rsidRPr="00AE5A42" w14:paraId="1C2AF59B" w14:textId="77777777" w:rsidTr="00CE2E9C">
        <w:tc>
          <w:tcPr>
            <w:tcW w:w="9072" w:type="dxa"/>
            <w:gridSpan w:val="5"/>
            <w:shd w:val="clear" w:color="auto" w:fill="E7E6E6" w:themeFill="background2"/>
          </w:tcPr>
          <w:p w14:paraId="0B8C3070" w14:textId="59532390" w:rsidR="002338A2" w:rsidRPr="007437A6" w:rsidRDefault="002338A2" w:rsidP="007437A6">
            <w:pPr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vertAlign w:val="superscript"/>
                <w:lang w:eastAsia="lv-LV"/>
              </w:rPr>
            </w:pPr>
            <w:r w:rsidRPr="007437A6">
              <w:rPr>
                <w:rFonts w:ascii="Times New Roman" w:eastAsia="Times New Roman" w:hAnsi="Times New Roman" w:cs="Times New Roman"/>
                <w:sz w:val="17"/>
                <w:szCs w:val="17"/>
                <w:vertAlign w:val="superscript"/>
                <w:lang w:eastAsia="lv-LV"/>
              </w:rPr>
              <w:t xml:space="preserve">3 </w:t>
            </w:r>
            <w:r w:rsidRPr="007437A6">
              <w:rPr>
                <w:rFonts w:ascii="Times New Roman" w:eastAsia="Times New Roman" w:hAnsi="Times New Roman" w:cs="Times New Roman"/>
                <w:sz w:val="17"/>
                <w:szCs w:val="17"/>
                <w:lang w:eastAsia="lv-LV"/>
              </w:rPr>
              <w:t xml:space="preserve">Ministru kabineta </w:t>
            </w:r>
            <w:r w:rsidR="007C0BB9" w:rsidRPr="007C0BB9">
              <w:rPr>
                <w:rFonts w:ascii="Times New Roman" w:hAnsi="Times New Roman" w:cs="Times New Roman"/>
                <w:sz w:val="17"/>
                <w:szCs w:val="17"/>
              </w:rPr>
              <w:t>2023. gada 4. jūlija noteikumi Nr. 367</w:t>
            </w:r>
            <w:r w:rsidRPr="007437A6">
              <w:rPr>
                <w:rFonts w:ascii="Times New Roman" w:eastAsia="Times New Roman" w:hAnsi="Times New Roman" w:cs="Times New Roman"/>
                <w:sz w:val="17"/>
                <w:szCs w:val="17"/>
                <w:lang w:eastAsia="lv-LV"/>
              </w:rPr>
              <w:t xml:space="preserve"> "Informācijas sistēmu vispārējās tehniskās prasības".</w:t>
            </w:r>
          </w:p>
        </w:tc>
      </w:tr>
      <w:tr w:rsidR="002338A2" w:rsidRPr="00AE5A42" w14:paraId="6FE11A12" w14:textId="77777777" w:rsidTr="00CE2E9C">
        <w:tc>
          <w:tcPr>
            <w:tcW w:w="9072" w:type="dxa"/>
            <w:gridSpan w:val="5"/>
            <w:shd w:val="clear" w:color="auto" w:fill="E7E6E6" w:themeFill="background2"/>
          </w:tcPr>
          <w:p w14:paraId="371D08A3" w14:textId="77777777" w:rsidR="002338A2" w:rsidRPr="007437A6" w:rsidRDefault="002338A2" w:rsidP="007437A6">
            <w:pPr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vertAlign w:val="superscript"/>
                <w:lang w:eastAsia="lv-LV"/>
              </w:rPr>
            </w:pPr>
            <w:r w:rsidRPr="007437A6">
              <w:rPr>
                <w:rFonts w:ascii="Times New Roman" w:eastAsia="Times New Roman" w:hAnsi="Times New Roman" w:cs="Times New Roman"/>
                <w:sz w:val="17"/>
                <w:szCs w:val="17"/>
                <w:vertAlign w:val="superscript"/>
                <w:lang w:eastAsia="lv-LV"/>
              </w:rPr>
              <w:t xml:space="preserve">4 </w:t>
            </w:r>
            <w:r w:rsidRPr="007437A6">
              <w:rPr>
                <w:rFonts w:ascii="Times New Roman" w:eastAsia="Times New Roman" w:hAnsi="Times New Roman" w:cs="Times New Roman"/>
                <w:sz w:val="17"/>
                <w:szCs w:val="17"/>
                <w:lang w:eastAsia="lv-LV"/>
              </w:rPr>
              <w:t>Ministru kabineta 2017. gada 4. jūlija noteikumi Nr. 402 "Valsts pārvaldes e-pakalpojumu noteikumi".</w:t>
            </w:r>
          </w:p>
        </w:tc>
      </w:tr>
    </w:tbl>
    <w:p w14:paraId="0B4AD925" w14:textId="77777777" w:rsidR="002338A2" w:rsidRPr="00CE2E9C" w:rsidRDefault="002338A2" w:rsidP="00CE2E9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4A51A80" w14:textId="77777777" w:rsidR="001B066B" w:rsidRDefault="001B066B" w:rsidP="00CE2E9C">
      <w:pPr>
        <w:spacing w:after="6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r w:rsidRPr="00DC02D0">
        <w:rPr>
          <w:rFonts w:ascii="Times New Roman" w:eastAsia="Times New Roman" w:hAnsi="Times New Roman" w:cs="Times New Roman"/>
          <w:sz w:val="16"/>
          <w:szCs w:val="16"/>
          <w:lang w:eastAsia="lv-LV"/>
        </w:rPr>
        <w:t>Veidlapā lietotie saīsinājumi:</w:t>
      </w:r>
    </w:p>
    <w:p w14:paraId="2CF68A56" w14:textId="77777777" w:rsidR="001B066B" w:rsidRDefault="001B066B" w:rsidP="001B06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r w:rsidRPr="00DC02D0">
        <w:rPr>
          <w:rFonts w:ascii="Times New Roman" w:eastAsia="Times New Roman" w:hAnsi="Times New Roman" w:cs="Times New Roman"/>
          <w:sz w:val="16"/>
          <w:szCs w:val="16"/>
          <w:lang w:eastAsia="lv-LV"/>
        </w:rPr>
        <w:t>Attīstības aktivitāte – valsts un institūcijas informācijas sistēmu attīstības aktivitāte</w:t>
      </w:r>
    </w:p>
    <w:p w14:paraId="0925E1B5" w14:textId="77777777" w:rsidR="001B066B" w:rsidRDefault="001B066B" w:rsidP="001B06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r w:rsidRPr="00DC02D0">
        <w:rPr>
          <w:rFonts w:ascii="Times New Roman" w:eastAsia="Times New Roman" w:hAnsi="Times New Roman" w:cs="Times New Roman"/>
          <w:sz w:val="16"/>
          <w:szCs w:val="16"/>
          <w:lang w:eastAsia="lv-LV"/>
        </w:rPr>
        <w:t>IKT – informācijas un komunikācijas tehnoloģijas</w:t>
      </w:r>
    </w:p>
    <w:p w14:paraId="0D5095C7" w14:textId="77777777" w:rsidR="001B066B" w:rsidRDefault="001B066B" w:rsidP="001B06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r w:rsidRPr="00DC02D0">
        <w:rPr>
          <w:rFonts w:ascii="Times New Roman" w:eastAsia="Times New Roman" w:hAnsi="Times New Roman" w:cs="Times New Roman"/>
          <w:sz w:val="16"/>
          <w:szCs w:val="16"/>
          <w:lang w:eastAsia="lv-LV"/>
        </w:rPr>
        <w:t>Informācijas sistēma – valsts un institūcijas informācijas sistēma</w:t>
      </w:r>
    </w:p>
    <w:p w14:paraId="678EAF89" w14:textId="77777777" w:rsidR="001B066B" w:rsidRDefault="001B066B" w:rsidP="001B06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lv-LV"/>
        </w:rPr>
        <w:t xml:space="preserve">MK not. </w:t>
      </w:r>
      <w:r w:rsidRPr="00AE5A42">
        <w:rPr>
          <w:rFonts w:ascii="Times New Roman" w:eastAsia="Times New Roman" w:hAnsi="Times New Roman" w:cs="Times New Roman"/>
          <w:sz w:val="16"/>
          <w:szCs w:val="16"/>
          <w:lang w:eastAsia="lv-LV"/>
        </w:rPr>
        <w:t>–</w:t>
      </w:r>
      <w:r>
        <w:rPr>
          <w:rFonts w:ascii="Times New Roman" w:eastAsia="Times New Roman" w:hAnsi="Times New Roman" w:cs="Times New Roman"/>
          <w:sz w:val="16"/>
          <w:szCs w:val="16"/>
          <w:lang w:eastAsia="lv-LV"/>
        </w:rPr>
        <w:t xml:space="preserve"> </w:t>
      </w:r>
      <w:r w:rsidRPr="00AE5A42">
        <w:rPr>
          <w:rFonts w:ascii="Times New Roman" w:eastAsia="Times New Roman" w:hAnsi="Times New Roman" w:cs="Times New Roman"/>
          <w:sz w:val="16"/>
          <w:szCs w:val="16"/>
          <w:lang w:eastAsia="lv-LV"/>
        </w:rPr>
        <w:t>Ministru kabineta noteikumi</w:t>
      </w:r>
    </w:p>
    <w:p w14:paraId="67F0F61B" w14:textId="77777777" w:rsidR="001B066B" w:rsidRDefault="001B066B" w:rsidP="001B06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lv-LV"/>
        </w:rPr>
      </w:pPr>
      <w:r w:rsidRPr="003347C5">
        <w:rPr>
          <w:rFonts w:ascii="Times New Roman" w:eastAsia="Times New Roman" w:hAnsi="Times New Roman" w:cs="Times New Roman"/>
          <w:sz w:val="16"/>
          <w:szCs w:val="16"/>
          <w:lang w:eastAsia="lv-LV"/>
        </w:rPr>
        <w:t>VARAM – Vides aizsardzības un reģionālās attīstības ministrija</w:t>
      </w:r>
    </w:p>
    <w:p w14:paraId="221E53C2" w14:textId="77777777" w:rsidR="001B066B" w:rsidRDefault="001B066B" w:rsidP="001B06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lv-LV"/>
        </w:rPr>
        <w:t xml:space="preserve">VIRSIS </w:t>
      </w:r>
      <w:r w:rsidRPr="00AE5A42">
        <w:rPr>
          <w:rFonts w:ascii="Times New Roman" w:eastAsia="Times New Roman" w:hAnsi="Times New Roman" w:cs="Times New Roman"/>
          <w:sz w:val="16"/>
          <w:szCs w:val="16"/>
          <w:lang w:eastAsia="lv-LV"/>
        </w:rPr>
        <w:t>– Valsts informācijas resursu, sistēmu un sadarbspējas informācijas sistēma</w:t>
      </w:r>
    </w:p>
    <w:p w14:paraId="00800D2D" w14:textId="77777777" w:rsidR="001B066B" w:rsidRPr="00DC02D0" w:rsidRDefault="001B066B" w:rsidP="001B06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r w:rsidRPr="00DC02D0">
        <w:rPr>
          <w:rFonts w:ascii="Times New Roman" w:eastAsia="Times New Roman" w:hAnsi="Times New Roman" w:cs="Times New Roman"/>
          <w:sz w:val="16"/>
          <w:szCs w:val="16"/>
          <w:lang w:eastAsia="lv-LV"/>
        </w:rPr>
        <w:t>a – atbilstība</w:t>
      </w:r>
    </w:p>
    <w:p w14:paraId="4B8626B4" w14:textId="77777777" w:rsidR="001B066B" w:rsidRPr="00DC02D0" w:rsidRDefault="001B066B" w:rsidP="001B06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r w:rsidRPr="00DC02D0">
        <w:rPr>
          <w:rFonts w:ascii="Times New Roman" w:eastAsia="Times New Roman" w:hAnsi="Times New Roman" w:cs="Times New Roman"/>
          <w:sz w:val="16"/>
          <w:szCs w:val="16"/>
          <w:lang w:eastAsia="lv-LV"/>
        </w:rPr>
        <w:t>d – fizisko personu datu apstrāde</w:t>
      </w:r>
    </w:p>
    <w:p w14:paraId="7487996F" w14:textId="77777777" w:rsidR="001B066B" w:rsidRDefault="001B066B" w:rsidP="001B06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r w:rsidRPr="00DC02D0">
        <w:rPr>
          <w:rFonts w:ascii="Times New Roman" w:eastAsia="Times New Roman" w:hAnsi="Times New Roman" w:cs="Times New Roman"/>
          <w:sz w:val="16"/>
          <w:szCs w:val="16"/>
          <w:lang w:eastAsia="lv-LV"/>
        </w:rPr>
        <w:t>i – izmaiņa</w:t>
      </w:r>
    </w:p>
    <w:p w14:paraId="48BDDE38" w14:textId="50667341" w:rsidR="001B066B" w:rsidRDefault="001B066B" w:rsidP="001B06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r w:rsidRPr="00DC02D0">
        <w:rPr>
          <w:rFonts w:ascii="Times New Roman" w:eastAsia="Times New Roman" w:hAnsi="Times New Roman" w:cs="Times New Roman"/>
          <w:sz w:val="16"/>
          <w:szCs w:val="16"/>
          <w:lang w:eastAsia="lv-LV"/>
        </w:rPr>
        <w:t>p – pamatoj</w:t>
      </w:r>
      <w:r>
        <w:rPr>
          <w:rFonts w:ascii="Times New Roman" w:eastAsia="Times New Roman" w:hAnsi="Times New Roman" w:cs="Times New Roman"/>
          <w:sz w:val="16"/>
          <w:szCs w:val="16"/>
          <w:lang w:eastAsia="lv-LV"/>
        </w:rPr>
        <w:t>ums</w:t>
      </w:r>
    </w:p>
    <w:p w14:paraId="097A780A" w14:textId="0687BB29" w:rsidR="001B066B" w:rsidRDefault="001B066B" w:rsidP="001B06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r w:rsidRPr="00DC02D0">
        <w:rPr>
          <w:rFonts w:ascii="Times New Roman" w:eastAsia="Times New Roman" w:hAnsi="Times New Roman" w:cs="Times New Roman"/>
          <w:sz w:val="16"/>
          <w:szCs w:val="16"/>
          <w:lang w:eastAsia="lv-LV"/>
        </w:rPr>
        <w:t>s – saskaņojums</w:t>
      </w:r>
    </w:p>
    <w:p w14:paraId="42AA5F29" w14:textId="33EFE3AA" w:rsidR="00207B52" w:rsidRPr="00CE2E9C" w:rsidRDefault="00207B52" w:rsidP="00CE2E9C">
      <w:pPr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zh-TW"/>
        </w:rPr>
      </w:pPr>
    </w:p>
    <w:sectPr w:rsidR="00207B52" w:rsidRPr="00CE2E9C" w:rsidSect="00CE2E9C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D54CE" w14:textId="77777777" w:rsidR="00E425D6" w:rsidRDefault="00E425D6" w:rsidP="00157068">
      <w:pPr>
        <w:spacing w:after="0" w:line="240" w:lineRule="auto"/>
      </w:pPr>
      <w:r>
        <w:separator/>
      </w:r>
    </w:p>
  </w:endnote>
  <w:endnote w:type="continuationSeparator" w:id="0">
    <w:p w14:paraId="2F8E6C98" w14:textId="77777777" w:rsidR="00E425D6" w:rsidRDefault="00E425D6" w:rsidP="00157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6AB7B" w14:textId="46372555" w:rsidR="00294778" w:rsidRPr="00CE2E9C" w:rsidRDefault="00294778" w:rsidP="00294778">
    <w:pPr>
      <w:pStyle w:val="Footer"/>
      <w:rPr>
        <w:rFonts w:ascii="Times New Roman" w:hAnsi="Times New Roman" w:cs="Times New Roman"/>
        <w:noProof/>
        <w:sz w:val="16"/>
        <w:szCs w:val="16"/>
      </w:rPr>
    </w:pPr>
    <w:r w:rsidRPr="0016133F">
      <w:rPr>
        <w:rFonts w:ascii="Times New Roman" w:hAnsi="Times New Roman" w:cs="Times New Roman"/>
        <w:noProof/>
        <w:sz w:val="16"/>
        <w:szCs w:val="16"/>
      </w:rPr>
      <w:t>N3066_2p</w:t>
    </w:r>
    <w:r>
      <w:rPr>
        <w:rFonts w:ascii="Times New Roman" w:hAnsi="Times New Roman" w:cs="Times New Roman"/>
        <w:noProof/>
        <w:sz w:val="16"/>
        <w:szCs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6A504" w14:textId="12E5561A" w:rsidR="00294778" w:rsidRPr="00CE2E9C" w:rsidRDefault="00294778">
    <w:pPr>
      <w:pStyle w:val="Footer"/>
      <w:rPr>
        <w:rFonts w:ascii="Times New Roman" w:hAnsi="Times New Roman" w:cs="Times New Roman"/>
        <w:noProof/>
        <w:sz w:val="16"/>
        <w:szCs w:val="16"/>
      </w:rPr>
    </w:pPr>
    <w:r w:rsidRPr="0016133F">
      <w:rPr>
        <w:rFonts w:ascii="Times New Roman" w:hAnsi="Times New Roman" w:cs="Times New Roman"/>
        <w:noProof/>
        <w:sz w:val="16"/>
        <w:szCs w:val="16"/>
      </w:rPr>
      <w:t>N3066_2p</w:t>
    </w:r>
    <w:r>
      <w:rPr>
        <w:rFonts w:ascii="Times New Roman" w:hAnsi="Times New Roman" w:cs="Times New Roman"/>
        <w:noProof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CE9CB" w14:textId="77777777" w:rsidR="00E425D6" w:rsidRDefault="00E425D6" w:rsidP="00157068">
      <w:pPr>
        <w:spacing w:after="0" w:line="240" w:lineRule="auto"/>
      </w:pPr>
      <w:r>
        <w:separator/>
      </w:r>
    </w:p>
  </w:footnote>
  <w:footnote w:type="continuationSeparator" w:id="0">
    <w:p w14:paraId="49F0C13B" w14:textId="77777777" w:rsidR="00E425D6" w:rsidRDefault="00E425D6" w:rsidP="00157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70389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692D0D1" w14:textId="41A46B75" w:rsidR="005862CC" w:rsidRPr="005862CC" w:rsidRDefault="005862CC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862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62C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862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862CC">
          <w:rPr>
            <w:rFonts w:ascii="Times New Roman" w:hAnsi="Times New Roman" w:cs="Times New Roman"/>
            <w:sz w:val="24"/>
            <w:szCs w:val="24"/>
          </w:rPr>
          <w:t>2</w:t>
        </w:r>
        <w:r w:rsidRPr="005862C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4F801EE" w14:textId="77777777" w:rsidR="005862CC" w:rsidRPr="005862CC" w:rsidRDefault="005862C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068"/>
    <w:rsid w:val="0001611E"/>
    <w:rsid w:val="000330B4"/>
    <w:rsid w:val="00052252"/>
    <w:rsid w:val="000818BD"/>
    <w:rsid w:val="0009440A"/>
    <w:rsid w:val="00096FB3"/>
    <w:rsid w:val="000B24F2"/>
    <w:rsid w:val="000D5360"/>
    <w:rsid w:val="000F1E72"/>
    <w:rsid w:val="00114823"/>
    <w:rsid w:val="00126CCC"/>
    <w:rsid w:val="00146970"/>
    <w:rsid w:val="001550E1"/>
    <w:rsid w:val="0015642A"/>
    <w:rsid w:val="00157068"/>
    <w:rsid w:val="0016709D"/>
    <w:rsid w:val="00184D5B"/>
    <w:rsid w:val="00190C81"/>
    <w:rsid w:val="001A78C7"/>
    <w:rsid w:val="001B066B"/>
    <w:rsid w:val="001D790F"/>
    <w:rsid w:val="002006A5"/>
    <w:rsid w:val="00204945"/>
    <w:rsid w:val="00207738"/>
    <w:rsid w:val="00207B52"/>
    <w:rsid w:val="002172C0"/>
    <w:rsid w:val="00221D80"/>
    <w:rsid w:val="0023207C"/>
    <w:rsid w:val="002338A2"/>
    <w:rsid w:val="00245139"/>
    <w:rsid w:val="002500F5"/>
    <w:rsid w:val="00260328"/>
    <w:rsid w:val="0026438C"/>
    <w:rsid w:val="00270B10"/>
    <w:rsid w:val="0027125E"/>
    <w:rsid w:val="00294778"/>
    <w:rsid w:val="002A6EE8"/>
    <w:rsid w:val="002B62D0"/>
    <w:rsid w:val="002E6844"/>
    <w:rsid w:val="002F40F7"/>
    <w:rsid w:val="00310887"/>
    <w:rsid w:val="00311C23"/>
    <w:rsid w:val="00334E4B"/>
    <w:rsid w:val="00374B26"/>
    <w:rsid w:val="00382572"/>
    <w:rsid w:val="00385BBA"/>
    <w:rsid w:val="00386437"/>
    <w:rsid w:val="00392BC9"/>
    <w:rsid w:val="003964BC"/>
    <w:rsid w:val="003A0272"/>
    <w:rsid w:val="003C23E9"/>
    <w:rsid w:val="003C4AA3"/>
    <w:rsid w:val="003D55F8"/>
    <w:rsid w:val="003D5A02"/>
    <w:rsid w:val="003E6C07"/>
    <w:rsid w:val="00406018"/>
    <w:rsid w:val="004210C4"/>
    <w:rsid w:val="00434055"/>
    <w:rsid w:val="004437FC"/>
    <w:rsid w:val="00445171"/>
    <w:rsid w:val="00446B13"/>
    <w:rsid w:val="00454625"/>
    <w:rsid w:val="00454D3C"/>
    <w:rsid w:val="00456959"/>
    <w:rsid w:val="00461FC6"/>
    <w:rsid w:val="00466B1B"/>
    <w:rsid w:val="00487669"/>
    <w:rsid w:val="004B2378"/>
    <w:rsid w:val="004B3516"/>
    <w:rsid w:val="004B4901"/>
    <w:rsid w:val="004C70F8"/>
    <w:rsid w:val="004D7D7B"/>
    <w:rsid w:val="005432FE"/>
    <w:rsid w:val="005852FA"/>
    <w:rsid w:val="005862CC"/>
    <w:rsid w:val="00593C23"/>
    <w:rsid w:val="00593F38"/>
    <w:rsid w:val="005D35AC"/>
    <w:rsid w:val="005E2BD6"/>
    <w:rsid w:val="005E2FC7"/>
    <w:rsid w:val="006108D5"/>
    <w:rsid w:val="006178A7"/>
    <w:rsid w:val="006216C4"/>
    <w:rsid w:val="006328C5"/>
    <w:rsid w:val="00676777"/>
    <w:rsid w:val="006D1F3D"/>
    <w:rsid w:val="006E3454"/>
    <w:rsid w:val="006E6853"/>
    <w:rsid w:val="0070624B"/>
    <w:rsid w:val="007115A9"/>
    <w:rsid w:val="00747EA0"/>
    <w:rsid w:val="0076112F"/>
    <w:rsid w:val="00761D57"/>
    <w:rsid w:val="00772612"/>
    <w:rsid w:val="00784249"/>
    <w:rsid w:val="0079729A"/>
    <w:rsid w:val="007A05F4"/>
    <w:rsid w:val="007A4581"/>
    <w:rsid w:val="007B16A1"/>
    <w:rsid w:val="007B3808"/>
    <w:rsid w:val="007C0BB9"/>
    <w:rsid w:val="007C72C0"/>
    <w:rsid w:val="007D2EA6"/>
    <w:rsid w:val="007E431D"/>
    <w:rsid w:val="007E5300"/>
    <w:rsid w:val="007E70F9"/>
    <w:rsid w:val="007F039D"/>
    <w:rsid w:val="00814244"/>
    <w:rsid w:val="00853FF9"/>
    <w:rsid w:val="0087216A"/>
    <w:rsid w:val="00876F1B"/>
    <w:rsid w:val="00885C22"/>
    <w:rsid w:val="008B4F3F"/>
    <w:rsid w:val="009241CF"/>
    <w:rsid w:val="00934688"/>
    <w:rsid w:val="00941550"/>
    <w:rsid w:val="0096066F"/>
    <w:rsid w:val="009966BB"/>
    <w:rsid w:val="00A2586C"/>
    <w:rsid w:val="00A4353E"/>
    <w:rsid w:val="00A52C50"/>
    <w:rsid w:val="00A62A31"/>
    <w:rsid w:val="00A7297A"/>
    <w:rsid w:val="00A825E1"/>
    <w:rsid w:val="00A8729A"/>
    <w:rsid w:val="00A91615"/>
    <w:rsid w:val="00A94A8D"/>
    <w:rsid w:val="00AB1162"/>
    <w:rsid w:val="00AC34FD"/>
    <w:rsid w:val="00AE69DF"/>
    <w:rsid w:val="00AF268D"/>
    <w:rsid w:val="00B12E40"/>
    <w:rsid w:val="00B31790"/>
    <w:rsid w:val="00B3400F"/>
    <w:rsid w:val="00B47A19"/>
    <w:rsid w:val="00B52A61"/>
    <w:rsid w:val="00B64E7D"/>
    <w:rsid w:val="00B65DA1"/>
    <w:rsid w:val="00B7568B"/>
    <w:rsid w:val="00B951F9"/>
    <w:rsid w:val="00BA5B6A"/>
    <w:rsid w:val="00BB3C1A"/>
    <w:rsid w:val="00BD3496"/>
    <w:rsid w:val="00BD6476"/>
    <w:rsid w:val="00BF0FD0"/>
    <w:rsid w:val="00BF1DDA"/>
    <w:rsid w:val="00BF5E04"/>
    <w:rsid w:val="00C2675C"/>
    <w:rsid w:val="00C30ABA"/>
    <w:rsid w:val="00C445F6"/>
    <w:rsid w:val="00C77813"/>
    <w:rsid w:val="00C87829"/>
    <w:rsid w:val="00C87A3F"/>
    <w:rsid w:val="00CA7565"/>
    <w:rsid w:val="00CE2E9C"/>
    <w:rsid w:val="00CE412E"/>
    <w:rsid w:val="00D315A6"/>
    <w:rsid w:val="00D47B8E"/>
    <w:rsid w:val="00D73A69"/>
    <w:rsid w:val="00D76CF1"/>
    <w:rsid w:val="00D77006"/>
    <w:rsid w:val="00D85EE5"/>
    <w:rsid w:val="00DA039D"/>
    <w:rsid w:val="00DA25A0"/>
    <w:rsid w:val="00DB5884"/>
    <w:rsid w:val="00DC02D0"/>
    <w:rsid w:val="00DD32A9"/>
    <w:rsid w:val="00E222E2"/>
    <w:rsid w:val="00E36813"/>
    <w:rsid w:val="00E425D6"/>
    <w:rsid w:val="00E43503"/>
    <w:rsid w:val="00E66B92"/>
    <w:rsid w:val="00E676FD"/>
    <w:rsid w:val="00E80970"/>
    <w:rsid w:val="00E8217A"/>
    <w:rsid w:val="00E83AB0"/>
    <w:rsid w:val="00EC75AB"/>
    <w:rsid w:val="00EF19B5"/>
    <w:rsid w:val="00F0114D"/>
    <w:rsid w:val="00F07738"/>
    <w:rsid w:val="00F21577"/>
    <w:rsid w:val="00F503FA"/>
    <w:rsid w:val="00F51B55"/>
    <w:rsid w:val="00F53376"/>
    <w:rsid w:val="00F546E3"/>
    <w:rsid w:val="00F54EC0"/>
    <w:rsid w:val="00F66661"/>
    <w:rsid w:val="00F6716E"/>
    <w:rsid w:val="00F801FE"/>
    <w:rsid w:val="00F927DC"/>
    <w:rsid w:val="00FC6E58"/>
    <w:rsid w:val="00FC740F"/>
    <w:rsid w:val="00FE3938"/>
    <w:rsid w:val="00FF1A38"/>
    <w:rsid w:val="00FF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3999BBF"/>
  <w15:chartTrackingRefBased/>
  <w15:docId w15:val="{F55ABA90-5E59-4857-91D7-3028076F8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6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70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068"/>
  </w:style>
  <w:style w:type="paragraph" w:styleId="Footer">
    <w:name w:val="footer"/>
    <w:basedOn w:val="Normal"/>
    <w:link w:val="FooterChar"/>
    <w:uiPriority w:val="99"/>
    <w:unhideWhenUsed/>
    <w:rsid w:val="001570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068"/>
  </w:style>
  <w:style w:type="paragraph" w:customStyle="1" w:styleId="naisf">
    <w:name w:val="naisf"/>
    <w:basedOn w:val="Normal"/>
    <w:rsid w:val="005862CC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4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EC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328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28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28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28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28C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11C2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94778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ikumi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6759</Words>
  <Characters>3853</Characters>
  <Application>Microsoft Office Word</Application>
  <DocSecurity>0</DocSecurity>
  <Lines>32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Vineta Brūvere</dc:creator>
  <cp:keywords/>
  <dc:description/>
  <cp:lastModifiedBy>VK Lietotājs</cp:lastModifiedBy>
  <cp:revision>5</cp:revision>
  <cp:lastPrinted>2023-06-30T09:55:00Z</cp:lastPrinted>
  <dcterms:created xsi:type="dcterms:W3CDTF">2023-06-30T11:27:00Z</dcterms:created>
  <dcterms:modified xsi:type="dcterms:W3CDTF">2023-07-05T08:17:00Z</dcterms:modified>
</cp:coreProperties>
</file>