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6. februārī (prot. Nr. 6 41.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"Kalvji" Seces pagastā, Aizkraukles novadā, atsavināšanu militārā poligona "Sēlija" izveidei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9. panta pirmo daļu atļaut Aizsardzības ministrijai pirkt nekustamo īpašumu "Kalvji" (nekustamā īpašuma kadastra Nr. 3278 013 0004) – zemes vienību (zemes vienības kadastra apzīmējums  3278 013 0004) 10,2 ha platībā – Seces pagastā, Aizkraukles novadā, kas nepieciešams valsts aizsardzības vajadzībām.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minētā nekustamā īpašuma pirkšanu un nostiprināšanu zemesgrāmatā, segt no Aizsardzības ministrijas budžeta programmā 33.00.00 "Aizsardzības īpašumu pārvaldīšana" 2024.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23-TA-3239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23-TA-3239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