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43" w:rsidRPr="00EC2467" w:rsidRDefault="00BF7143" w:rsidP="00BF71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10.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BF7143" w:rsidRPr="00EC2467" w:rsidRDefault="00BF7143" w:rsidP="00BF71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BF7143" w:rsidRPr="00EC2467" w:rsidRDefault="00BF7143" w:rsidP="00BF714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BF7143" w:rsidRDefault="00BF7143" w:rsidP="00BF714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BF7143" w:rsidRDefault="00BF7143" w:rsidP="003D7C3B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</w:p>
    <w:p w:rsidR="003D7C3B" w:rsidRPr="00BF7143" w:rsidRDefault="00BF7143" w:rsidP="003D7C3B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4A2986" w:rsidRPr="00BF7143">
        <w:rPr>
          <w:rFonts w:ascii="Times New Roman" w:eastAsia="Arial" w:hAnsi="Times New Roman" w:cs="Times New Roman"/>
          <w:bCs/>
          <w:sz w:val="28"/>
          <w:szCs w:val="28"/>
        </w:rPr>
        <w:t>4</w:t>
      </w:r>
      <w:r w:rsidR="003D7C3B" w:rsidRPr="00BF7143">
        <w:rPr>
          <w:rFonts w:ascii="Times New Roman" w:eastAsia="Arial" w:hAnsi="Times New Roman" w:cs="Times New Roman"/>
          <w:bCs/>
          <w:sz w:val="28"/>
          <w:szCs w:val="28"/>
        </w:rPr>
        <w:t>.</w:t>
      </w:r>
      <w:r w:rsidR="004A2986" w:rsidRPr="00BF7143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1</w:t>
      </w:r>
      <w:r w:rsidR="003D7C3B" w:rsidRPr="00BF7143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:rsidR="003D7C3B" w:rsidRPr="00BF7143" w:rsidRDefault="003D7C3B" w:rsidP="003D7C3B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BF7143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3D7C3B" w:rsidRPr="00BF7143" w:rsidRDefault="003D7C3B" w:rsidP="003D7C3B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BF7143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3D7C3B" w:rsidRPr="00BF7143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</w:p>
    <w:p w:rsidR="003D7C3B" w:rsidRPr="00BF7143" w:rsidRDefault="003D7C3B" w:rsidP="00BF71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I. Aizsargjosla ap valsts aizsardzības objektu Saldus novadā, Saldū, Striķu ielā 36A</w:t>
      </w:r>
      <w:r w:rsid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8401 511 0022</w:t>
      </w:r>
      <w:r w:rsid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Striķu ielā 34, zemes vienības </w:t>
      </w:r>
      <w:r w:rsid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 w:rsid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8401 011 0233</w:t>
      </w:r>
      <w:r w:rsid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845E66" w:rsidRPr="00BF7143" w:rsidRDefault="003D7C3B" w:rsidP="00BF71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BF7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(robežas shēma)</w:t>
      </w:r>
    </w:p>
    <w:p w:rsidR="003D7C3B" w:rsidRPr="003D7C3B" w:rsidRDefault="003D7C3B" w:rsidP="003D7C3B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color w:val="000000" w:themeColor="text1"/>
          <w:lang w:eastAsia="lv-LV"/>
        </w:rPr>
      </w:pPr>
    </w:p>
    <w:p w:rsidR="00845E66" w:rsidRPr="00F34097" w:rsidRDefault="00794F5C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277995"/>
            <wp:effectExtent l="0" t="0" r="635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ldus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27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3D7C3B" w:rsidRDefault="00ED71C6">
      <w:pPr>
        <w:rPr>
          <w:rFonts w:ascii="Times New Roman" w:hAnsi="Times New Roman" w:cs="Times New Roman"/>
        </w:rPr>
      </w:pPr>
      <w:r w:rsidRPr="003D7C3B">
        <w:rPr>
          <w:rFonts w:ascii="Times New Roman" w:hAnsi="Times New Roman" w:cs="Times New Roman"/>
        </w:rPr>
        <w:t xml:space="preserve"> </w:t>
      </w:r>
      <w:r w:rsidRPr="003D7C3B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C3B">
        <w:rPr>
          <w:rFonts w:ascii="Times New Roman" w:hAnsi="Times New Roman" w:cs="Times New Roman"/>
        </w:rPr>
        <w:t xml:space="preserve">   </w:t>
      </w:r>
      <w:r w:rsidR="002A6BC4" w:rsidRPr="003D7C3B">
        <w:rPr>
          <w:rFonts w:ascii="Times New Roman" w:hAnsi="Times New Roman" w:cs="Times New Roman"/>
        </w:rPr>
        <w:t>valsts aizsardzības objekta robeža</w:t>
      </w:r>
      <w:r w:rsidR="002A6BC4" w:rsidRPr="003D7C3B">
        <w:rPr>
          <w:rFonts w:ascii="Times New Roman" w:hAnsi="Times New Roman" w:cs="Times New Roman"/>
        </w:rPr>
        <w:br/>
      </w:r>
      <w:r w:rsidRPr="003D7C3B">
        <w:rPr>
          <w:rFonts w:ascii="Times New Roman" w:hAnsi="Times New Roman" w:cs="Times New Roman"/>
        </w:rPr>
        <w:t xml:space="preserve"> </w:t>
      </w:r>
      <w:r w:rsidRPr="003D7C3B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7C3B">
        <w:rPr>
          <w:rFonts w:ascii="Times New Roman" w:hAnsi="Times New Roman" w:cs="Times New Roman"/>
        </w:rPr>
        <w:t xml:space="preserve">   </w:t>
      </w:r>
      <w:r w:rsidR="00DA45BC" w:rsidRPr="003D7C3B">
        <w:rPr>
          <w:rFonts w:ascii="Times New Roman" w:hAnsi="Times New Roman" w:cs="Times New Roman"/>
        </w:rPr>
        <w:t xml:space="preserve">aizsargjosla ap </w:t>
      </w:r>
      <w:r w:rsidR="002A6BC4" w:rsidRPr="003D7C3B">
        <w:rPr>
          <w:rFonts w:ascii="Times New Roman" w:hAnsi="Times New Roman" w:cs="Times New Roman"/>
        </w:rPr>
        <w:t>valsts aizsardzības objekt</w:t>
      </w:r>
      <w:r w:rsidR="00DA45BC" w:rsidRPr="003D7C3B">
        <w:rPr>
          <w:rFonts w:ascii="Times New Roman" w:hAnsi="Times New Roman" w:cs="Times New Roman"/>
        </w:rPr>
        <w:t>u</w:t>
      </w:r>
    </w:p>
    <w:p w:rsidR="003D7C3B" w:rsidRDefault="003D7C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6BC4" w:rsidRPr="003D7C3B" w:rsidRDefault="002A6BC4">
      <w:pPr>
        <w:rPr>
          <w:rFonts w:ascii="Times New Roman" w:hAnsi="Times New Roman" w:cs="Times New Roman"/>
        </w:rPr>
      </w:pPr>
    </w:p>
    <w:p w:rsidR="002A6BC4" w:rsidRPr="00BF7143" w:rsidRDefault="003D7C3B" w:rsidP="003D7C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521AA2"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Saldus novadā, Saldū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, Striķu ielā</w:t>
      </w:r>
      <w:r w:rsidR="00521AA2"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36A, kadastr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 Nr. 8401 511 0022, Striķu ielā</w:t>
      </w:r>
      <w:r w:rsidR="00521AA2"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34, zemes vienī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bas ar kadastra apzīmējumu 8401 011 </w:t>
      </w:r>
      <w:r w:rsidR="00521AA2"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0233</w:t>
      </w:r>
      <w:r w:rsidRPr="00BF7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1A77B9" w:rsidRPr="00BF7143" w:rsidRDefault="001A77B9" w:rsidP="003D7C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BF71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:rsidR="00407B49" w:rsidRPr="003D7C3B" w:rsidRDefault="00407B49">
      <w:pPr>
        <w:rPr>
          <w:rFonts w:ascii="Times New Roman" w:hAnsi="Times New Roman" w:cs="Times New Roman"/>
        </w:rPr>
      </w:pPr>
    </w:p>
    <w:tbl>
      <w:tblPr>
        <w:tblW w:w="87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417"/>
        <w:gridCol w:w="709"/>
        <w:gridCol w:w="3040"/>
        <w:gridCol w:w="1456"/>
      </w:tblGrid>
      <w:tr w:rsidR="00F34097" w:rsidRPr="00BF7143" w:rsidTr="0019561A">
        <w:trPr>
          <w:trHeight w:val="132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Robežpunktu koordinātas LKS-92 TM</w:t>
            </w:r>
          </w:p>
        </w:tc>
        <w:tc>
          <w:tcPr>
            <w:tcW w:w="5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Robežposmu apraksti</w:t>
            </w:r>
          </w:p>
        </w:tc>
      </w:tr>
      <w:tr w:rsidR="00F34097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 koordināta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 koordināta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 p. k.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virziens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BF7143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Robežposma garums (m)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280504,235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407904,732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Robežposmu atskaites sākums – 1. atzīme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1. atzīmes uz 2. atzīmi ziemeļaustrumu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38,48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280529,954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407933,361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2. atzīmes uz 3.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23,55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280535,131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407956,34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3. atzīmes uz 4.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4,97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280540,059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407955,666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4. atzīmes uz 5.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9,64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280541,684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407965,163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5. atzīmes uz 6.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5,53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280542,951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407970,551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6. atzīmes uz 7. atzīmi 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1,28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280543,414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407971,748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7. atzīmes uz 8.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13,05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280556,267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407969,486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8. atzīmes uz 9. atzīmi dienvidaustrumu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29,03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280542,015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407994,773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9. atzīmes uz 10. atzīmi dienvidu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74,31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280469,845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407977,086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10. atzīmes uz 11. atzīmi 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55,17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280457,737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407923,261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11. atzīmes uz 12.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25,95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280482,284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407914,844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12. atzīmes uz 13.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6,95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280488,848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407912,572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13. atzīmes uz 14. atzīmi ziemeļrietumu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10,81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280498,104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407906,988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FA7B5F" w:rsidRPr="00BF7143" w:rsidTr="0019561A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 14. atzīmes uz 1. atzīmi ziemeļu virzienā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B5F" w:rsidRPr="00BF7143" w:rsidRDefault="00FA7B5F" w:rsidP="00FA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BF7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6,53</w:t>
            </w:r>
            <w:bookmarkStart w:id="0" w:name="_Hlk129092777"/>
            <w:r w:rsidR="0019561A" w:rsidRPr="001956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0"/>
          </w:p>
        </w:tc>
      </w:tr>
    </w:tbl>
    <w:p w:rsidR="00931F5F" w:rsidRPr="00BF7143" w:rsidRDefault="00931F5F">
      <w:pPr>
        <w:rPr>
          <w:rFonts w:ascii="Times New Roman" w:hAnsi="Times New Roman" w:cs="Times New Roman"/>
          <w:sz w:val="24"/>
          <w:szCs w:val="24"/>
        </w:rPr>
      </w:pPr>
    </w:p>
    <w:p w:rsidR="00931F5F" w:rsidRPr="00BF7143" w:rsidRDefault="00931F5F">
      <w:pPr>
        <w:rPr>
          <w:rFonts w:ascii="Times New Roman" w:hAnsi="Times New Roman" w:cs="Times New Roman"/>
          <w:sz w:val="24"/>
          <w:szCs w:val="24"/>
        </w:rPr>
      </w:pPr>
    </w:p>
    <w:sectPr w:rsidR="00931F5F" w:rsidRPr="00BF7143" w:rsidSect="0019561A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561A" w:rsidRDefault="0019561A" w:rsidP="0019561A">
      <w:pPr>
        <w:spacing w:after="0" w:line="240" w:lineRule="auto"/>
      </w:pPr>
      <w:r>
        <w:separator/>
      </w:r>
    </w:p>
  </w:endnote>
  <w:endnote w:type="continuationSeparator" w:id="0">
    <w:p w:rsidR="0019561A" w:rsidRDefault="0019561A" w:rsidP="0019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561A" w:rsidRPr="0019561A" w:rsidRDefault="0019561A" w:rsidP="0019561A">
    <w:pPr>
      <w:pStyle w:val="Footer"/>
      <w:rPr>
        <w:rFonts w:ascii="Times New Roman" w:hAnsi="Times New Roman" w:cs="Times New Roman"/>
        <w:sz w:val="16"/>
        <w:szCs w:val="16"/>
      </w:rPr>
    </w:pPr>
    <w:r w:rsidRPr="0019561A">
      <w:rPr>
        <w:rFonts w:ascii="Times New Roman" w:hAnsi="Times New Roman" w:cs="Times New Roman"/>
        <w:sz w:val="16"/>
        <w:szCs w:val="16"/>
      </w:rPr>
      <w:t>N0722_2p10</w:t>
    </w:r>
  </w:p>
  <w:p w:rsidR="0019561A" w:rsidRDefault="00195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561A" w:rsidRPr="0019561A" w:rsidRDefault="0019561A">
    <w:pPr>
      <w:pStyle w:val="Footer"/>
      <w:rPr>
        <w:rFonts w:ascii="Times New Roman" w:hAnsi="Times New Roman" w:cs="Times New Roman"/>
        <w:sz w:val="16"/>
        <w:szCs w:val="16"/>
      </w:rPr>
    </w:pPr>
    <w:r w:rsidRPr="0019561A">
      <w:rPr>
        <w:rFonts w:ascii="Times New Roman" w:hAnsi="Times New Roman" w:cs="Times New Roman"/>
        <w:sz w:val="16"/>
        <w:szCs w:val="16"/>
      </w:rPr>
      <w:t>N0722_2p10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561A" w:rsidRDefault="0019561A" w:rsidP="0019561A">
      <w:pPr>
        <w:spacing w:after="0" w:line="240" w:lineRule="auto"/>
      </w:pPr>
      <w:r>
        <w:separator/>
      </w:r>
    </w:p>
  </w:footnote>
  <w:footnote w:type="continuationSeparator" w:id="0">
    <w:p w:rsidR="0019561A" w:rsidRDefault="0019561A" w:rsidP="0019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973296"/>
      <w:docPartObj>
        <w:docPartGallery w:val="Page Numbers (Top of Page)"/>
        <w:docPartUnique/>
      </w:docPartObj>
    </w:sdtPr>
    <w:sdtEndPr>
      <w:rPr>
        <w:noProof/>
      </w:rPr>
    </w:sdtEndPr>
    <w:sdtContent>
      <w:p w:rsidR="0019561A" w:rsidRDefault="0019561A">
        <w:pPr>
          <w:pStyle w:val="Header"/>
          <w:jc w:val="center"/>
        </w:pPr>
        <w:r w:rsidRPr="001956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9561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956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9561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9561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19561A" w:rsidRDefault="001956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100EF1"/>
    <w:rsid w:val="0019561A"/>
    <w:rsid w:val="001A77B9"/>
    <w:rsid w:val="002A6BC4"/>
    <w:rsid w:val="002F25AA"/>
    <w:rsid w:val="0032774F"/>
    <w:rsid w:val="003D7C3B"/>
    <w:rsid w:val="00407B49"/>
    <w:rsid w:val="0049486C"/>
    <w:rsid w:val="004A2986"/>
    <w:rsid w:val="00521AA2"/>
    <w:rsid w:val="005C58D1"/>
    <w:rsid w:val="00653DA9"/>
    <w:rsid w:val="006C596E"/>
    <w:rsid w:val="007307C7"/>
    <w:rsid w:val="00742E0A"/>
    <w:rsid w:val="00794F5C"/>
    <w:rsid w:val="00845E66"/>
    <w:rsid w:val="00914225"/>
    <w:rsid w:val="0091752D"/>
    <w:rsid w:val="00931F5F"/>
    <w:rsid w:val="00AD4B9D"/>
    <w:rsid w:val="00B91667"/>
    <w:rsid w:val="00BF7143"/>
    <w:rsid w:val="00DA45BC"/>
    <w:rsid w:val="00E23D3F"/>
    <w:rsid w:val="00EA53ED"/>
    <w:rsid w:val="00EB7673"/>
    <w:rsid w:val="00ED71C6"/>
    <w:rsid w:val="00F34097"/>
    <w:rsid w:val="00F54C70"/>
    <w:rsid w:val="00F71CBD"/>
    <w:rsid w:val="00FA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956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61A"/>
  </w:style>
  <w:style w:type="paragraph" w:styleId="Footer">
    <w:name w:val="footer"/>
    <w:basedOn w:val="Normal"/>
    <w:link w:val="FooterChar"/>
    <w:uiPriority w:val="99"/>
    <w:unhideWhenUsed/>
    <w:rsid w:val="001956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2023-03-09T13:14:00Z</dcterms:created>
  <dcterms:modified xsi:type="dcterms:W3CDTF">2023-03-09T13:14:00Z</dcterms:modified>
</cp:coreProperties>
</file>