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[25-TA-380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[25-TA-380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Apliecinājums par informācijas neizpaušanu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Starpinstitūciju sadarbības sanāksme 20__.gada __.________ par: 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                                                                      </w:t>
      </w:r>
      <w:r w:rsidR="00000000" w:rsidRPr="00000000" w:rsidDel="00000000">
        <w:rPr>
          <w:i w:val="1"/>
          <w:rtl w:val="0"/>
        </w:rPr>
        <w:t xml:space="preserve">  (Datums)                (Notiesātā vārds, uzvārds)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Es,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157"/>
        <w:gridCol w:w="3087"/>
        <w:gridCol w:w="2945"/>
        <w:tblGridChange w:id="0">
          <w:tblGrid>
            <w:gridCol w:w="3157"/>
            <w:gridCol w:w="3087"/>
            <w:gridCol w:w="294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(Vārds, uzvārds)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(Iestāde, amats)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(Tālrunis, e-pasta adrese)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apņemos: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 neizpaust starpinstitūciju sadarbības sanāksmes ietvaros iegūto informāciju trešajām personām un izmantot to vienīgi starpinstitūciju sadarbības sanāksmes ietvaros noteikto uzdevumu izpildei;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 ziņot par prettiesiskiem mēģinājumiem iegūt no starpinstitūciju sadarbības sanāksmes dalībnieka starpinstitūciju sadarbības sanāksmes ietvaros iegūto informāciju.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Esmu brīdināts, ka par ierobežotas pieejamības informācijas pretlikumīgu izpaušanu, nozaudēšanu vai citu pretlikumīgu nodošanu varu tikt saukts pie normatīvajos aktos paredzētās atbildības.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_______________________________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</w:t>
      </w:r>
      <w:r w:rsidR="00000000" w:rsidRPr="00000000" w:rsidDel="00000000">
        <w:rPr>
          <w:i w:val="1"/>
          <w:rtl w:val="0"/>
        </w:rPr>
        <w:t xml:space="preserve">(Paraksts*)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20__.gada __.____________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(Datums*)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*DOKUMENTS PARAKSTĪTS AR DROŠU ELEKTRONISKO PARAKSTU  UN SATUR LAIKA ZĪMOGU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25-TA-380</w:t>
    </w:r>
    <w:r>
      <w:br/>
    </w:r>
    <w:r w:rsidR="00000000" w:rsidRPr="00000000" w:rsidDel="00000000">
      <w:rPr>
        <w:rtl w:val="0"/>
      </w:rPr>
      <w:t xml:space="preserve">Izdrukāts 30.07.2026. 00.00 - 1.0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25-TA-380</w:t>
    </w:r>
    <w:r>
      <w:br/>
    </w:r>
    <w:r w:rsidR="00000000" w:rsidRPr="00000000" w:rsidDel="00000000">
      <w:rPr>
        <w:rtl w:val="0"/>
      </w:rPr>
      <w:t xml:space="preserve">Izdrukāts 30.07.2026. 00.00 - 1.0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noteikumu_projekts_p_25-TA-380.docx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