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i w:val="1"/>
          <w:rtl w:val="0"/>
        </w:rPr>
        <w:t xml:space="preserve">In vitro</w:t>
      </w:r>
      <w:r w:rsidR="00000000" w:rsidRPr="00000000" w:rsidDel="00000000">
        <w:rPr>
          <w:rStyle w:val="paragraph_header"/>
          <w:b w:val="1"/>
          <w:rtl w:val="0"/>
        </w:rPr>
        <w:t xml:space="preserve"> diagnostikas medicīnisko ierīču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w:t>
      </w:r>
      <w:r w:rsidR="00000000" w:rsidRPr="00000000" w:rsidDel="00000000">
        <w:rPr>
          <w:rStyle w:val="paragraph"/>
          <w:i w:val="1"/>
          <w:rtl w:val="0"/>
        </w:rPr>
        <w:t xml:space="preserve"> 34. panta otrās daļas 2., 3., 4. un 5. punktu un likuma "</w:t>
      </w:r>
      <w:r w:rsidR="00000000" w:rsidRPr="00000000" w:rsidDel="00000000">
        <w:rPr>
          <w:rStyle w:val="paragraph"/>
          <w:i w:val="1"/>
          <w:rtl w:val="0"/>
        </w:rPr>
        <w:t xml:space="preserve">Par atbilstības novērtēšanu</w:t>
      </w:r>
      <w:r w:rsidR="00000000" w:rsidRPr="00000000" w:rsidDel="00000000">
        <w:rPr>
          <w:rStyle w:val="paragraph"/>
          <w:i w:val="1"/>
          <w:rtl w:val="0"/>
        </w:rPr>
        <w:t xml:space="preserve">" 7. panta pirmo un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būtiskās prasības</w:t>
      </w:r>
      <w:r w:rsidR="00000000" w:rsidRPr="00000000" w:rsidDel="00000000">
        <w:rPr>
          <w:i w:val="1"/>
          <w:rtl w:val="0"/>
        </w:rPr>
        <w:t xml:space="preserve"> in vitro</w:t>
      </w:r>
      <w:r w:rsidR="00000000" w:rsidRPr="00000000" w:rsidDel="00000000">
        <w:rPr>
          <w:rtl w:val="0"/>
        </w:rPr>
        <w:t xml:space="preserve"> diagnostikas medicīniskajām ierīcēm;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w:t>
      </w:r>
      <w:r w:rsidR="00000000" w:rsidRPr="00000000" w:rsidDel="00000000">
        <w:rPr>
          <w:i w:val="1"/>
          <w:rtl w:val="0"/>
        </w:rPr>
        <w:t xml:space="preserve">in vitro</w:t>
      </w:r>
      <w:r w:rsidR="00000000" w:rsidRPr="00000000" w:rsidDel="00000000">
        <w:rPr>
          <w:rtl w:val="0"/>
        </w:rPr>
        <w:t xml:space="preserve"> diagnostikas medicīniskās ierīces laiž tirgū un nodod ekspluatācijā (ievieš);</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reģistrē informāciju par </w:t>
      </w:r>
      <w:r w:rsidR="00000000" w:rsidRPr="00000000" w:rsidDel="00000000">
        <w:rPr>
          <w:i w:val="1"/>
          <w:rtl w:val="0"/>
        </w:rPr>
        <w:t xml:space="preserve">in vitro</w:t>
      </w:r>
      <w:r w:rsidR="00000000" w:rsidRPr="00000000" w:rsidDel="00000000">
        <w:rPr>
          <w:rtl w:val="0"/>
        </w:rPr>
        <w:t xml:space="preserve"> diagnostikas medicīnisko ierīču ražotājiem, to ražotajām</w:t>
      </w:r>
      <w:r w:rsidR="00000000" w:rsidRPr="00000000" w:rsidDel="00000000">
        <w:rPr>
          <w:i w:val="1"/>
          <w:rtl w:val="0"/>
        </w:rPr>
        <w:t xml:space="preserve"> in vitro</w:t>
      </w:r>
      <w:r w:rsidR="00000000" w:rsidRPr="00000000" w:rsidDel="00000000">
        <w:rPr>
          <w:rtl w:val="0"/>
        </w:rPr>
        <w:t xml:space="preserve"> diagnostikas medicīniskajām ierīcēm, kā arī </w:t>
      </w:r>
      <w:r w:rsidR="00000000" w:rsidRPr="00000000" w:rsidDel="00000000">
        <w:rPr>
          <w:i w:val="1"/>
          <w:rtl w:val="0"/>
        </w:rPr>
        <w:t xml:space="preserve">in vitro</w:t>
      </w:r>
      <w:r w:rsidR="00000000" w:rsidRPr="00000000" w:rsidDel="00000000">
        <w:rPr>
          <w:rtl w:val="0"/>
        </w:rPr>
        <w:t xml:space="preserve"> diagnostikas medicīnisko ierīču izplatītājiem;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medicīnisko ierīču izplatīšanas, vigilances, pēctirgus uzraudzības un ekspluatācijas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Būtiskās prasības </w:t>
      </w:r>
      <w:r w:rsidR="00000000" w:rsidRPr="00000000" w:rsidDel="00000000">
        <w:rPr>
          <w:i w:val="1"/>
          <w:rtl w:val="0"/>
        </w:rPr>
        <w:t xml:space="preserve">in vitro</w:t>
      </w:r>
      <w:r w:rsidR="00000000" w:rsidRPr="00000000" w:rsidDel="00000000">
        <w:rPr>
          <w:rtl w:val="0"/>
        </w:rPr>
        <w:t xml:space="preserve"> diagnostikas medicīniskajām ierīcēm, kārtību, kādā </w:t>
      </w:r>
      <w:r w:rsidR="00000000" w:rsidRPr="00000000" w:rsidDel="00000000">
        <w:rPr>
          <w:i w:val="1"/>
          <w:rtl w:val="0"/>
        </w:rPr>
        <w:t xml:space="preserve">in</w:t>
      </w:r>
      <w:r w:rsidR="00000000" w:rsidRPr="00000000" w:rsidDel="00000000">
        <w:rPr>
          <w:i w:val="1"/>
          <w:rtl w:val="0"/>
        </w:rPr>
        <w:t xml:space="preserve"> vitro</w:t>
      </w:r>
      <w:r w:rsidR="00000000" w:rsidRPr="00000000" w:rsidDel="00000000">
        <w:rPr>
          <w:rtl w:val="0"/>
        </w:rPr>
        <w:t xml:space="preserve"> diagnostikas medicīniskās ierīces laiž tirgū un nodod ekspluatācijā (ievieš), kā arī reģistrē informāciju par </w:t>
      </w:r>
      <w:r w:rsidR="00000000" w:rsidRPr="00000000" w:rsidDel="00000000">
        <w:rPr>
          <w:i w:val="1"/>
          <w:rtl w:val="0"/>
        </w:rPr>
        <w:t xml:space="preserve">in vitro</w:t>
      </w:r>
      <w:r w:rsidR="00000000" w:rsidRPr="00000000" w:rsidDel="00000000">
        <w:rPr>
          <w:rtl w:val="0"/>
        </w:rPr>
        <w:t xml:space="preserve"> diagnostikas medicīnisko ierīču ražotājiem, to ražotajām </w:t>
      </w:r>
      <w:r w:rsidR="00000000" w:rsidRPr="00000000" w:rsidDel="00000000">
        <w:rPr>
          <w:i w:val="1"/>
          <w:rtl w:val="0"/>
        </w:rPr>
        <w:t xml:space="preserve">in vitro</w:t>
      </w:r>
      <w:r w:rsidR="00000000" w:rsidRPr="00000000" w:rsidDel="00000000">
        <w:rPr>
          <w:rtl w:val="0"/>
        </w:rPr>
        <w:t xml:space="preserve"> diagnostikas medicīniskajām ierīcēm un </w:t>
      </w:r>
      <w:r w:rsidR="00000000" w:rsidRPr="00000000" w:rsidDel="00000000">
        <w:rPr>
          <w:i w:val="1"/>
          <w:rtl w:val="0"/>
        </w:rPr>
        <w:t xml:space="preserve">in vitro</w:t>
      </w:r>
      <w:r w:rsidR="00000000" w:rsidRPr="00000000" w:rsidDel="00000000">
        <w:rPr>
          <w:rtl w:val="0"/>
        </w:rPr>
        <w:t xml:space="preserve"> diagnostikas medicīnisko ierīču izplatītājiem, </w:t>
      </w:r>
      <w:r w:rsidR="00000000" w:rsidRPr="00000000" w:rsidDel="00000000">
        <w:rPr>
          <w:i w:val="1"/>
          <w:rtl w:val="0"/>
        </w:rPr>
        <w:t xml:space="preserve">in vitro</w:t>
      </w:r>
      <w:r w:rsidR="00000000" w:rsidRPr="00000000" w:rsidDel="00000000">
        <w:rPr>
          <w:rtl w:val="0"/>
        </w:rPr>
        <w:t xml:space="preserve"> diagnostikas medicīnisko ierīču izplatīšanas, vigilances un pēctirgus uzraudzības kārtības pamatnoteikumus nosaka Eiropas Parlamenta un Padomes 2017. gada 5. aprīļa Regula (ES) 2017/746 par </w:t>
      </w:r>
      <w:r w:rsidR="00000000" w:rsidRPr="00000000" w:rsidDel="00000000">
        <w:rPr>
          <w:i w:val="1"/>
          <w:rtl w:val="0"/>
        </w:rPr>
        <w:t xml:space="preserve">in vitro</w:t>
      </w:r>
      <w:r w:rsidR="00000000" w:rsidRPr="00000000" w:rsidDel="00000000">
        <w:rPr>
          <w:rtl w:val="0"/>
        </w:rPr>
        <w:t xml:space="preserve"> diagnostikas medicīniskām ierīcēm un ar ko atceļ Direktīvu </w:t>
      </w:r>
      <w:r w:rsidR="00000000" w:rsidRPr="00000000" w:rsidDel="00000000">
        <w:rPr>
          <w:rtl w:val="0"/>
        </w:rPr>
        <w:t xml:space="preserve">98/79/EK</w:t>
      </w:r>
      <w:r w:rsidR="00000000" w:rsidRPr="00000000" w:rsidDel="00000000">
        <w:rPr>
          <w:rtl w:val="0"/>
        </w:rPr>
        <w:t xml:space="preserve"> un Komisijas Lēmumu 2010/227/ES (turpmāk – regula Nr. 2017/746).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lietotie termini atbilst terminiem, kas lietoti regulā Nr. 2017/746, kā arī uz tās pamata izdotajos tieši piemērojamajos Eiropas Savienības tiesību aktos.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pilnvarotais pārstāvis ir reģistrējis komercdarbības vietu Latvijas Republikā, tas, pirms laist tirgū </w:t>
      </w:r>
      <w:r w:rsidR="00000000" w:rsidRPr="00000000" w:rsidDel="00000000">
        <w:rPr>
          <w:i w:val="1"/>
          <w:rtl w:val="0"/>
        </w:rPr>
        <w:t xml:space="preserve">in vitr</w:t>
      </w:r>
      <w:r w:rsidR="00000000" w:rsidRPr="00000000" w:rsidDel="00000000">
        <w:rPr>
          <w:rtl w:val="0"/>
        </w:rPr>
        <w:t xml:space="preserve">o diagnostikas medicīnisko ierīci, Zāļu valsts aģentūrai (turpmāk – aģentūra) sniedz šādu informāciju, kā arī nekavējoties informē par izmaiņām šajā informācijā: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 reģistrācijas numurs un juridiskā adrese, kā arī Eiropas Medicīnisko ierīču datubāzes EUDAMED (turpmāk – EUDAMED) piešķirtais vienotais reģistrācijas numurs (ja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reģistrētā komercdarbības vietas adrese;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ražotājs, kura vārdā </w:t>
      </w:r>
      <w:r w:rsidR="00000000" w:rsidRPr="00000000" w:rsidDel="00000000">
        <w:rPr>
          <w:i w:val="1"/>
          <w:rtl w:val="0"/>
        </w:rPr>
        <w:t xml:space="preserve">in vitro</w:t>
      </w:r>
      <w:r w:rsidR="00000000" w:rsidRPr="00000000" w:rsidDel="00000000">
        <w:rPr>
          <w:rtl w:val="0"/>
        </w:rPr>
        <w:t xml:space="preserve"> diagnostikas medicīniskās ierīces tiek laistas tirgū, – nosaukums, reģistrācijas numurs un juridiskā adrese, kā arī vienotais reģistrācijas numurs (ja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ražotāja rakstiska pilnvarojuma kopija atbilstoši regulas Nr. 2017/746 11. panta 3.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šo noteikumu </w:t>
      </w:r>
      <w:r w:rsidR="00000000" w:rsidRPr="00000000" w:rsidDel="00000000">
        <w:rPr>
          <w:rtl w:val="0"/>
        </w:rPr>
        <w:t xml:space="preserve">4.3.</w:t>
      </w:r>
      <w:r w:rsidR="00000000" w:rsidRPr="00000000" w:rsidDel="00000000">
        <w:rPr>
          <w:rtl w:val="0"/>
        </w:rPr>
        <w:t xml:space="preserve"> apakšpunktā</w:t>
      </w:r>
      <w:r w:rsidR="00000000" w:rsidRPr="00000000" w:rsidDel="00000000">
        <w:rPr>
          <w:rtl w:val="0"/>
        </w:rPr>
        <w:t xml:space="preserve"> minētā ražotāja </w:t>
      </w:r>
      <w:r w:rsidR="00000000" w:rsidRPr="00000000" w:rsidDel="00000000">
        <w:rPr>
          <w:i w:val="1"/>
          <w:rtl w:val="0"/>
        </w:rPr>
        <w:t xml:space="preserve">in vitro</w:t>
      </w:r>
      <w:r w:rsidR="00000000" w:rsidRPr="00000000" w:rsidDel="00000000">
        <w:rPr>
          <w:rtl w:val="0"/>
        </w:rPr>
        <w:t xml:space="preserve"> diagnostikas medicīniskajām ierīcēm, kuras paredzēts laist tirgū Eiropas Savienības teritorijā, – nosaukums, preču zīme (ja ir), Eiropas medicīnisko ierīču nomenklatūras kods, modifikācijas (ja ir), paredzētais nolūks, specifiskie parametri (sastāvs, izmēri un cita būtiska informācija), </w:t>
      </w:r>
      <w:r w:rsidR="00000000" w:rsidRPr="00000000" w:rsidDel="00000000">
        <w:rPr>
          <w:i w:val="1"/>
          <w:rtl w:val="0"/>
        </w:rPr>
        <w:t xml:space="preserve">in vitro</w:t>
      </w:r>
      <w:r w:rsidR="00000000" w:rsidRPr="00000000" w:rsidDel="00000000">
        <w:rPr>
          <w:rtl w:val="0"/>
        </w:rPr>
        <w:t xml:space="preserve"> diagnostikas medicīniskās ierīces pamata identifikators (UDI-DI), kā arī ES atbilstības deklarācija un attiecīgā gadījumā saskaņā ar regulas Nr. 2017/746 51. pantu izdota sertifikāta kopija.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noskaidrotu, vai uz </w:t>
      </w:r>
      <w:r w:rsidR="00000000" w:rsidRPr="00000000" w:rsidDel="00000000">
        <w:rPr>
          <w:i w:val="1"/>
          <w:rtl w:val="0"/>
        </w:rPr>
        <w:t xml:space="preserve">in vitro</w:t>
      </w:r>
      <w:r w:rsidR="00000000" w:rsidRPr="00000000" w:rsidDel="00000000">
        <w:rPr>
          <w:rtl w:val="0"/>
        </w:rPr>
        <w:t xml:space="preserve"> diagnostikas medicīnisko ierīci attiecas šie noteikumi, ņem vērā, vai konkrētā ierīce atbilst regulas Nr. 2017/746 2. panta 2. punktā minētajai definīcijai. Šie noteikumi attiecas arī uz regulas Nr. 2017/746 2. panta 4. punktā minētajiem </w:t>
      </w:r>
      <w:r w:rsidR="00000000" w:rsidRPr="00000000" w:rsidDel="00000000">
        <w:rPr>
          <w:i w:val="1"/>
          <w:rtl w:val="0"/>
        </w:rPr>
        <w:t xml:space="preserve">in vitro</w:t>
      </w:r>
      <w:r w:rsidR="00000000" w:rsidRPr="00000000" w:rsidDel="00000000">
        <w:rPr>
          <w:rtl w:val="0"/>
        </w:rPr>
        <w:t xml:space="preserve"> diagnostikas medicīniskās ierīces piederumiem.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Regulas Nr.  </w:t>
      </w:r>
      <w:r w:rsidR="00000000" w:rsidRPr="00000000" w:rsidDel="00000000">
        <w:rPr>
          <w:rtl w:val="0"/>
        </w:rPr>
        <w:t xml:space="preserve">2017/746</w:t>
      </w:r>
      <w:r w:rsidR="00000000" w:rsidRPr="00000000" w:rsidDel="00000000">
        <w:rPr>
          <w:rtl w:val="0"/>
        </w:rPr>
        <w:t xml:space="preserve"> 1. pielikuma 20. iedaļā izklāstītā informācija lietotājiem un pacientiem tiek nodrošināta valsts valodā. Regulas Nr.  </w:t>
      </w:r>
      <w:r w:rsidR="00000000" w:rsidRPr="00000000" w:rsidDel="00000000">
        <w:rPr>
          <w:rtl w:val="0"/>
        </w:rPr>
        <w:t xml:space="preserve">2017/746</w:t>
      </w:r>
      <w:r w:rsidR="00000000" w:rsidRPr="00000000" w:rsidDel="00000000">
        <w:rPr>
          <w:rtl w:val="0"/>
        </w:rPr>
        <w:t xml:space="preserve"> 1. pielikuma 20. iedaļā izklāstītā informācija un cita </w:t>
      </w:r>
      <w:r w:rsidR="00000000" w:rsidRPr="00000000" w:rsidDel="00000000">
        <w:rPr>
          <w:i w:val="1"/>
          <w:rtl w:val="0"/>
        </w:rPr>
        <w:t xml:space="preserve">in vitro</w:t>
      </w:r>
      <w:r w:rsidR="00000000" w:rsidRPr="00000000" w:rsidDel="00000000">
        <w:rPr>
          <w:rtl w:val="0"/>
        </w:rPr>
        <w:t xml:space="preserve"> diagnostikas medicīniskās ierīces dokumentācija var nebūt valsts valodā, ja </w:t>
      </w:r>
      <w:r w:rsidR="00000000" w:rsidRPr="00000000" w:rsidDel="00000000">
        <w:rPr>
          <w:i w:val="1"/>
          <w:rtl w:val="0"/>
        </w:rPr>
        <w:t xml:space="preserve">in vitro</w:t>
      </w:r>
      <w:r w:rsidR="00000000" w:rsidRPr="00000000" w:rsidDel="00000000">
        <w:rPr>
          <w:rtl w:val="0"/>
        </w:rPr>
        <w:t xml:space="preserve"> diagnostikas medicīnisko ierīci paredzēts lietot tikai ārstniecības iestādē un to darīs tikai atbilstoši kvalificētas un apmācītas ārstniecības personas ar nosacījumu, ka ir saņemta konkrētās ārstniecības iestādes piekrišana konkrētās valodas izmantošanai </w:t>
      </w:r>
      <w:r w:rsidR="00000000" w:rsidRPr="00000000" w:rsidDel="00000000">
        <w:rPr>
          <w:i w:val="1"/>
          <w:rtl w:val="0"/>
        </w:rPr>
        <w:t xml:space="preserve">in vitro</w:t>
      </w:r>
      <w:r w:rsidR="00000000" w:rsidRPr="00000000" w:rsidDel="00000000">
        <w:rPr>
          <w:rtl w:val="0"/>
        </w:rPr>
        <w:t xml:space="preserve"> diagnostikas medicīniskās ierīces dokumentācijā. Veselības inspekcija (turpmāk – inspekcija), īstenojot šajos noteikumos, regulā Nr.  </w:t>
      </w:r>
      <w:r w:rsidR="00000000" w:rsidRPr="00000000" w:rsidDel="00000000">
        <w:rPr>
          <w:rtl w:val="0"/>
        </w:rPr>
        <w:t xml:space="preserve">2017/746</w:t>
      </w:r>
      <w:r w:rsidR="00000000" w:rsidRPr="00000000" w:rsidDel="00000000">
        <w:rPr>
          <w:rtl w:val="0"/>
        </w:rPr>
        <w:t xml:space="preserve"> un uz tās pamata izdotajos tieši piemērojamos Eiropas Savienības tiesību aktos </w:t>
      </w:r>
      <w:r w:rsidR="00000000" w:rsidRPr="00000000" w:rsidDel="00000000">
        <w:rPr>
          <w:i w:val="1"/>
          <w:rtl w:val="0"/>
        </w:rPr>
        <w:t xml:space="preserve">in vitro</w:t>
      </w:r>
      <w:r w:rsidR="00000000" w:rsidRPr="00000000" w:rsidDel="00000000">
        <w:rPr>
          <w:rtl w:val="0"/>
        </w:rPr>
        <w:t xml:space="preserve"> diagnostikas medicīniskajām ierīcēm noteikto prasību ievērošanas uzraudzību un kontroli, kā arī veicot </w:t>
      </w:r>
      <w:r w:rsidR="00000000" w:rsidRPr="00000000" w:rsidDel="00000000">
        <w:rPr>
          <w:i w:val="1"/>
          <w:rtl w:val="0"/>
        </w:rPr>
        <w:t xml:space="preserve">in vitro</w:t>
      </w:r>
      <w:r w:rsidR="00000000" w:rsidRPr="00000000" w:rsidDel="00000000">
        <w:rPr>
          <w:rtl w:val="0"/>
        </w:rPr>
        <w:t xml:space="preserve"> diagnostikas medicīnisko ierīču tirgus uzraudzību un ekspluatācijā esošo ierīču kontroli, ir tiesīga pieprasīt, lai ražotājs, pilnvarotais pārstāvis, importētājs vai izplatītājs nodrošina visu </w:t>
      </w:r>
      <w:r w:rsidR="00000000" w:rsidRPr="00000000" w:rsidDel="00000000">
        <w:rPr>
          <w:i w:val="1"/>
          <w:rtl w:val="0"/>
        </w:rPr>
        <w:t xml:space="preserve">in vitro</w:t>
      </w:r>
      <w:r w:rsidR="00000000" w:rsidRPr="00000000" w:rsidDel="00000000">
        <w:rPr>
          <w:rtl w:val="0"/>
        </w:rPr>
        <w:t xml:space="preserve"> diagnostikas medicīniskās ierīces atbilstības pierādīšanai nepieciešamo informāciju un dokumentāciju valsts valodā vai kādā citā valodā pēc inspekcijas izvēles. Pieprasot iesniegt tehnisko dokumentāciju, kā arī tās daļu tulkojumu, inspekcija nosaka 30 dienu iesniegšanas termiņu, ja vien nav attaisnojams īsāks termiņš nopietna un tūlītēja riska konstatēšanas dēļ.</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Ārstniecības iestāde, uzsākot </w:t>
      </w:r>
      <w:r w:rsidR="00000000" w:rsidRPr="00000000" w:rsidDel="00000000">
        <w:rPr>
          <w:i w:val="1"/>
          <w:rtl w:val="0"/>
        </w:rPr>
        <w:t xml:space="preserve">in vitro</w:t>
      </w:r>
      <w:r w:rsidR="00000000" w:rsidRPr="00000000" w:rsidDel="00000000">
        <w:rPr>
          <w:rtl w:val="0"/>
        </w:rPr>
        <w:t xml:space="preserve"> diagnostikas medicīnisko ierīču ražošanu saskaņā ar regulas Nr.  </w:t>
      </w:r>
      <w:r w:rsidR="00000000" w:rsidRPr="00000000" w:rsidDel="00000000">
        <w:rPr>
          <w:rtl w:val="0"/>
        </w:rPr>
        <w:t xml:space="preserve">2017/746</w:t>
      </w:r>
      <w:r w:rsidR="00000000" w:rsidRPr="00000000" w:rsidDel="00000000">
        <w:rPr>
          <w:rtl w:val="0"/>
        </w:rPr>
        <w:t xml:space="preserve"> 5. panta 5. punktu, iesniedz aģentūrā paziņojumu, norādot ražojamās </w:t>
      </w:r>
      <w:r w:rsidR="00000000" w:rsidRPr="00000000" w:rsidDel="00000000">
        <w:rPr>
          <w:i w:val="1"/>
          <w:rtl w:val="0"/>
        </w:rPr>
        <w:t xml:space="preserve">in vitro</w:t>
      </w:r>
      <w:r w:rsidR="00000000" w:rsidRPr="00000000" w:rsidDel="00000000">
        <w:rPr>
          <w:rtl w:val="0"/>
        </w:rPr>
        <w:t xml:space="preserve"> diagnostikas medicīniskās ierīces veidu, paredzēto nolūku un būtiskākos parametrus. Ārstniecības iestāde iesniedz aģentūrā attiecīgu paziņojumu arī gadījumā, ja šāda ražošana tiek pārtraukta vai mainās ražoto </w:t>
      </w:r>
      <w:r w:rsidR="00000000" w:rsidRPr="00000000" w:rsidDel="00000000">
        <w:rPr>
          <w:i w:val="1"/>
          <w:rtl w:val="0"/>
        </w:rPr>
        <w:t xml:space="preserve">in vitro</w:t>
      </w:r>
      <w:r w:rsidR="00000000" w:rsidRPr="00000000" w:rsidDel="00000000">
        <w:rPr>
          <w:rtl w:val="0"/>
        </w:rPr>
        <w:t xml:space="preserve"> diagnostikas medicīnisko ierīču paredzētais nolūks vai būtiskie parametri.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Šie noteikumi attiecas arī uz </w:t>
      </w:r>
      <w:r w:rsidR="00000000" w:rsidRPr="00000000" w:rsidDel="00000000">
        <w:rPr>
          <w:i w:val="1"/>
          <w:rtl w:val="0"/>
        </w:rPr>
        <w:t xml:space="preserve">in vitro</w:t>
      </w:r>
      <w:r w:rsidR="00000000" w:rsidRPr="00000000" w:rsidDel="00000000">
        <w:rPr>
          <w:rtl w:val="0"/>
        </w:rPr>
        <w:t xml:space="preserve"> diagnostikas medicīniskajām ierīcēm, kuras ir aprīkotas ar mākslīga intelekta sistēmu.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i w:val="1"/>
          <w:rtl w:val="0"/>
        </w:rPr>
        <w:t xml:space="preserve">In vitro</w:t>
      </w:r>
      <w:r w:rsidR="00000000" w:rsidRPr="00000000" w:rsidDel="00000000">
        <w:rPr>
          <w:b w:val="1"/>
          <w:rtl w:val="0"/>
        </w:rPr>
        <w:t xml:space="preserve"> diagnostikas medicīnisko ierīču paziņošanas procedūra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Personas, kuras Latvijas Republikas teritorijā uzsāk laist tirgū B, C un D klases, kā arī A saraksta, B saraksta un pašpārbaudes </w:t>
      </w:r>
      <w:r w:rsidR="00000000" w:rsidRPr="00000000" w:rsidDel="00000000">
        <w:rPr>
          <w:i w:val="1"/>
          <w:rtl w:val="0"/>
        </w:rPr>
        <w:t xml:space="preserve">in vitro</w:t>
      </w:r>
      <w:r w:rsidR="00000000" w:rsidRPr="00000000" w:rsidDel="00000000">
        <w:rPr>
          <w:rtl w:val="0"/>
        </w:rPr>
        <w:t xml:space="preserve"> diagnostikas medicīniskās ierīces, aģentūrā iesniedz aizpildītu paziņošanas veidlapu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pievieno EK (ES) atbilstības deklarācijas kopiju, kā arī spēkā esošu paziņoto struktūru izsniegto sertifikātu kopijas (turpmāk – paziņošanas procedūra). Viens paziņojums satur informāciju par viena ražotāja vienā sertifikātā iekļautajām </w:t>
      </w:r>
      <w:r w:rsidR="00000000" w:rsidRPr="00000000" w:rsidDel="00000000">
        <w:rPr>
          <w:i w:val="1"/>
          <w:rtl w:val="0"/>
        </w:rPr>
        <w:t xml:space="preserve">in vitro</w:t>
      </w:r>
      <w:r w:rsidR="00000000" w:rsidRPr="00000000" w:rsidDel="00000000">
        <w:rPr>
          <w:rtl w:val="0"/>
        </w:rPr>
        <w:t xml:space="preserve"> diagnostikas medicīniskajām ierīcēm.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Aģentūra pārbauda paziņošanas procedūrā saņemtās </w:t>
      </w:r>
      <w:r w:rsidR="00000000" w:rsidRPr="00000000" w:rsidDel="00000000">
        <w:rPr>
          <w:i w:val="1"/>
          <w:rtl w:val="0"/>
        </w:rPr>
        <w:t xml:space="preserve">in vitro</w:t>
      </w:r>
      <w:r w:rsidR="00000000" w:rsidRPr="00000000" w:rsidDel="00000000">
        <w:rPr>
          <w:rtl w:val="0"/>
        </w:rPr>
        <w:t xml:space="preserve"> diagnostikas medicīniskās ierīces EK (ES) atbilstības deklarācijas un paziņoto struktūru izsniegto sertifikātu (ja attiecināms) atbilstību šo noteikumu, regulas Nr.  </w:t>
      </w:r>
      <w:r w:rsidR="00000000" w:rsidRPr="00000000" w:rsidDel="00000000">
        <w:rPr>
          <w:rtl w:val="0"/>
        </w:rPr>
        <w:t xml:space="preserve">2017/746</w:t>
      </w:r>
      <w:r w:rsidR="00000000" w:rsidRPr="00000000" w:rsidDel="00000000">
        <w:rPr>
          <w:rtl w:val="0"/>
        </w:rPr>
        <w:t xml:space="preserve"> un uz tās pamata izdoto tieši piemērojamo Eiropas Savienības tiesību aktu prasībām, kā arī paziņošanas veidlapā norādītajai informācijai. Konstatējot iesniegtās informācijas neatbilstību vai dokumentu trūkumu, aģentūra par to informē iesniedzēju un pieprasa iesniegt atbilstošus precizējumus vai papildinājumus.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10 darbdienu laikā pēc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norādītās informācijas saņemšanas aģentūra savā tīmekļvietnē nodrošina publisku pieejamību vismaz paziņošanas procedūras ietvaros saņemtajiem datiem par </w:t>
      </w:r>
      <w:r w:rsidR="00000000" w:rsidRPr="00000000" w:rsidDel="00000000">
        <w:rPr>
          <w:i w:val="1"/>
          <w:rtl w:val="0"/>
        </w:rPr>
        <w:t xml:space="preserve">in vitro</w:t>
      </w:r>
      <w:r w:rsidR="00000000" w:rsidRPr="00000000" w:rsidDel="00000000">
        <w:rPr>
          <w:rtl w:val="0"/>
        </w:rPr>
        <w:t xml:space="preserve"> diagnostikas medicīnisko ierīci, tās ražotāju, pilnvaroto pārstāvi (ja attiecināms) vai paziņotāju un aģentūras piešķirto paziņojuma numuru. Pēc šīs informācijas publiskošanas aģentūras tīmekļvietnē paziņošanas procedūra uzskatāma par pabeigtu.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minētās personas pēc paziņošanas procedūras pabeigšanas ir tiesīgas laist Latvijas Republikas tirgū </w:t>
      </w:r>
      <w:r w:rsidR="00000000" w:rsidRPr="00000000" w:rsidDel="00000000">
        <w:rPr>
          <w:i w:val="1"/>
          <w:rtl w:val="0"/>
        </w:rPr>
        <w:t xml:space="preserve">in vitro</w:t>
      </w:r>
      <w:r w:rsidR="00000000" w:rsidRPr="00000000" w:rsidDel="00000000">
        <w:rPr>
          <w:rtl w:val="0"/>
        </w:rPr>
        <w:t xml:space="preserve"> diagnostikas medicīnisko ierīci bez aģentūras lēmuma vai apstiprinājuma.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minētās personas neveic paziņošanas procedūru, ja ražotājs laikposmā, kas sākas sešus mēnešus pēc dienas, kad Eiropas Komisija ir paziņojusi par pilnīgu EUDAMED funkciju darbības uzsākšanu, un beidzas 18 mēnešus pēc tam, ir ievērojis regulas Nr. 2017/746 28. panta 1. punktā noteiktās prasības attiecībā uz regulas Nr. 2017/746 6. pielikuma A daļas 1. iedaļā minētās informācijas ievadīšanu EUDAMED.</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Ārstniecības iestādes attiecībā uz iegādātajām un ieviestajām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minētajām </w:t>
      </w:r>
      <w:r w:rsidR="00000000" w:rsidRPr="00000000" w:rsidDel="00000000">
        <w:rPr>
          <w:i w:val="1"/>
          <w:rtl w:val="0"/>
        </w:rPr>
        <w:t xml:space="preserve">in vitro</w:t>
      </w:r>
      <w:r w:rsidR="00000000" w:rsidRPr="00000000" w:rsidDel="00000000">
        <w:rPr>
          <w:rtl w:val="0"/>
        </w:rPr>
        <w:t xml:space="preserve"> diagnostikas medicīniskajām ierīcēm, kuras marķētas ar CE zīmi, sniedz aģentūrai informāciju saskaņā ar paziņošanas procedūru, pievienojot EK (ES) atbilstības deklarāciju un paziņoto struktūru izsniegtos sertifikātus (ja tie pieejami), ja saistībā ar iegādāto </w:t>
      </w:r>
      <w:r w:rsidR="00000000" w:rsidRPr="00000000" w:rsidDel="00000000">
        <w:rPr>
          <w:i w:val="1"/>
          <w:rtl w:val="0"/>
        </w:rPr>
        <w:t xml:space="preserve">in vitro</w:t>
      </w:r>
      <w:r w:rsidR="00000000" w:rsidRPr="00000000" w:rsidDel="00000000">
        <w:rPr>
          <w:rtl w:val="0"/>
        </w:rPr>
        <w:t xml:space="preserve"> diagnostikas medicīnisko ierīci paziņošanas procedūra vēl nav veikta un ārstniecības iestāde ierīci iegādājas: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tieši no ražotāja, kura komercdarbības vieta neatrodas kādā Eiropas Savienības vai Eiropas Ekonomikas zonas dalībvalstī;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izstādēs;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izmantojot tīmekļa veikalu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citā veidā bez tās personas starpniecības, kura atbildīga par </w:t>
      </w:r>
      <w:r w:rsidR="00000000" w:rsidRPr="00000000" w:rsidDel="00000000">
        <w:rPr>
          <w:i w:val="1"/>
          <w:rtl w:val="0"/>
        </w:rPr>
        <w:t xml:space="preserve">in vitro</w:t>
      </w:r>
      <w:r w:rsidR="00000000" w:rsidRPr="00000000" w:rsidDel="00000000">
        <w:rPr>
          <w:rtl w:val="0"/>
        </w:rPr>
        <w:t xml:space="preserve"> diagnostikas medicīniskās ierīces laišanu tirgū Latvijas Republikas teritorijā saskaņā ar šo noteikumu </w:t>
      </w:r>
      <w:r w:rsidR="00000000" w:rsidRPr="00000000" w:rsidDel="00000000">
        <w:rPr>
          <w:rtl w:val="0"/>
        </w:rPr>
        <w:t xml:space="preserve">8.</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Ārstniecības iestāde, kura ir iegādājusies</w:t>
      </w:r>
      <w:r w:rsidR="00000000" w:rsidRPr="00000000" w:rsidDel="00000000">
        <w:rPr>
          <w:i w:val="1"/>
          <w:rtl w:val="0"/>
        </w:rPr>
        <w:t xml:space="preserve"> in vitro</w:t>
      </w:r>
      <w:r w:rsidR="00000000" w:rsidRPr="00000000" w:rsidDel="00000000">
        <w:rPr>
          <w:rtl w:val="0"/>
        </w:rPr>
        <w:t xml:space="preserve"> diagnostikas medicīnisko ierīci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noteiktajā kārtībā un kura pēc tam šo </w:t>
      </w:r>
      <w:r w:rsidR="00000000" w:rsidRPr="00000000" w:rsidDel="00000000">
        <w:rPr>
          <w:i w:val="1"/>
          <w:rtl w:val="0"/>
        </w:rPr>
        <w:t xml:space="preserve">in vitro</w:t>
      </w:r>
      <w:r w:rsidR="00000000" w:rsidRPr="00000000" w:rsidDel="00000000">
        <w:rPr>
          <w:rtl w:val="0"/>
        </w:rPr>
        <w:t xml:space="preserve"> diagnostikas medicīnisko ierīci atsavina, nodod ieguvējam visu ar to saistīto dokumentāciju, lai nodrošinātu šādas </w:t>
      </w:r>
      <w:r w:rsidR="00000000" w:rsidRPr="00000000" w:rsidDel="00000000">
        <w:rPr>
          <w:i w:val="1"/>
          <w:rtl w:val="0"/>
        </w:rPr>
        <w:t xml:space="preserve">in vitro </w:t>
      </w:r>
      <w:r w:rsidR="00000000" w:rsidRPr="00000000" w:rsidDel="00000000">
        <w:rPr>
          <w:rtl w:val="0"/>
        </w:rPr>
        <w:t xml:space="preserve">diagnostikas medicīniskās ierīces izsekojamību.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Aģentūra ir tiesīga pieprasīt paziņošanas procedūrā iesniegto dokumentu tulkojumus valsts valodā.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minētās personas: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atbildīgas par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minēto</w:t>
      </w:r>
      <w:r w:rsidR="00000000" w:rsidRPr="00000000" w:rsidDel="00000000">
        <w:rPr>
          <w:i w:val="1"/>
          <w:rtl w:val="0"/>
        </w:rPr>
        <w:t xml:space="preserve"> in vitro</w:t>
      </w:r>
      <w:r w:rsidR="00000000" w:rsidRPr="00000000" w:rsidDel="00000000">
        <w:rPr>
          <w:rtl w:val="0"/>
        </w:rPr>
        <w:t xml:space="preserve"> diagnostikas medicīnisko ierīču izsekojamību pēc to laišanas tirgū Latvijas Republikas teritorijā un par tirgū laisto </w:t>
      </w:r>
      <w:r w:rsidR="00000000" w:rsidRPr="00000000" w:rsidDel="00000000">
        <w:rPr>
          <w:i w:val="1"/>
          <w:rtl w:val="0"/>
        </w:rPr>
        <w:t xml:space="preserve">in vitro</w:t>
      </w:r>
      <w:r w:rsidR="00000000" w:rsidRPr="00000000" w:rsidDel="00000000">
        <w:rPr>
          <w:rtl w:val="0"/>
        </w:rPr>
        <w:t xml:space="preserve"> medicīnisko ierīču izņemšanu no tirgus šajos noteikumos vai regulā Nr. 746/2017 minētajos gadījumos;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uzskaita katru veikto darījumu (izņemot darījumus ar fiziskām personām – patērētājiem) ar </w:t>
      </w:r>
      <w:r w:rsidR="00000000" w:rsidRPr="00000000" w:rsidDel="00000000">
        <w:rPr>
          <w:i w:val="1"/>
          <w:rtl w:val="0"/>
        </w:rPr>
        <w:t xml:space="preserve">in vitro</w:t>
      </w:r>
      <w:r w:rsidR="00000000" w:rsidRPr="00000000" w:rsidDel="00000000">
        <w:rPr>
          <w:rtl w:val="0"/>
        </w:rPr>
        <w:t xml:space="preserve"> diagnostikas medicīniskajām ierīcēm (datums, darījuma otra puse, darījuma būtība un darījumā iesaistīto </w:t>
      </w:r>
      <w:r w:rsidR="00000000" w:rsidRPr="00000000" w:rsidDel="00000000">
        <w:rPr>
          <w:i w:val="1"/>
          <w:rtl w:val="0"/>
        </w:rPr>
        <w:t xml:space="preserve">in vitro</w:t>
      </w:r>
      <w:r w:rsidR="00000000" w:rsidRPr="00000000" w:rsidDel="00000000">
        <w:rPr>
          <w:rtl w:val="0"/>
        </w:rPr>
        <w:t xml:space="preserve"> diagnostikas medicīniskās ierīces identificējoša informācija) un nekavējoties sniedz šo informāciju aģentūrai vai inspekcijai pēc to pieprasījuma;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nekavējoties paziņo aģentūrai un inspekcijai par jebkurām darbībām, ko tās veic, lai apturētu </w:t>
      </w:r>
      <w:r w:rsidR="00000000" w:rsidRPr="00000000" w:rsidDel="00000000">
        <w:rPr>
          <w:i w:val="1"/>
          <w:rtl w:val="0"/>
        </w:rPr>
        <w:t xml:space="preserve">in vitro</w:t>
      </w:r>
      <w:r w:rsidR="00000000" w:rsidRPr="00000000" w:rsidDel="00000000">
        <w:rPr>
          <w:rtl w:val="0"/>
        </w:rPr>
        <w:t xml:space="preserve"> diagnostikas medicīnisko ierīču izplatīšanu vai pieprasītu </w:t>
      </w:r>
      <w:r w:rsidR="00000000" w:rsidRPr="00000000" w:rsidDel="00000000">
        <w:rPr>
          <w:i w:val="1"/>
          <w:rtl w:val="0"/>
        </w:rPr>
        <w:t xml:space="preserve">in vitro</w:t>
      </w:r>
      <w:r w:rsidR="00000000" w:rsidRPr="00000000" w:rsidDel="00000000">
        <w:rPr>
          <w:rtl w:val="0"/>
        </w:rPr>
        <w:t xml:space="preserve"> diagnostikas medicīnisko ierīču atsaukšanu no tirgus, kā arī par attiecīgās rīcības iemesliem.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Valsts pārvaldes iestāžu tiesības un pienākumi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Aģentūra šajos noteikumos noteiktajā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 un glabā informāciju par </w:t>
      </w:r>
      <w:r w:rsidR="00000000" w:rsidRPr="00000000" w:rsidDel="00000000">
        <w:rPr>
          <w:i w:val="1"/>
          <w:rtl w:val="0"/>
        </w:rPr>
        <w:t xml:space="preserve">in vitro</w:t>
      </w:r>
      <w:r w:rsidR="00000000" w:rsidRPr="00000000" w:rsidDel="00000000">
        <w:rPr>
          <w:rtl w:val="0"/>
        </w:rPr>
        <w:t xml:space="preserve"> diagnostikas medicīnisko ierīču ražotājiem, kuru komercdarbības vieta ir Latvijas Republikā, un to ražotajām</w:t>
      </w:r>
      <w:r w:rsidR="00000000" w:rsidRPr="00000000" w:rsidDel="00000000">
        <w:rPr>
          <w:i w:val="1"/>
          <w:rtl w:val="0"/>
        </w:rPr>
        <w:t xml:space="preserve"> in vitro </w:t>
      </w:r>
      <w:r w:rsidR="00000000" w:rsidRPr="00000000" w:rsidDel="00000000">
        <w:rPr>
          <w:rtl w:val="0"/>
        </w:rPr>
        <w:t xml:space="preserve">diagnostikas medicīniskajām ierīcēm;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 </w:t>
      </w:r>
      <w:r w:rsidR="00000000" w:rsidRPr="00000000" w:rsidDel="00000000">
        <w:rPr>
          <w:i w:val="1"/>
          <w:rtl w:val="0"/>
        </w:rPr>
        <w:t xml:space="preserve">in vitro</w:t>
      </w:r>
      <w:r w:rsidR="00000000" w:rsidRPr="00000000" w:rsidDel="00000000">
        <w:rPr>
          <w:rtl w:val="0"/>
        </w:rPr>
        <w:t xml:space="preserve"> diagnostikas medicīnisko ierīču reģistra LATMED (turpmāk – LATMED) elektronisko datubāzi;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w:t>
      </w:r>
      <w:r w:rsidR="00000000" w:rsidRPr="00000000" w:rsidDel="00000000">
        <w:rPr>
          <w:i w:val="1"/>
          <w:rtl w:val="0"/>
        </w:rPr>
        <w:t xml:space="preserve">in vitro</w:t>
      </w:r>
      <w:r w:rsidR="00000000" w:rsidRPr="00000000" w:rsidDel="00000000">
        <w:rPr>
          <w:rtl w:val="0"/>
        </w:rPr>
        <w:t xml:space="preserve"> diagnostikas medicīnisko ierīču vigilanci;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apkopo un iekļauj LATMED informāciju par ārstniecības iestāžu ražotajām </w:t>
      </w:r>
      <w:r w:rsidR="00000000" w:rsidRPr="00000000" w:rsidDel="00000000">
        <w:rPr>
          <w:i w:val="1"/>
          <w:rtl w:val="0"/>
        </w:rPr>
        <w:t xml:space="preserve">in vitro</w:t>
      </w:r>
      <w:r w:rsidR="00000000" w:rsidRPr="00000000" w:rsidDel="00000000">
        <w:rPr>
          <w:rtl w:val="0"/>
        </w:rPr>
        <w:t xml:space="preserve"> diagnostikas medicīniskajām ierīcēm;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 izskata un apkopo informāciju par Latvijas tirgū esošajām </w:t>
      </w:r>
      <w:r w:rsidR="00000000" w:rsidRPr="00000000" w:rsidDel="00000000">
        <w:rPr>
          <w:i w:val="1"/>
          <w:rtl w:val="0"/>
        </w:rPr>
        <w:t xml:space="preserve">in vitro</w:t>
      </w:r>
      <w:r w:rsidR="00000000" w:rsidRPr="00000000" w:rsidDel="00000000">
        <w:rPr>
          <w:rtl w:val="0"/>
        </w:rPr>
        <w:t xml:space="preserve"> diagnostikas medicīniskajām ierīcēm, kas minētas šo noteikumu </w:t>
      </w:r>
      <w:r w:rsidR="00000000" w:rsidRPr="00000000" w:rsidDel="00000000">
        <w:rPr>
          <w:rtl w:val="0"/>
        </w:rPr>
        <w:t xml:space="preserve">8.</w:t>
      </w:r>
      <w:r w:rsidR="00000000" w:rsidRPr="00000000" w:rsidDel="00000000">
        <w:rPr>
          <w:rtl w:val="0"/>
        </w:rPr>
        <w:t xml:space="preserve"> punktā;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ierosina Veselības ministrijai vērsties Eiropas Komisijā, lai tā ar īstenošanas aktiem noteiktu, vai konkrētais izstrādājums vai izstrādājumu kategorija vai grupa atbilst </w:t>
      </w:r>
      <w:r w:rsidR="00000000" w:rsidRPr="00000000" w:rsidDel="00000000">
        <w:rPr>
          <w:i w:val="1"/>
          <w:rtl w:val="0"/>
        </w:rPr>
        <w:t xml:space="preserve">in vitro</w:t>
      </w:r>
      <w:r w:rsidR="00000000" w:rsidRPr="00000000" w:rsidDel="00000000">
        <w:rPr>
          <w:rtl w:val="0"/>
        </w:rPr>
        <w:t xml:space="preserve"> diagnostikas medicīniskās ierīces vai tās piederuma definīcijai;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pārbauda datus, kas ievadīti EUDAMED saskaņā ar regulas Nr. 2017/746 28. panta 1. punktu, iegūst no EUDAMED vienoto reģistrācijas numuru un izdod to attiecīgi ražotājam, pilnvarotajam pārstāvim vai importētājam;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pārbauda datus, kas minēti regulas Nr. 2017/746 6. pielikuma A daļas 1. iedaļā;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izsniedz atļauju laist tirgū vai nodot ekspluatācijā atsevišķas </w:t>
      </w:r>
      <w:r w:rsidR="00000000" w:rsidRPr="00000000" w:rsidDel="00000000">
        <w:rPr>
          <w:i w:val="1"/>
          <w:rtl w:val="0"/>
        </w:rPr>
        <w:t xml:space="preserve">in vitro </w:t>
      </w:r>
      <w:r w:rsidR="00000000" w:rsidRPr="00000000" w:rsidDel="00000000">
        <w:rPr>
          <w:rtl w:val="0"/>
        </w:rPr>
        <w:t xml:space="preserve">diagnostikas medicīniskās ierīces, kurām nav veiktas regulas Nr. 2017/746 48. pantā minētās atbilstības novērtēšanas procedūras;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veicot šajos noteikumos un regulā Nr. 2017/746  noteiktos uzdevumus, ir tiesīga izstrādāt un publicēt programmas, vadlīnijas, sarakstus, instrukcijas un informācijas apmaiņas dokumentus, kas nepieciešami </w:t>
      </w:r>
      <w:r w:rsidR="00000000" w:rsidRPr="00000000" w:rsidDel="00000000">
        <w:rPr>
          <w:i w:val="1"/>
          <w:rtl w:val="0"/>
        </w:rPr>
        <w:t xml:space="preserve">in vitro</w:t>
      </w:r>
      <w:r w:rsidR="00000000" w:rsidRPr="00000000" w:rsidDel="00000000">
        <w:rPr>
          <w:rtl w:val="0"/>
        </w:rPr>
        <w:t xml:space="preserve"> diagnostikas medicīnisko ierīču vigilances sistēmas darbības nodrošināšanai, kā arī izveidot un uzturēt elektronisko datubāzi par veselības aprūpes speciālistu, lietotāju vai pacientu sniegtajiem ziņojumiem par negadījumiem vai varbūtējiem negadījumiem;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veic uzdevumus un izmanto tiesības, kas noteiktas regulas Nr. 2017/746 5. panta 5. punktā, 10. panta 7. punktā, 10.a.panta 2. punktā,11. panta 3. un 6. punktā, 16. panta 4. punktā, 28. panta 2., 6. un 8. punktā, 47. panta 2. punktā, 54. panta 1. punktā, 82. panta 1., 9., 10. un 11. punktā, 83. panta 2. punktā, 84. panta 1., 2., 3., 4., 5., 6., 7., 8., 9., 10. un 11. punktā, 85. panta otrajā daļā,  87. panta 1., 2., 4., 5., 6., 7. un 8. punktā.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minētās personas normatīvajos aktos par aģentūras maksas pakalpojumu cenrādi noteiktajā kārtībā un apmērā par katru kalendāra gadu sedz aģentūras izdevumus, kas saistīti ar šo noteikumu VII nodaļā minēto uzdevumu veikšanu, nodrošinot </w:t>
      </w:r>
      <w:r w:rsidR="00000000" w:rsidRPr="00000000" w:rsidDel="00000000">
        <w:rPr>
          <w:i w:val="1"/>
          <w:rtl w:val="0"/>
        </w:rPr>
        <w:t xml:space="preserve">in vitro </w:t>
      </w:r>
      <w:r w:rsidR="00000000" w:rsidRPr="00000000" w:rsidDel="00000000">
        <w:rPr>
          <w:rtl w:val="0"/>
        </w:rPr>
        <w:t xml:space="preserve">diagnostikas medicīnisko ierīču vigilances sistēmas darbību.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Inspekcija šajos noteikumos noteiktajā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tirgus uzraudzības iestāde veic </w:t>
      </w:r>
      <w:r w:rsidR="00000000" w:rsidRPr="00000000" w:rsidDel="00000000">
        <w:rPr>
          <w:i w:val="1"/>
          <w:rtl w:val="0"/>
        </w:rPr>
        <w:t xml:space="preserve">in vitro</w:t>
      </w:r>
      <w:r w:rsidR="00000000" w:rsidRPr="00000000" w:rsidDel="00000000">
        <w:rPr>
          <w:rtl w:val="0"/>
        </w:rPr>
        <w:t xml:space="preserve"> diagnostikas medicīnisko ierīču tirgus uzraudzību saskaņā ar Preču un pakalpojumu drošuma likumu, likumu "Par atbilstības novērtēšanu" un regulu Nr.  </w:t>
      </w:r>
      <w:r w:rsidR="00000000" w:rsidRPr="00000000" w:rsidDel="00000000">
        <w:rPr>
          <w:rtl w:val="0"/>
        </w:rPr>
        <w:t xml:space="preserve">2017/746</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kontroles </w:t>
      </w:r>
      <w:r w:rsidR="00000000" w:rsidRPr="00000000" w:rsidDel="00000000">
        <w:rPr>
          <w:i w:val="1"/>
          <w:rtl w:val="0"/>
        </w:rPr>
        <w:t xml:space="preserve">in vitro</w:t>
      </w:r>
      <w:r w:rsidR="00000000" w:rsidRPr="00000000" w:rsidDel="00000000">
        <w:rPr>
          <w:rtl w:val="0"/>
        </w:rPr>
        <w:t xml:space="preserve"> diagnostikas medicīnisko ierīču ražotnēs, mazumtirdzniecības vietās, kā arī pie personām, kuras izplata vai importē </w:t>
      </w:r>
      <w:r w:rsidR="00000000" w:rsidRPr="00000000" w:rsidDel="00000000">
        <w:rPr>
          <w:i w:val="1"/>
          <w:rtl w:val="0"/>
        </w:rPr>
        <w:t xml:space="preserve">in vitro</w:t>
      </w:r>
      <w:r w:rsidR="00000000" w:rsidRPr="00000000" w:rsidDel="00000000">
        <w:rPr>
          <w:rtl w:val="0"/>
        </w:rPr>
        <w:t xml:space="preserve"> diagnostikas medicīniskās ierīces, un pie pilnvarotajiem pārstāvjiem un neatbilstību gadījumā pieprasa attiecīgi no </w:t>
      </w:r>
      <w:r w:rsidR="00000000" w:rsidRPr="00000000" w:rsidDel="00000000">
        <w:rPr>
          <w:i w:val="1"/>
          <w:rtl w:val="0"/>
        </w:rPr>
        <w:t xml:space="preserve">in vitro</w:t>
      </w:r>
      <w:r w:rsidR="00000000" w:rsidRPr="00000000" w:rsidDel="00000000">
        <w:rPr>
          <w:rtl w:val="0"/>
        </w:rPr>
        <w:t xml:space="preserve"> diagnostikas medicīniskās ierīces valdītāja (turētāja) veikt korektīvas darbības, lai nodrošinātu to atbilstību;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 ārstniecības iestādē saskaņā ar regulas Nr. 2017/746 5. panta 5. punktu ražotu </w:t>
      </w:r>
      <w:r w:rsidR="00000000" w:rsidRPr="00000000" w:rsidDel="00000000">
        <w:rPr>
          <w:i w:val="1"/>
          <w:rtl w:val="0"/>
        </w:rPr>
        <w:t xml:space="preserve">in vitro</w:t>
      </w:r>
      <w:r w:rsidR="00000000" w:rsidRPr="00000000" w:rsidDel="00000000">
        <w:rPr>
          <w:rtl w:val="0"/>
        </w:rPr>
        <w:t xml:space="preserve"> diagnostikas medicīnisko ierīču dokumentāciju;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pārrauga ikvienas tādas personas darbību, kura laiž tirgū </w:t>
      </w:r>
      <w:r w:rsidR="00000000" w:rsidRPr="00000000" w:rsidDel="00000000">
        <w:rPr>
          <w:i w:val="1"/>
          <w:rtl w:val="0"/>
        </w:rPr>
        <w:t xml:space="preserve">in vitro</w:t>
      </w:r>
      <w:r w:rsidR="00000000" w:rsidRPr="00000000" w:rsidDel="00000000">
        <w:rPr>
          <w:rtl w:val="0"/>
        </w:rPr>
        <w:t xml:space="preserve"> diagnostikas medicīniskās ierīces vai izmanto tās profesionālā vidē;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tiesīga izstrādāt un publicēt </w:t>
      </w:r>
      <w:r w:rsidR="00000000" w:rsidRPr="00000000" w:rsidDel="00000000">
        <w:rPr>
          <w:i w:val="1"/>
          <w:rtl w:val="0"/>
        </w:rPr>
        <w:t xml:space="preserve">in vitro</w:t>
      </w:r>
      <w:r w:rsidR="00000000" w:rsidRPr="00000000" w:rsidDel="00000000">
        <w:rPr>
          <w:rtl w:val="0"/>
        </w:rPr>
        <w:t xml:space="preserve"> diagnostikas medicīnisko ierīču izplatīšanas un ekspluatācijas nodrošināšanai nepieciešamās programmas, vadlīnijas un informācijas apmaiņas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tiesīga pārbaudīt </w:t>
      </w:r>
      <w:r w:rsidR="00000000" w:rsidRPr="00000000" w:rsidDel="00000000">
        <w:rPr>
          <w:i w:val="1"/>
          <w:rtl w:val="0"/>
        </w:rPr>
        <w:t xml:space="preserve">in vitro </w:t>
      </w:r>
      <w:r w:rsidR="00000000" w:rsidRPr="00000000" w:rsidDel="00000000">
        <w:rPr>
          <w:rtl w:val="0"/>
        </w:rPr>
        <w:t xml:space="preserve">diagnostikas medicīnisko ierīču ražošanas procesa atbilstību to tehniskajai dokumentācijai, saskaņotajiem standartiem un kopīgajām specifikācijām;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tiesīga pārbaudīt, vai </w:t>
      </w:r>
      <w:r w:rsidR="00000000" w:rsidRPr="00000000" w:rsidDel="00000000">
        <w:rPr>
          <w:i w:val="1"/>
          <w:rtl w:val="0"/>
        </w:rPr>
        <w:t xml:space="preserve">in vitro</w:t>
      </w:r>
      <w:r w:rsidR="00000000" w:rsidRPr="00000000" w:rsidDel="00000000">
        <w:rPr>
          <w:rtl w:val="0"/>
        </w:rPr>
        <w:t xml:space="preserve"> diagnostikas medicīnisko ierīču ekspluatācijas procesā tiek ievēroti šie noteikumi un regulas Nr. 2017/746 prasības, un neatbilstību gadījumā pieprasīt attiecīgi no </w:t>
      </w:r>
      <w:r w:rsidR="00000000" w:rsidRPr="00000000" w:rsidDel="00000000">
        <w:rPr>
          <w:i w:val="1"/>
          <w:rtl w:val="0"/>
        </w:rPr>
        <w:t xml:space="preserve">in vitro</w:t>
      </w:r>
      <w:r w:rsidR="00000000" w:rsidRPr="00000000" w:rsidDel="00000000">
        <w:rPr>
          <w:rtl w:val="0"/>
        </w:rPr>
        <w:t xml:space="preserve"> diagnostikas medicīniskās ierīces valdītāja (turētāja) veikt korektīvas darbības, lai nodrošinātu atbilstību;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ir tiesīga apturēt attiecīgās </w:t>
      </w:r>
      <w:r w:rsidR="00000000" w:rsidRPr="00000000" w:rsidDel="00000000">
        <w:rPr>
          <w:i w:val="1"/>
          <w:rtl w:val="0"/>
        </w:rPr>
        <w:t xml:space="preserve">in vitro</w:t>
      </w:r>
      <w:r w:rsidR="00000000" w:rsidRPr="00000000" w:rsidDel="00000000">
        <w:rPr>
          <w:rtl w:val="0"/>
        </w:rPr>
        <w:t xml:space="preserve"> diagnostikas medicīniskās ierīces laišanu tirgū, izplatīšanu, importēšanu vai lietošanu (ekspluatāciju), ja </w:t>
      </w:r>
      <w:r w:rsidR="00000000" w:rsidRPr="00000000" w:rsidDel="00000000">
        <w:rPr>
          <w:i w:val="1"/>
          <w:rtl w:val="0"/>
        </w:rPr>
        <w:t xml:space="preserve">in vitro</w:t>
      </w:r>
      <w:r w:rsidR="00000000" w:rsidRPr="00000000" w:rsidDel="00000000">
        <w:rPr>
          <w:rtl w:val="0"/>
        </w:rPr>
        <w:t xml:space="preserve"> diagnostikas medicīnisko ierīci kvalificē kā nedrošu vai bīstamu un tās turpmākā lietošana apdraud pacienta, lietotāja vai trešās personas veselību vai dzīvību;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īstenojot </w:t>
      </w:r>
      <w:r w:rsidR="00000000" w:rsidRPr="00000000" w:rsidDel="00000000">
        <w:rPr>
          <w:i w:val="1"/>
          <w:rtl w:val="0"/>
        </w:rPr>
        <w:t xml:space="preserve">in vitro</w:t>
      </w:r>
      <w:r w:rsidR="00000000" w:rsidRPr="00000000" w:rsidDel="00000000">
        <w:rPr>
          <w:rtl w:val="0"/>
        </w:rPr>
        <w:t xml:space="preserve"> diagnostikas medicīniskajām ierīcēm šajos noteikumos un regulā Nr. 2017/746 noteikto prasību ievērošanas uzraudzību un kontroli un veicot </w:t>
      </w:r>
      <w:r w:rsidR="00000000" w:rsidRPr="00000000" w:rsidDel="00000000">
        <w:rPr>
          <w:i w:val="1"/>
          <w:rtl w:val="0"/>
        </w:rPr>
        <w:t xml:space="preserve">in vitro</w:t>
      </w:r>
      <w:r w:rsidR="00000000" w:rsidRPr="00000000" w:rsidDel="00000000">
        <w:rPr>
          <w:rtl w:val="0"/>
        </w:rPr>
        <w:t xml:space="preserve"> diagnostikas medicīnisko ierīču tirgus uzraudzību, ir tiesīga pieprasīt un bez maksas saņemt informāciju, tai skaitā EK (ES) atbilstības deklarācijas kopiju, paziņotās struktūras izsniegtos atbilstības novērtēšanas un citus sertifikātus, </w:t>
      </w:r>
      <w:r w:rsidR="00000000" w:rsidRPr="00000000" w:rsidDel="00000000">
        <w:rPr>
          <w:i w:val="1"/>
          <w:rtl w:val="0"/>
        </w:rPr>
        <w:t xml:space="preserve">in vitro</w:t>
      </w:r>
      <w:r w:rsidR="00000000" w:rsidRPr="00000000" w:rsidDel="00000000">
        <w:rPr>
          <w:rtl w:val="0"/>
        </w:rPr>
        <w:t xml:space="preserve"> diagnostikas medicīniskās ierīces aprites dokumentāciju (preču pavadzīmes, uzskaites kartītes, norakstīšanas aktus un citus tamlīdzīgus dokumentus), kā arī tehniskās dokumentācijas vai tās daļas kopiju, kas nepieciešama tirgū un lietošanā esošo </w:t>
      </w:r>
      <w:r w:rsidR="00000000" w:rsidRPr="00000000" w:rsidDel="00000000">
        <w:rPr>
          <w:i w:val="1"/>
          <w:rtl w:val="0"/>
        </w:rPr>
        <w:t xml:space="preserve">in vitro</w:t>
      </w:r>
      <w:r w:rsidR="00000000" w:rsidRPr="00000000" w:rsidDel="00000000">
        <w:rPr>
          <w:rtl w:val="0"/>
        </w:rPr>
        <w:t xml:space="preserve"> diagnostikas medicīnisko ierīču uzraudzības veikšanai atbilstoši šajos noteikumos un regulā Nr. 2017/746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ir tiesīga pieprasīt un bez maksas saņemt </w:t>
      </w:r>
      <w:r w:rsidR="00000000" w:rsidRPr="00000000" w:rsidDel="00000000">
        <w:rPr>
          <w:i w:val="1"/>
          <w:rtl w:val="0"/>
        </w:rPr>
        <w:t xml:space="preserve">in vitro</w:t>
      </w:r>
      <w:r w:rsidR="00000000" w:rsidRPr="00000000" w:rsidDel="00000000">
        <w:rPr>
          <w:rtl w:val="0"/>
        </w:rPr>
        <w:t xml:space="preserve"> diagnostikas medicīnisko ierīču paraugus no ražotāja, importētāja vai izplatītāja vai, ja tas nav iespējams, pieprasīt, lai tiek nodrošināta iespēja piekļūt </w:t>
      </w:r>
      <w:r w:rsidR="00000000" w:rsidRPr="00000000" w:rsidDel="00000000">
        <w:rPr>
          <w:i w:val="1"/>
          <w:rtl w:val="0"/>
        </w:rPr>
        <w:t xml:space="preserve">in vitro</w:t>
      </w:r>
      <w:r w:rsidR="00000000" w:rsidRPr="00000000" w:rsidDel="00000000">
        <w:rPr>
          <w:rtl w:val="0"/>
        </w:rPr>
        <w:t xml:space="preserve"> diagnostikas medicīniskajai ierīcei (ja tas ir iespējams un nav pretrunā ar šiem noteikumiem un regulu Nr.  </w:t>
      </w:r>
      <w:r w:rsidR="00000000" w:rsidRPr="00000000" w:rsidDel="00000000">
        <w:rPr>
          <w:rtl w:val="0"/>
        </w:rPr>
        <w:t xml:space="preserve">2017/746</w:t>
      </w:r>
      <w:r w:rsidR="00000000" w:rsidRPr="00000000" w:rsidDel="00000000">
        <w:rPr>
          <w:rtl w:val="0"/>
        </w:rPr>
        <w:t xml:space="preserve">. Pēc visu nepieciešamo pārbaužu un darbību veikšanas inspekcija paraugus atdod atpakaļ attiecīgi ražotājam vai importētājam, vai izplatītājam, ja tas iespējams);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var pieprasīt, lai ārstniecības iestādes, kas minētas regulas Nr.  </w:t>
      </w:r>
      <w:r w:rsidR="00000000" w:rsidRPr="00000000" w:rsidDel="00000000">
        <w:rPr>
          <w:rtl w:val="0"/>
        </w:rPr>
        <w:t xml:space="preserve">2017/746</w:t>
      </w:r>
      <w:r w:rsidR="00000000" w:rsidRPr="00000000" w:rsidDel="00000000">
        <w:rPr>
          <w:rtl w:val="0"/>
        </w:rPr>
        <w:t xml:space="preserve"> 5. panta 5. punkta pirmajā daļā, iesniedz jebkādu papildu informāciju par tādām </w:t>
      </w:r>
      <w:r w:rsidR="00000000" w:rsidRPr="00000000" w:rsidDel="00000000">
        <w:rPr>
          <w:i w:val="1"/>
          <w:rtl w:val="0"/>
        </w:rPr>
        <w:t xml:space="preserve">in vitro</w:t>
      </w:r>
      <w:r w:rsidR="00000000" w:rsidRPr="00000000" w:rsidDel="00000000">
        <w:rPr>
          <w:rtl w:val="0"/>
        </w:rPr>
        <w:t xml:space="preserve"> diagnostikas medicīniskajām ierīcēm, kuras ir ražotas un izmantotas to teritorijā, kā arī ir tiesīga iekļūt šajās ārstniecības iestādēs, lai pārbaudītu to darbību;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ierosina Veselības ministrijai vērsties Eiropas Komisijā, lai tā ar īstenošanas aktiem noteiktu, vai konkrētais izstrādājums vai izstrādājumu kategorija vai grupa atbilst </w:t>
      </w:r>
      <w:r w:rsidR="00000000" w:rsidRPr="00000000" w:rsidDel="00000000">
        <w:rPr>
          <w:i w:val="1"/>
          <w:rtl w:val="0"/>
        </w:rPr>
        <w:t xml:space="preserve">in vitro</w:t>
      </w:r>
      <w:r w:rsidR="00000000" w:rsidRPr="00000000" w:rsidDel="00000000">
        <w:rPr>
          <w:rtl w:val="0"/>
        </w:rPr>
        <w:t xml:space="preserve"> diagnostikas medicīniskas ierīces vai tās piederuma definīcijai;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veic uzdevumus un izmanto tiesības, kas noteiktas regulas Nr. 2017/746 5. panta 5. punktā, 6. panta 3. un 4. punktā, 10. panta 7., 11. un 13. punktā, 11. panta 3. un 6. punktā, 13. panta 2., 7. un 10. punktā, 14. panta 2., 4. un 6. punktā, 22. panta 2. punktā, 78. panta 4. punktā, 80. pantā, 88. panta 1., 2., 3., 4., 5., 6., 7., 8., 9. un 11. punktā, 89. panta pirmajā un otrajā daļā, 90. panta 1., 2. un 4. punktā.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Veselības ministrija: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tiesīga pēc aģentūras vai inspekcijas ierosinājuma vērsties Eiropas Komisijā, lai tā ar īstenošanas aktiem noteiktu, vai konkrētais izstrādājums vai izstrādājumu kategorija vai grupa atbilst </w:t>
      </w:r>
      <w:r w:rsidR="00000000" w:rsidRPr="00000000" w:rsidDel="00000000">
        <w:rPr>
          <w:i w:val="1"/>
          <w:rtl w:val="0"/>
        </w:rPr>
        <w:t xml:space="preserve">in vitro</w:t>
      </w:r>
      <w:r w:rsidR="00000000" w:rsidRPr="00000000" w:rsidDel="00000000">
        <w:rPr>
          <w:rtl w:val="0"/>
        </w:rPr>
        <w:t xml:space="preserve"> diagnostikas medicīniskās ierīces vai</w:t>
      </w:r>
      <w:r w:rsidR="00000000" w:rsidRPr="00000000" w:rsidDel="00000000">
        <w:rPr>
          <w:i w:val="1"/>
          <w:rtl w:val="0"/>
        </w:rPr>
        <w:t xml:space="preserve"> in vitro</w:t>
      </w:r>
      <w:r w:rsidR="00000000" w:rsidRPr="00000000" w:rsidDel="00000000">
        <w:rPr>
          <w:rtl w:val="0"/>
        </w:rPr>
        <w:t xml:space="preserve"> diagnostikas medicīniskās ierīces piederuma definīcijai;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normatīvajiem aktiem par kārtību, kādā izveido paziņošanas komisiju un kādā komisija pieņem lēmumu un paziņo Eiropas Komisijai par atbilstības novērtēšanas institūcijām, kas veic atbilstības novērtēšanu reglamentētajā sfērā, izveido paziņošanas komisiju, kura pieņem lēmumu un paziņo Eiropas Komisijai par atbilstības novērtēšanas institūcijām, kas veic atbilstības novērtēšanu </w:t>
      </w:r>
      <w:r w:rsidR="00000000" w:rsidRPr="00000000" w:rsidDel="00000000">
        <w:rPr>
          <w:i w:val="1"/>
          <w:rtl w:val="0"/>
        </w:rPr>
        <w:t xml:space="preserve">in vitro</w:t>
      </w:r>
      <w:r w:rsidR="00000000" w:rsidRPr="00000000" w:rsidDel="00000000">
        <w:rPr>
          <w:rtl w:val="0"/>
        </w:rPr>
        <w:t xml:space="preserve"> diagnostikas medicīnisko ierīču jomā saskaņā ar regulu Nr.  </w:t>
      </w:r>
      <w:r w:rsidR="00000000" w:rsidRPr="00000000" w:rsidDel="00000000">
        <w:rPr>
          <w:rtl w:val="0"/>
        </w:rPr>
        <w:t xml:space="preserve">2017/746</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Aģentūra, inspekcija, ārstniecības iestādes, ražotāji, pilnvarotie pārstāvji, izplatītāji un paziņotās struktūras nodrošina saskaņā ar šiem noteikumiem saņemtās informācijas konfidencialitāti un aizsardzību atbilstoši Fizisko personu datu apstrādes likumā, Komerclikumā un Informācijas atklātības likumā noteiktajām prasībām, ciktāl Eiropas Savienības tieši piemērojamos tiesību aktos attiecībā uz medicīniskajām ierīcēm nav noteikts citādi. Šis nosacījums neietekmē pienākumu attiecībā uz savstarpēju informācijas apmaiņu (arī brīdinājumu izplatīšanu) un informācijas apmaiņu ar citu Eiropas Savienības vai Eiropas Ekonomikas zonas dalībvalstu kompetentajām institūcijām.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izpratnē par konfidenciālu informāciju nav uzskatāma šāda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paziņošanas procedūras ietvaros aģentūrā iesniegtie dati par personām, kuras ir atbildīgas par </w:t>
      </w:r>
      <w:r w:rsidR="00000000" w:rsidRPr="00000000" w:rsidDel="00000000">
        <w:rPr>
          <w:i w:val="1"/>
          <w:rtl w:val="0"/>
        </w:rPr>
        <w:t xml:space="preserve">in vitro</w:t>
      </w:r>
      <w:r w:rsidR="00000000" w:rsidRPr="00000000" w:rsidDel="00000000">
        <w:rPr>
          <w:rtl w:val="0"/>
        </w:rPr>
        <w:t xml:space="preserve"> diagnostikas medicīnisko ierīču laišanu tirgū;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lietotājiem par </w:t>
      </w:r>
      <w:r w:rsidR="00000000" w:rsidRPr="00000000" w:rsidDel="00000000">
        <w:rPr>
          <w:i w:val="1"/>
          <w:rtl w:val="0"/>
        </w:rPr>
        <w:t xml:space="preserve">in vitro</w:t>
      </w:r>
      <w:r w:rsidR="00000000" w:rsidRPr="00000000" w:rsidDel="00000000">
        <w:rPr>
          <w:rtl w:val="0"/>
        </w:rPr>
        <w:t xml:space="preserve"> diagnostikas medicīnisko ierīci, kuru sniedzis ražotājs, pilnvarotais pārstāvis vai izplatītājs;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paziņoto struktūru izsniegtajos, labotajos, papildinātajos, apturētajos vai atsauktajos sertifikātos ietvertā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kas saskaņā ar šo noteikumu </w:t>
      </w:r>
      <w:r w:rsidR="00000000" w:rsidRPr="00000000" w:rsidDel="00000000">
        <w:rPr>
          <w:rtl w:val="0"/>
        </w:rPr>
        <w:t xml:space="preserve">27.</w:t>
      </w:r>
      <w:r w:rsidR="00000000" w:rsidRPr="00000000" w:rsidDel="00000000">
        <w:rPr>
          <w:rtl w:val="0"/>
        </w:rPr>
        <w:t xml:space="preserve"> punktu</w:t>
      </w:r>
      <w:r w:rsidR="00000000" w:rsidRPr="00000000" w:rsidDel="00000000">
        <w:rPr>
          <w:rtl w:val="0"/>
        </w:rPr>
        <w:t xml:space="preserve"> iesniegta aģentūrā.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Aģentūra, pamatojoties uz iesniegumu, ko iesniedzis regulas Nr.  </w:t>
      </w:r>
      <w:r w:rsidR="00000000" w:rsidRPr="00000000" w:rsidDel="00000000">
        <w:rPr>
          <w:rtl w:val="0"/>
        </w:rPr>
        <w:t xml:space="preserve">2017/746</w:t>
      </w:r>
      <w:r w:rsidR="00000000" w:rsidRPr="00000000" w:rsidDel="00000000">
        <w:rPr>
          <w:rtl w:val="0"/>
        </w:rPr>
        <w:t xml:space="preserve"> 55. panta 1. punktā noteiktais subjekts, pēc iesnieguma un atbilstošās dokumentācijas saņemšanas izsniedz brīvās tirdzniecības sertifikātu. Izdevumus, kas saistīti ar brīvās tirdzniecības sertifikāta izsniegšanu, saskaņā ar aģentūras maksas pakalpojumu cenrādi sedz iesnieguma iesniedzējs.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minētajā iesniegumā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iesniedzēja nosaukumu un kontaktinformāciju (adresi, tālruņa numuru, elektroniskā pasta adresi, kontaktpersonas vārdu, uzvārdu, bankas rekvizītus);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eksportējamās </w:t>
      </w:r>
      <w:r w:rsidR="00000000" w:rsidRPr="00000000" w:rsidDel="00000000">
        <w:rPr>
          <w:i w:val="1"/>
          <w:rtl w:val="0"/>
        </w:rPr>
        <w:t xml:space="preserve">in vitro</w:t>
      </w:r>
      <w:r w:rsidR="00000000" w:rsidRPr="00000000" w:rsidDel="00000000">
        <w:rPr>
          <w:rtl w:val="0"/>
        </w:rPr>
        <w:t xml:space="preserve"> diagnostikas medicīniskās ierīces nosaukumu (norādot modifikācijas, ja attiecināms), veidu, klasifikācijas klasi, vispārīgu aprakstu un ražotāja paredzēto nolūku, kā arī ierīces pamata identifikatoru (UDI-DI);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valsti vai valstis, kurās paredzēts iesniegt brīvās tirdzniecības sertifikātu, un izsniedzamo brīvās tirdzniecības sertifikātu oriģinālu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ražotāja nosaukumu (komersanta firmu), vienoto reģistrācijas numuru, juridisko adresi un ražotnes adresi, kā arī EUDAMED piešķirto vienoto reģistrācijas numuru (ja ir).</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minētajam iesniegumam pievieno pilnvarojuma dokumenta kopiju, ja iesniegumu iesniedz ražotāja pārstāvis, kā arī citus dokumentus pēc pamatota aģentūras pieprasījuma.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Brīvās tirdzniecības sertifikātā, ja vien regulā Nr.  </w:t>
      </w:r>
      <w:r w:rsidR="00000000" w:rsidRPr="00000000" w:rsidDel="00000000">
        <w:rPr>
          <w:rtl w:val="0"/>
        </w:rPr>
        <w:t xml:space="preserve">2017/746</w:t>
      </w:r>
      <w:r w:rsidR="00000000" w:rsidRPr="00000000" w:rsidDel="00000000">
        <w:rPr>
          <w:rtl w:val="0"/>
        </w:rPr>
        <w:t xml:space="preserve"> vai uz tās pamata izdotajos tieši piemērojamos Eiropas Savienības tiesību aktos nav noteikts citādi, ietver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nosaukumu "Brīvās tirdzniecības sertifikāts";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eksportējamās </w:t>
      </w:r>
      <w:r w:rsidR="00000000" w:rsidRPr="00000000" w:rsidDel="00000000">
        <w:rPr>
          <w:i w:val="1"/>
          <w:rtl w:val="0"/>
        </w:rPr>
        <w:t xml:space="preserve">in vitro</w:t>
      </w:r>
      <w:r w:rsidR="00000000" w:rsidRPr="00000000" w:rsidDel="00000000">
        <w:rPr>
          <w:rtl w:val="0"/>
        </w:rPr>
        <w:t xml:space="preserve"> diagnostikas medicīniskās ierīces nosaukumu (norādot modifikācijas, ja attiecināms), veidu, klasifikācijas klasi, ražotāja paredzēto lietošanas nolūku, kā arī ierīces pamata identifikatoru (UDI-DI);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valsti, kurai paredzēts brīvās tirdzniecības sertifikāts (ja iespējams);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ražotāja nosaukumu (komersanta firmu), reģistrācijas numuru, juridisko adresi un ražotnes adresi, kā arī vienoto reģistrācijas numuru (ja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apliecinājumu, ka ražotājs veic uzņēmējdarbību Latvijas Republikā un ka attiecīgo </w:t>
      </w:r>
      <w:r w:rsidR="00000000" w:rsidRPr="00000000" w:rsidDel="00000000">
        <w:rPr>
          <w:i w:val="1"/>
          <w:rtl w:val="0"/>
        </w:rPr>
        <w:t xml:space="preserve">in vitro</w:t>
      </w:r>
      <w:r w:rsidR="00000000" w:rsidRPr="00000000" w:rsidDel="00000000">
        <w:rPr>
          <w:rtl w:val="0"/>
        </w:rPr>
        <w:t xml:space="preserve"> diagnostikas medicīnisko ierīci, kura ir marķēta ar CE zīmi saskaņā ar regulu Nr.  </w:t>
      </w:r>
      <w:r w:rsidR="00000000" w:rsidRPr="00000000" w:rsidDel="00000000">
        <w:rPr>
          <w:rtl w:val="0"/>
        </w:rPr>
        <w:t xml:space="preserve">2017/746</w:t>
      </w:r>
      <w:r w:rsidR="00000000" w:rsidRPr="00000000" w:rsidDel="00000000">
        <w:rPr>
          <w:rtl w:val="0"/>
        </w:rPr>
        <w:t xml:space="preserve">, var laist tirgū Eiropas Savienībā un Eiropas Ekonomikas zonas dalībvalstīs;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sertifikāta izdošanas datumu.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Kārtība, kādā LATMED iekļauj informāciju par </w:t>
      </w:r>
      <w:r w:rsidR="00000000" w:rsidRPr="00000000" w:rsidDel="00000000">
        <w:rPr>
          <w:b w:val="1"/>
          <w:i w:val="1"/>
          <w:rtl w:val="0"/>
        </w:rPr>
        <w:t xml:space="preserve">in vitro</w:t>
      </w:r>
      <w:r w:rsidR="00000000" w:rsidRPr="00000000" w:rsidDel="00000000">
        <w:rPr>
          <w:b w:val="1"/>
          <w:rtl w:val="0"/>
        </w:rPr>
        <w:t xml:space="preserve"> diagnostikas medicīnisko ierīču izplatītājiem un ražotājiem, kuru komercdarbības vieta reģistrēta Latvijas Republikā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medicīnisko ierīču ražotāji, kuru komercdarbības vieta ir Latvijas Republikā, uzsākot darbību, iesniedz aģentūrā iesniegumu, kurā norāda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nosaukumu (komersanta firmu);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numuru un vienoto reģistrācijas numuru (ja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juridisko adresi;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ražotnes vai filiāles adresi (ja tāda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tālruņa numuru un elektroniskā pasta adresi;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ražoto </w:t>
      </w:r>
      <w:r w:rsidR="00000000" w:rsidRPr="00000000" w:rsidDel="00000000">
        <w:rPr>
          <w:i w:val="1"/>
          <w:rtl w:val="0"/>
        </w:rPr>
        <w:t xml:space="preserve">in vitro</w:t>
      </w:r>
      <w:r w:rsidR="00000000" w:rsidRPr="00000000" w:rsidDel="00000000">
        <w:rPr>
          <w:rtl w:val="0"/>
        </w:rPr>
        <w:t xml:space="preserve"> diagnostikas medicīnisko ierīču nosaukumu, pamata identifikatoru (UDI-DI) un paredzēto nolūku.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medicīnisko ierīču izplatītāji, kuru komercdarbības vieta reģistrēta Latvijas Republikā un kuri</w:t>
      </w:r>
      <w:r w:rsidR="00000000" w:rsidRPr="00000000" w:rsidDel="00000000">
        <w:rPr>
          <w:i w:val="1"/>
          <w:rtl w:val="0"/>
        </w:rPr>
        <w:t xml:space="preserve"> in vitro</w:t>
      </w:r>
      <w:r w:rsidR="00000000" w:rsidRPr="00000000" w:rsidDel="00000000">
        <w:rPr>
          <w:rtl w:val="0"/>
        </w:rPr>
        <w:t xml:space="preserve"> diagnostikas medicīniskās ierīces dara pieejamas ārstniecības iestādēm vai ārstniecības personām, vai piegādā izplatīšanai citiem izplatītājiem, pirms </w:t>
      </w:r>
      <w:r w:rsidR="00000000" w:rsidRPr="00000000" w:rsidDel="00000000">
        <w:rPr>
          <w:i w:val="1"/>
          <w:rtl w:val="0"/>
        </w:rPr>
        <w:t xml:space="preserve">in vitro</w:t>
      </w:r>
      <w:r w:rsidR="00000000" w:rsidRPr="00000000" w:rsidDel="00000000">
        <w:rPr>
          <w:rtl w:val="0"/>
        </w:rPr>
        <w:t xml:space="preserve"> diagnostikas medicīniskās ierīces dara pieejamas iesniedz aģentūrā iesniegumu, kurā norāda šo noteikumu 27.1., 27.2., 27.3. un 27.5. apakšpunktā minēto informāciju, kā arī to </w:t>
      </w:r>
      <w:r w:rsidR="00000000" w:rsidRPr="00000000" w:rsidDel="00000000">
        <w:rPr>
          <w:i w:val="1"/>
          <w:rtl w:val="0"/>
        </w:rPr>
        <w:t xml:space="preserve">in vitro</w:t>
      </w:r>
      <w:r w:rsidR="00000000" w:rsidRPr="00000000" w:rsidDel="00000000">
        <w:rPr>
          <w:rtl w:val="0"/>
        </w:rPr>
        <w:t xml:space="preserve"> diagnostikas medicīnisko ierīču klasifikācijas klasi, ražotāja nosaukumu un juridisko adresi, kuras plānots darīt pieejamas.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Aģentūra izskata šo noteikumu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minētos iesniegumus un 10 dienu laikā pēc to saņemšanas ievada attiecīgo informāciju LATMED. Ja šo noteikumu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minētās personas aģentūras noteiktajā termiņā nesedz šo noteikumu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minētos izdevumus, aģentūra izslēdz no LATMED attiecīgo informāciju par konkrēto personu.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minētās personas 10 darbdienu laikā informē aģentūru par izmaiņām informācijā, kas iesniegta saskaņā ar šo noteikumu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medicīnisko ierīču ražotāji, kuru komercdarbības vieta reģistrēta Latvijas Republikā, laižot tirgū </w:t>
      </w:r>
      <w:r w:rsidR="00000000" w:rsidRPr="00000000" w:rsidDel="00000000">
        <w:rPr>
          <w:i w:val="1"/>
          <w:rtl w:val="0"/>
        </w:rPr>
        <w:t xml:space="preserve">in vitro</w:t>
      </w:r>
      <w:r w:rsidR="00000000" w:rsidRPr="00000000" w:rsidDel="00000000">
        <w:rPr>
          <w:rtl w:val="0"/>
        </w:rPr>
        <w:t xml:space="preserve"> diagnostikas medicīniskās ierīces, iesniedz aģentūrā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in vitro </w:t>
      </w:r>
      <w:r w:rsidR="00000000" w:rsidRPr="00000000" w:rsidDel="00000000">
        <w:rPr>
          <w:rtl w:val="0"/>
        </w:rPr>
        <w:t xml:space="preserve">diagnostikas medicīniskās ierīces un visu tās modifikāciju nosaukumi (latviešu un angļu valodā);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medicīniskās ierīces klasifikācijas klase;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medicīnisko ierīču nomenklatūras kods.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medicīnisko ierīču ražotāji, kuru komercdarbības vieta reģistrēta Latvijas Republikā, informē par saskaņā ar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norādīto </w:t>
      </w:r>
      <w:r w:rsidR="00000000" w:rsidRPr="00000000" w:rsidDel="00000000">
        <w:rPr>
          <w:i w:val="1"/>
          <w:rtl w:val="0"/>
        </w:rPr>
        <w:t xml:space="preserve">in vitro</w:t>
      </w:r>
      <w:r w:rsidR="00000000" w:rsidRPr="00000000" w:rsidDel="00000000">
        <w:rPr>
          <w:rtl w:val="0"/>
        </w:rPr>
        <w:t xml:space="preserve"> diagnostikas medicīnisko ierīču laišanas tirgū pārtraukšanu, ražošanas pārtraukšanu, kā arī par saskaņā ar šo noteikumu </w:t>
      </w:r>
      <w:r w:rsidR="00000000" w:rsidRPr="00000000" w:rsidDel="00000000">
        <w:rPr>
          <w:rtl w:val="0"/>
        </w:rPr>
        <w:t xml:space="preserve">27.</w:t>
      </w:r>
      <w:r w:rsidR="00000000" w:rsidRPr="00000000" w:rsidDel="00000000">
        <w:rPr>
          <w:rtl w:val="0"/>
        </w:rPr>
        <w:t xml:space="preserve"> punktu</w:t>
      </w:r>
      <w:r w:rsidR="00000000" w:rsidRPr="00000000" w:rsidDel="00000000">
        <w:rPr>
          <w:rtl w:val="0"/>
        </w:rPr>
        <w:t xml:space="preserve"> iesniegtās informācijas izmaiņām 10 darbdienu laikā no attiecīgā izmaiņu brīža. Iesniegto informāciju aģentūra septiņu dienu laikā iekļauj LATMED.</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ražotājs vai tā pilnvarotais pārstāvis, kura komercdarbības vieta reģistrēta Latvijas Republikā, gatavojas pārtraukt vai izbeigt piegādāt </w:t>
      </w:r>
      <w:r w:rsidR="00000000" w:rsidRPr="00000000" w:rsidDel="00000000">
        <w:rPr>
          <w:i w:val="1"/>
          <w:rtl w:val="0"/>
        </w:rPr>
        <w:t xml:space="preserve">in vitro</w:t>
      </w:r>
      <w:r w:rsidR="00000000" w:rsidRPr="00000000" w:rsidDel="00000000">
        <w:rPr>
          <w:rtl w:val="0"/>
        </w:rPr>
        <w:t xml:space="preserve"> diagnostikas medicīnisko ierīci, kas nav saskaņā ar Regulas (ES) 2017/746 5. panta 5.punktu ražota un izmantota veselības aprūpes iestādēs, Latvijas Republikas tirgū vai citu Eiropas Savienības dalībvalstu tirgos, un ja ir pamatoti paredzams, ka šāda pārtraukšana vai izbeigšana varētu radīt nopietnu kaitējumu vai nopietna kaitējuma risku pacientiem vai sabiedrības veselībai vienā vai vairākās dalībvalstīs, tas par gaidāmo pārtraukšanu vai izbeigšanu informē Aģentūru, kā arī uzņēmējus, ārstniecības iestādes un veselības aprūpes speciālistus, kuriem tas tiešā veidā piegādā ierīces. Informāciju Aģentūrai sniedz vismaz sešus mēnešus pirms gaidāmā pārtraukuma vai izbeigšanas, ja vien nepastāv ārkārtas apstākļi, norādot šāda pārtraukuma vai izbeigšanas iemeslus, saskaņā ar Regulas Nr. 2017/746 10.a panta prasībām. Informāciju Aģentūrai sniedz, izmantojot Aģentūras tīmekļvietnē (www.zva.gov.lv) publicēto informēšanas veidlapu par atsevišķu </w:t>
      </w:r>
      <w:r w:rsidR="00000000" w:rsidRPr="00000000" w:rsidDel="00000000">
        <w:rPr>
          <w:i w:val="1"/>
          <w:rtl w:val="0"/>
        </w:rPr>
        <w:t xml:space="preserve">in vitro</w:t>
      </w:r>
      <w:r w:rsidR="00000000" w:rsidRPr="00000000" w:rsidDel="00000000">
        <w:rPr>
          <w:rtl w:val="0"/>
        </w:rPr>
        <w:t xml:space="preserve"> diagnostikas medicīnisko ierīču gaidāmo piegādes pārtraukumu vai izbeigšanu.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Uzņēmēji, kuri saskaņā ar 32.</w:t>
      </w:r>
      <w:r w:rsidR="00000000" w:rsidRPr="00000000" w:rsidDel="00000000">
        <w:rPr>
          <w:vertAlign w:val="superscript"/>
          <w:rtl w:val="0"/>
        </w:rPr>
        <w:t xml:space="preserve">1</w:t>
      </w:r>
      <w:r w:rsidR="00000000" w:rsidRPr="00000000" w:rsidDel="00000000">
        <w:rPr>
          <w:rtl w:val="0"/>
        </w:rPr>
        <w:t xml:space="preserve"> punktu ir saņēmuši minēto informāciju no ražotāja vai no cita uzņēmēja piegādes ķēdē, bez liekas kavēšanās informē visus citus uzņēmējus, ārstniecības iestādes un veselības aprūpes speciālistus, kuriem tie tiešā veidā piegādā ierīces, par gaidāmo pārtraukumu vai izbeigšanu.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Atļaujas izsniegšana tādas </w:t>
      </w:r>
      <w:r w:rsidR="00000000" w:rsidRPr="00000000" w:rsidDel="00000000">
        <w:rPr>
          <w:b w:val="1"/>
          <w:i w:val="1"/>
          <w:rtl w:val="0"/>
        </w:rPr>
        <w:t xml:space="preserve">in vitro</w:t>
      </w:r>
      <w:r w:rsidR="00000000" w:rsidRPr="00000000" w:rsidDel="00000000">
        <w:rPr>
          <w:b w:val="1"/>
          <w:rtl w:val="0"/>
        </w:rPr>
        <w:t xml:space="preserve"> diagnostikas medicīniskās ierīces laišanai tirgū vai nodošanai ekspluatācijā, kurai nav veiktas noteiktās atbilstības novērtēšanas procedūras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Aģentūra var izsniegt atļauju laist tirgū vai nodot ekspluatācijā atsevišķas </w:t>
      </w:r>
      <w:r w:rsidR="00000000" w:rsidRPr="00000000" w:rsidDel="00000000">
        <w:rPr>
          <w:i w:val="1"/>
          <w:rtl w:val="0"/>
        </w:rPr>
        <w:t xml:space="preserve">in vitro</w:t>
      </w:r>
      <w:r w:rsidR="00000000" w:rsidRPr="00000000" w:rsidDel="00000000">
        <w:rPr>
          <w:rtl w:val="0"/>
        </w:rPr>
        <w:t xml:space="preserve"> diagnostikas medicīniskās ierīces, kurām nav veiktas regulas Nr. 2017/746 48. pantā minētās atbilstības novērtēšanas procedūras, ja šo ierīču izmantošana ir būtiska sabiedrības veselības vai pacientu drošības vai veselības interesēs. Atļauju izsniedz uz laiku, kas nepieciešams, lai</w:t>
      </w:r>
      <w:r w:rsidR="00000000" w:rsidRPr="00000000" w:rsidDel="00000000">
        <w:rPr>
          <w:i w:val="1"/>
          <w:rtl w:val="0"/>
        </w:rPr>
        <w:t xml:space="preserve"> in vitro </w:t>
      </w:r>
      <w:r w:rsidR="00000000" w:rsidRPr="00000000" w:rsidDel="00000000">
        <w:rPr>
          <w:rtl w:val="0"/>
        </w:rPr>
        <w:t xml:space="preserve">diagnostikas medicīniskajai ierīcei veiktu nepieciešamās atbilstības novērtēšanas procedūras, vai līdz brīdim, kad ir pieejama alternatīva </w:t>
      </w:r>
      <w:r w:rsidR="00000000" w:rsidRPr="00000000" w:rsidDel="00000000">
        <w:rPr>
          <w:i w:val="1"/>
          <w:rtl w:val="0"/>
        </w:rPr>
        <w:t xml:space="preserve">in vitro</w:t>
      </w:r>
      <w:r w:rsidR="00000000" w:rsidRPr="00000000" w:rsidDel="00000000">
        <w:rPr>
          <w:rtl w:val="0"/>
        </w:rPr>
        <w:t xml:space="preserve"> diagnostikas medicīniskā ierīce, vai līdz brīdim, kad tās izmantošana vairs nav būtiska sabiedrības veselības vai pacientu drošības vai veselības interesēs.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minēto atļauju </w:t>
      </w:r>
      <w:r w:rsidR="00000000" w:rsidRPr="00000000" w:rsidDel="00000000">
        <w:rPr>
          <w:i w:val="1"/>
          <w:rtl w:val="0"/>
        </w:rPr>
        <w:t xml:space="preserve">in vitro</w:t>
      </w:r>
      <w:r w:rsidR="00000000" w:rsidRPr="00000000" w:rsidDel="00000000">
        <w:rPr>
          <w:rtl w:val="0"/>
        </w:rPr>
        <w:t xml:space="preserve"> diagnostikas medicīnisko ierīču laišanai tirgū vai nodošanai ekspluatācijā, aģentūrā iesniedz iesniegumu, kurā iekļauj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medicīniskās ierīces ražotāja nosaukums, adrese (juridiskā un komercdarbības vietas adrese), kontakttālrunis un elektroniskā pasta adrese;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medicīniskās ierīces un visu tās modifikāciju nosaukumi, kurus paredzēts laist tirgū un izmantot;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medicīniskās ierīces veids saskaņā ar regulā Nr.  </w:t>
      </w:r>
      <w:r w:rsidR="00000000" w:rsidRPr="00000000" w:rsidDel="00000000">
        <w:rPr>
          <w:rtl w:val="0"/>
        </w:rPr>
        <w:t xml:space="preserve">2017/746</w:t>
      </w:r>
      <w:r w:rsidR="00000000" w:rsidRPr="00000000" w:rsidDel="00000000">
        <w:rPr>
          <w:rtl w:val="0"/>
        </w:rPr>
        <w:t xml:space="preserve"> noteikto klasifikāciju (ja zināms);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medicīniskās ierīces apraksts un izmantošanas nolūks;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w:t>
      </w:r>
      <w:r w:rsidR="00000000" w:rsidRPr="00000000" w:rsidDel="00000000">
        <w:rPr>
          <w:i w:val="1"/>
          <w:rtl w:val="0"/>
        </w:rPr>
        <w:t xml:space="preserve">in vitro</w:t>
      </w:r>
      <w:r w:rsidR="00000000" w:rsidRPr="00000000" w:rsidDel="00000000">
        <w:rPr>
          <w:rtl w:val="0"/>
        </w:rPr>
        <w:t xml:space="preserve"> diagnostikas medicīnisko ierīču skaitu, kuras plānots laist tirgū un izmantot, kā arī to sērijas numuri un partijas numuri (ja zināms);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 kādēļ </w:t>
      </w:r>
      <w:r w:rsidR="00000000" w:rsidRPr="00000000" w:rsidDel="00000000">
        <w:rPr>
          <w:i w:val="1"/>
          <w:rtl w:val="0"/>
        </w:rPr>
        <w:t xml:space="preserve">in vitro</w:t>
      </w:r>
      <w:r w:rsidR="00000000" w:rsidRPr="00000000" w:rsidDel="00000000">
        <w:rPr>
          <w:rtl w:val="0"/>
        </w:rPr>
        <w:t xml:space="preserve"> diagnostikas medicīniskajai ierīcei nav veiktas vai pilnībā pabeigtas regulas Nr.  </w:t>
      </w:r>
      <w:r w:rsidR="00000000" w:rsidRPr="00000000" w:rsidDel="00000000">
        <w:rPr>
          <w:rtl w:val="0"/>
        </w:rPr>
        <w:t xml:space="preserve">2017/746</w:t>
      </w:r>
      <w:r w:rsidR="00000000" w:rsidRPr="00000000" w:rsidDel="00000000">
        <w:rPr>
          <w:rtl w:val="0"/>
        </w:rPr>
        <w:t xml:space="preserve"> 48. pantā minētās atbilstības novērtēšanas procedūras;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apliecinājums, ka nav pieejama alternatīva </w:t>
      </w:r>
      <w:r w:rsidR="00000000" w:rsidRPr="00000000" w:rsidDel="00000000">
        <w:rPr>
          <w:i w:val="1"/>
          <w:rtl w:val="0"/>
        </w:rPr>
        <w:t xml:space="preserve">in vitro</w:t>
      </w:r>
      <w:r w:rsidR="00000000" w:rsidRPr="00000000" w:rsidDel="00000000">
        <w:rPr>
          <w:rtl w:val="0"/>
        </w:rPr>
        <w:t xml:space="preserve"> diagnostikas medicīniskā ierīce, kurai ir veiktas atbilstības novērtēšanas procedūras saskaņā ar regulā Nr.  </w:t>
      </w:r>
      <w:r w:rsidR="00000000" w:rsidRPr="00000000" w:rsidDel="00000000">
        <w:rPr>
          <w:rtl w:val="0"/>
        </w:rPr>
        <w:t xml:space="preserve">2017/746</w:t>
      </w:r>
      <w:r w:rsidR="00000000" w:rsidRPr="00000000" w:rsidDel="00000000">
        <w:rPr>
          <w:rtl w:val="0"/>
        </w:rPr>
        <w:t xml:space="preserve"> noteiktajām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informācija par </w:t>
      </w:r>
      <w:r w:rsidR="00000000" w:rsidRPr="00000000" w:rsidDel="00000000">
        <w:rPr>
          <w:i w:val="1"/>
          <w:rtl w:val="0"/>
        </w:rPr>
        <w:t xml:space="preserve">in vitro</w:t>
      </w:r>
      <w:r w:rsidR="00000000" w:rsidRPr="00000000" w:rsidDel="00000000">
        <w:rPr>
          <w:rtl w:val="0"/>
        </w:rPr>
        <w:t xml:space="preserve"> diagnostikas medicīniskās ierīces atbilstību saskaņotajiem standartiem, kopīgajām specifikācijām vai citiem tehniskajiem risinājumiem, kas nodrošina </w:t>
      </w:r>
      <w:r w:rsidR="00000000" w:rsidRPr="00000000" w:rsidDel="00000000">
        <w:rPr>
          <w:i w:val="1"/>
          <w:rtl w:val="0"/>
        </w:rPr>
        <w:t xml:space="preserve">in vitro</w:t>
      </w:r>
      <w:r w:rsidR="00000000" w:rsidRPr="00000000" w:rsidDel="00000000">
        <w:rPr>
          <w:rtl w:val="0"/>
        </w:rPr>
        <w:t xml:space="preserve"> diagnostikas medicīniskās ierīces atbilstību regulā Nr.  </w:t>
      </w:r>
      <w:r w:rsidR="00000000" w:rsidRPr="00000000" w:rsidDel="00000000">
        <w:rPr>
          <w:rtl w:val="0"/>
        </w:rPr>
        <w:t xml:space="preserve">2017/746</w:t>
      </w:r>
      <w:r w:rsidR="00000000" w:rsidRPr="00000000" w:rsidDel="00000000">
        <w:rPr>
          <w:rtl w:val="0"/>
        </w:rPr>
        <w:t xml:space="preserve"> noteiktajām būtiskajām (vispārīgajām drošuma un veiktspējas)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veikto pārbaužu rezultāti, kuri apliecina </w:t>
      </w:r>
      <w:r w:rsidR="00000000" w:rsidRPr="00000000" w:rsidDel="00000000">
        <w:rPr>
          <w:i w:val="1"/>
          <w:rtl w:val="0"/>
        </w:rPr>
        <w:t xml:space="preserve">in vitro</w:t>
      </w:r>
      <w:r w:rsidR="00000000" w:rsidRPr="00000000" w:rsidDel="00000000">
        <w:rPr>
          <w:rtl w:val="0"/>
        </w:rPr>
        <w:t xml:space="preserve"> diagnostikas medicīniskās ierīces atbilstību saskaņotajiem standartiem, kopīgajām specifikācijām vai citiem tehniskajiem risinājumiem.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Aģentūra atsaka izsniegt šo noteikumu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minēto atļauju,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medicīniskās ierīces laišanai tirgū vai nodošanai ekspluatācijā nav būtiskas nozīmes sabiedrības veselības vai pacientu drošības nodrošināšanā;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tirgū ir pieejamas alternatīvas </w:t>
      </w:r>
      <w:r w:rsidR="00000000" w:rsidRPr="00000000" w:rsidDel="00000000">
        <w:rPr>
          <w:i w:val="1"/>
          <w:rtl w:val="0"/>
        </w:rPr>
        <w:t xml:space="preserve">in vitro</w:t>
      </w:r>
      <w:r w:rsidR="00000000" w:rsidRPr="00000000" w:rsidDel="00000000">
        <w:rPr>
          <w:rtl w:val="0"/>
        </w:rPr>
        <w:t xml:space="preserve"> diagnostikas medicīniskās ierīces, kurām ir veiktas atbilstības novērtēšanas procedūras saskaņā ar regulā Nr.  </w:t>
      </w:r>
      <w:r w:rsidR="00000000" w:rsidRPr="00000000" w:rsidDel="00000000">
        <w:rPr>
          <w:rtl w:val="0"/>
        </w:rPr>
        <w:t xml:space="preserve">2017/746</w:t>
      </w:r>
      <w:r w:rsidR="00000000" w:rsidRPr="00000000" w:rsidDel="00000000">
        <w:rPr>
          <w:rtl w:val="0"/>
        </w:rPr>
        <w:t xml:space="preserve"> noteiktajām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iesniegta informācija par </w:t>
      </w:r>
      <w:r w:rsidR="00000000" w:rsidRPr="00000000" w:rsidDel="00000000">
        <w:rPr>
          <w:i w:val="1"/>
          <w:rtl w:val="0"/>
        </w:rPr>
        <w:t xml:space="preserve">in vitro</w:t>
      </w:r>
      <w:r w:rsidR="00000000" w:rsidRPr="00000000" w:rsidDel="00000000">
        <w:rPr>
          <w:rtl w:val="0"/>
        </w:rPr>
        <w:t xml:space="preserve"> diagnostikas medicīniskās ierīces atbilstību saskaņotajiem standartiem, kopīgajām specifikācijām vai citiem tehniskajiem risinājumiem, kas nodrošina ierīces atbilstību regulā Nr. 2017/746 noteiktajām būtiskajām (vispārīgajām drošuma un veiktspējas)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datu par veikto pārbaužu rezultātiem, kas apliecina </w:t>
      </w:r>
      <w:r w:rsidR="00000000" w:rsidRPr="00000000" w:rsidDel="00000000">
        <w:rPr>
          <w:i w:val="1"/>
          <w:rtl w:val="0"/>
        </w:rPr>
        <w:t xml:space="preserve">in vitro</w:t>
      </w:r>
      <w:r w:rsidR="00000000" w:rsidRPr="00000000" w:rsidDel="00000000">
        <w:rPr>
          <w:rtl w:val="0"/>
        </w:rPr>
        <w:t xml:space="preserve"> diagnostikas medicīniskās ierīces atbilstību saskaņotajiem standartiem, kopīgajām specifikācijām vai citiem tehniskajiem risinājumiem.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w:t>
      </w:r>
      <w:r w:rsidR="00000000" w:rsidRPr="00000000" w:rsidDel="00000000">
        <w:rPr>
          <w:rtl w:val="0"/>
        </w:rPr>
        <w:t xml:space="preserve"> punktā</w:t>
      </w:r>
      <w:r w:rsidR="00000000" w:rsidRPr="00000000" w:rsidDel="00000000">
        <w:rPr>
          <w:rtl w:val="0"/>
        </w:rPr>
        <w:t xml:space="preserve"> minētās informācijas un dokumentu izskatīšana ir aģentūras maksas pakalpojums. Maksājuma apmēru nosaka saskaņā ar normatīvajiem aktiem par aģentūras sniegto maksas pakalpojumu cenrādi.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nepieciešams, aģentūra ir tiesīga pieprasīt Centrālās medicīnas ētikas komitejas, profesionālās ārstu asociācijas vai citas kompetentas institūcijas atzinumu par šo noteikumu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minētajām </w:t>
      </w:r>
      <w:r w:rsidR="00000000" w:rsidRPr="00000000" w:rsidDel="00000000">
        <w:rPr>
          <w:i w:val="1"/>
          <w:rtl w:val="0"/>
        </w:rPr>
        <w:t xml:space="preserve">in vitro</w:t>
      </w:r>
      <w:r w:rsidR="00000000" w:rsidRPr="00000000" w:rsidDel="00000000">
        <w:rPr>
          <w:rtl w:val="0"/>
        </w:rPr>
        <w:t xml:space="preserve"> diagnostikas medicīniskajām ierīcēm.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i w:val="1"/>
          <w:rtl w:val="0"/>
        </w:rPr>
        <w:t xml:space="preserve">In vitro</w:t>
      </w:r>
      <w:r w:rsidR="00000000" w:rsidRPr="00000000" w:rsidDel="00000000">
        <w:rPr>
          <w:b w:val="1"/>
          <w:rtl w:val="0"/>
        </w:rPr>
        <w:t xml:space="preserve"> diagnostikas medicīnisko ierīču izplatīšana, lietošana un ekspluatācija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medicīniskās ierīces izplatītājam, kas veic komercdarbību Latvijas Republikas teritorijā, ir šādi pienākumi: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izplatītājs uzskata, ka </w:t>
      </w:r>
      <w:r w:rsidR="00000000" w:rsidRPr="00000000" w:rsidDel="00000000">
        <w:rPr>
          <w:i w:val="1"/>
          <w:rtl w:val="0"/>
        </w:rPr>
        <w:t xml:space="preserve">in vitro</w:t>
      </w:r>
      <w:r w:rsidR="00000000" w:rsidRPr="00000000" w:rsidDel="00000000">
        <w:rPr>
          <w:rtl w:val="0"/>
        </w:rPr>
        <w:t xml:space="preserve"> diagnostikas medicīniskā ierīce, kuru tas izplata Latvijas tirgū, rada nopietnu risku vai tā ir viltota, tas informē inspekciju un aģentūru, kā arī kompetentās iestādes citās dalībvalstīs, kurās šīs ierīces ir laistas tirgū, un norāda uz konkrēto neatbilstību, kā arī informē par jebkādām veiktajām koriģējošām darbībām;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saglabāt un pēc pieprasījuma aģentūrai un inspekcijai darīt pieejamu informāciju par to, kad, kam un kādas </w:t>
      </w:r>
      <w:r w:rsidR="00000000" w:rsidRPr="00000000" w:rsidDel="00000000">
        <w:rPr>
          <w:i w:val="1"/>
          <w:rtl w:val="0"/>
        </w:rPr>
        <w:t xml:space="preserve">in vitro</w:t>
      </w:r>
      <w:r w:rsidR="00000000" w:rsidRPr="00000000" w:rsidDel="00000000">
        <w:rPr>
          <w:rtl w:val="0"/>
        </w:rPr>
        <w:t xml:space="preserve"> diagnostikas medicīniskās ierīces ir atsavinātas (šis noteikums neattiecas uz gadījumiem, ja attiecīgā ierīce tiek atsavināta fiziskai personai kā gala patērētājam);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aģentūras vai inspekcijas pieprasījuma sniegt informāciju par noteiktā laikposmā realizēto konkrēta veida un modeļa </w:t>
      </w:r>
      <w:r w:rsidR="00000000" w:rsidRPr="00000000" w:rsidDel="00000000">
        <w:rPr>
          <w:i w:val="1"/>
          <w:rtl w:val="0"/>
        </w:rPr>
        <w:t xml:space="preserve">in vitro </w:t>
      </w:r>
      <w:r w:rsidR="00000000" w:rsidRPr="00000000" w:rsidDel="00000000">
        <w:rPr>
          <w:rtl w:val="0"/>
        </w:rPr>
        <w:t xml:space="preserve">diagnostikas medicīnisko ierīču skaitu un to realizācijas vērtību;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piegādājot </w:t>
      </w:r>
      <w:r w:rsidR="00000000" w:rsidRPr="00000000" w:rsidDel="00000000">
        <w:rPr>
          <w:i w:val="1"/>
          <w:rtl w:val="0"/>
        </w:rPr>
        <w:t xml:space="preserve">in vitro</w:t>
      </w:r>
      <w:r w:rsidR="00000000" w:rsidRPr="00000000" w:rsidDel="00000000">
        <w:rPr>
          <w:rtl w:val="0"/>
        </w:rPr>
        <w:t xml:space="preserve"> diagnostikas medicīniskās ierīces ārstniecības iestādei, nodot šai ārstniecības iestādei arī sarakstu ar piegādāto ierīču unikālo identifikatoru (UDI).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28.punktā minētās personas ir tiesīgas </w:t>
      </w:r>
      <w:r w:rsidR="00000000" w:rsidRPr="00000000" w:rsidDel="00000000">
        <w:rPr>
          <w:i w:val="1"/>
          <w:rtl w:val="0"/>
        </w:rPr>
        <w:t xml:space="preserve">in vitro</w:t>
      </w:r>
      <w:r w:rsidR="00000000" w:rsidRPr="00000000" w:rsidDel="00000000">
        <w:rPr>
          <w:rtl w:val="0"/>
        </w:rPr>
        <w:t xml:space="preserve"> diagnostikas medicīniskās ierīces darīt pieejamas Latvijas Republikas tirgū, ja informācija par konkrēto personu kā par izplatītāju ir iekļauta LATMED datubāzē.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Ražotāji, importētāji un izplatītāji, laižot tirgū vai darot pieejamas </w:t>
      </w:r>
      <w:r w:rsidR="00000000" w:rsidRPr="00000000" w:rsidDel="00000000">
        <w:rPr>
          <w:i w:val="1"/>
          <w:rtl w:val="0"/>
        </w:rPr>
        <w:t xml:space="preserve">in vitro</w:t>
      </w:r>
      <w:r w:rsidR="00000000" w:rsidRPr="00000000" w:rsidDel="00000000">
        <w:rPr>
          <w:rtl w:val="0"/>
        </w:rPr>
        <w:t xml:space="preserve"> diagnostikas medicīniskās ierīces, drīkst piegādāt </w:t>
      </w:r>
      <w:r w:rsidR="00000000" w:rsidRPr="00000000" w:rsidDel="00000000">
        <w:rPr>
          <w:i w:val="1"/>
          <w:rtl w:val="0"/>
        </w:rPr>
        <w:t xml:space="preserve">in vitro</w:t>
      </w:r>
      <w:r w:rsidR="00000000" w:rsidRPr="00000000" w:rsidDel="00000000">
        <w:rPr>
          <w:rtl w:val="0"/>
        </w:rPr>
        <w:t xml:space="preserve"> diagnostikas medicīniskās ierīces izplatīšanai šo noteikumu 28.punktā minētajām personām tikai tad, ja informācija par šo noteikumu 28.punktā minētajām personām kā par izplatītājiem ir iekļauta LATMED datubāzē.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medicīnisko ierīču valdītājs (turētājs) un lietotājs, izmantojot </w:t>
      </w:r>
      <w:r w:rsidR="00000000" w:rsidRPr="00000000" w:rsidDel="00000000">
        <w:rPr>
          <w:i w:val="1"/>
          <w:rtl w:val="0"/>
        </w:rPr>
        <w:t xml:space="preserve">in vitro</w:t>
      </w:r>
      <w:r w:rsidR="00000000" w:rsidRPr="00000000" w:rsidDel="00000000">
        <w:rPr>
          <w:rtl w:val="0"/>
        </w:rPr>
        <w:t xml:space="preserve"> diagnostikas medicīniskās ierīces, ievēro konkrētās ierīces ražotāja norādījumus par ierīces lietošanu un ekspluatāciju. Ārstniecības iestādes vismaz divus gadus uzglabā saskaņā ar šo noteikumu </w:t>
      </w:r>
      <w:r w:rsidR="00000000" w:rsidRPr="00000000" w:rsidDel="00000000">
        <w:rPr>
          <w:rtl w:val="0"/>
        </w:rPr>
        <w:t xml:space="preserve">38.4.</w:t>
      </w:r>
      <w:r w:rsidR="00000000" w:rsidRPr="00000000" w:rsidDel="00000000">
        <w:rPr>
          <w:rtl w:val="0"/>
        </w:rPr>
        <w:t xml:space="preserve"> apakšpunktu</w:t>
      </w:r>
      <w:r w:rsidR="00000000" w:rsidRPr="00000000" w:rsidDel="00000000">
        <w:rPr>
          <w:rtl w:val="0"/>
        </w:rPr>
        <w:t xml:space="preserve"> tām nodotos sarakstus ar piegādāto </w:t>
      </w:r>
      <w:r w:rsidR="00000000" w:rsidRPr="00000000" w:rsidDel="00000000">
        <w:rPr>
          <w:i w:val="1"/>
          <w:rtl w:val="0"/>
        </w:rPr>
        <w:t xml:space="preserve">in vitro</w:t>
      </w:r>
      <w:r w:rsidR="00000000" w:rsidRPr="00000000" w:rsidDel="00000000">
        <w:rPr>
          <w:rtl w:val="0"/>
        </w:rPr>
        <w:t xml:space="preserve"> diagnostikas medicīnisko ierīču unikālo identifikatoru (UDI).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Aģentūra informē inspekciju,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aģentūras rīcībā ir informācija, ka </w:t>
      </w:r>
      <w:r w:rsidR="00000000" w:rsidRPr="00000000" w:rsidDel="00000000">
        <w:rPr>
          <w:i w:val="1"/>
          <w:rtl w:val="0"/>
        </w:rPr>
        <w:t xml:space="preserve">in vitro</w:t>
      </w:r>
      <w:r w:rsidR="00000000" w:rsidRPr="00000000" w:rsidDel="00000000">
        <w:rPr>
          <w:rtl w:val="0"/>
        </w:rPr>
        <w:t xml:space="preserve"> diagnostikas medicīniskā ierīce ir atsaukta, tiek izplatīta vai varētu tikt izplatīta Latvijas Republikas teritorijā, neievērojot šajos noteikumos noteikto kārtību, vai ir aizdomas par viltojumu, vai </w:t>
      </w:r>
      <w:r w:rsidR="00000000" w:rsidRPr="00000000" w:rsidDel="00000000">
        <w:rPr>
          <w:i w:val="1"/>
          <w:rtl w:val="0"/>
        </w:rPr>
        <w:t xml:space="preserve">in vitro</w:t>
      </w:r>
      <w:r w:rsidR="00000000" w:rsidRPr="00000000" w:rsidDel="00000000">
        <w:rPr>
          <w:rtl w:val="0"/>
        </w:rPr>
        <w:t xml:space="preserve"> diagnostikas medicīniskā ierīce rada vai var radīt nepieņemamu risku pacientu, lietotāju vai citu personu veselībai vai drošībai, vai sabiedrības veselībai;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izplatītājs vai cita vigilances sistēmā iesaistītā persona attiecībā uz </w:t>
      </w:r>
      <w:r w:rsidR="00000000" w:rsidRPr="00000000" w:rsidDel="00000000">
        <w:rPr>
          <w:i w:val="1"/>
          <w:rtl w:val="0"/>
        </w:rPr>
        <w:t xml:space="preserve">in vitro</w:t>
      </w:r>
      <w:r w:rsidR="00000000" w:rsidRPr="00000000" w:rsidDel="00000000">
        <w:rPr>
          <w:rtl w:val="0"/>
        </w:rPr>
        <w:t xml:space="preserve"> diagnostikas medicīnisko ierīci nepilda šajos noteikumos noteiktās prasības vigilances sistēmas nodrošināšanai.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Ārstniecības iestādes, kuras lieto </w:t>
      </w:r>
      <w:r w:rsidR="00000000" w:rsidRPr="00000000" w:rsidDel="00000000">
        <w:rPr>
          <w:i w:val="1"/>
          <w:rtl w:val="0"/>
        </w:rPr>
        <w:t xml:space="preserve">in vitro</w:t>
      </w:r>
      <w:r w:rsidR="00000000" w:rsidRPr="00000000" w:rsidDel="00000000">
        <w:rPr>
          <w:rtl w:val="0"/>
        </w:rPr>
        <w:t xml:space="preserve"> diagnostikas medicīniskās ierīces: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norīko atbildīgo personu, kura ziņo par negadījumiem, saistītiem ar šādu ierīču lietošanu;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elektroniski uzglabā tām piegādāto </w:t>
      </w:r>
      <w:r w:rsidR="00000000" w:rsidRPr="00000000" w:rsidDel="00000000">
        <w:rPr>
          <w:i w:val="1"/>
          <w:rtl w:val="0"/>
        </w:rPr>
        <w:t xml:space="preserve">in vitro</w:t>
      </w:r>
      <w:r w:rsidR="00000000" w:rsidRPr="00000000" w:rsidDel="00000000">
        <w:rPr>
          <w:rtl w:val="0"/>
        </w:rPr>
        <w:t xml:space="preserve"> diagnostikas medicīnisko ierīču unikālos identifikatorus (UDI).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Ārstniecības iestādes vadītājs ir atbildīgs par šo noteikumu ievērošanu ārstniecības iestādē.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medicīniskās ierīces valdītājs vai turētājs, pirmo reizi uzsākot šādas ierīces ekspluatāciju, kā arī visā ierīces ekspluatācijas laikā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nepārprotamu ierīces un tās pastāvīgās atrašanās vietas identifikāciju;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ierīču metroloģisko kontroli atbilstoši ražotāja instrukcijām;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ierīces tehnisko apkalpošanu noteiktajā garantijas laikā, kā arī pēc garantijas laika beigām;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atbildīgās personas norīkošanu, kura kā valdītāja vai turētāja kontaktpersona risina jautājumus par noteikto prasību ievērošanu un sadarbojas ar aģentūru, inspekciju un citām institūcijām;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konkrēto ierīču lietotāju un par ierīcēm iecelto atbildīgo personu apmācību, kā to paredzējis ražotājs;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ierīces lietošanas pamācības pieejamību ierīces lietotājiem ierīces atrašanās vietā.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medicīnisko ierīci uzstāda un nodod ekspluatācijā tās ražotājs vai pilnvarotais pārstāvis, vai izplatītājs, vai importētājs, kā arī nodrošina (šis nosacījums neattiecas uz fizisku personu kā ierīces gala lietotāju):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piegādātās ierīces tehniskajā dokumentācijā pieprasīto ierīces lietošanas vides raksturlielumu un garantētā elektroapgādes režīma pārbaudi un šo pierakstu nodošanu ierīces valdītājam vai turētājam;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ierīces lietotāja apmācību un to apliecinoša dokumenta izsniegšanu. Dokumentā norāda apmācītās personas un personas, kura veikusi apmācību, vārdu, uzvārdu un dzimšanas datumu, kā arī apmācības veikšanas datumu;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ierīces lietošanas pamācības un citas dokumentācijas oriģinālvalodā un valsts valodā nodošanu un vigilances sistēmas darbības izskaidrošanu lietotājam attiecībā uz konkrēto ierīci;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apliecinājuma izsniegšanu par ierīces ražotāja sertificētu rezerves daļu pieejamību un ierīces tehnisko apkalpošanu noteiktajā garantijas laikā un ražotāja paziņotajā ierīces resursu periodā, ja tāds ir noteikts un ja ierīces valdītājs vai turētājs izvēlas šādu apkalpošanu ierīces resursu periodā.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inspekcija secina, ka CE marķējums attiecībā uz </w:t>
      </w:r>
      <w:r w:rsidR="00000000" w:rsidRPr="00000000" w:rsidDel="00000000">
        <w:rPr>
          <w:i w:val="1"/>
          <w:rtl w:val="0"/>
        </w:rPr>
        <w:t xml:space="preserve">in vitro</w:t>
      </w:r>
      <w:r w:rsidR="00000000" w:rsidRPr="00000000" w:rsidDel="00000000">
        <w:rPr>
          <w:rtl w:val="0"/>
        </w:rPr>
        <w:t xml:space="preserve"> diagnostikas medicīnisko ierīci ir lietots nepamatoti vai nepareizi vai netiek lietots vispār, tādējādi pārkāpjot šo noteikumu vai regulas Nr.  </w:t>
      </w:r>
      <w:r w:rsidR="00000000" w:rsidRPr="00000000" w:rsidDel="00000000">
        <w:rPr>
          <w:rtl w:val="0"/>
        </w:rPr>
        <w:t xml:space="preserve">2017/746</w:t>
      </w:r>
      <w:r w:rsidR="00000000" w:rsidRPr="00000000" w:rsidDel="00000000">
        <w:rPr>
          <w:rtl w:val="0"/>
        </w:rPr>
        <w:t xml:space="preserve"> prasības, inspekcija informē par to ražotāju (vai pilnvaroto pārstāvi, ja ražotāja juridiskā adrese ir ārpus Eiropas Savienības vai Eiropas Ekonomikas zonas), attiecīgo paziņoto struktūru (ja tāda ir), Eiropas Komisiju un pārējās Eiropas Savienības un Eiropas Ekonomikas zonas dalībvalstis. Ražotājam vai pilnvarotajam pārstāvim ir pienākums novērst atklāto pārkāpumu.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inspekcija secina, ka ražotājs vai pilnvarotais pārstāvis inspekcijas noteiktajā termiņā nav novērsis šo noteikumu </w:t>
      </w:r>
      <w:r w:rsidR="00000000" w:rsidRPr="00000000" w:rsidDel="00000000">
        <w:rPr>
          <w:rtl w:val="0"/>
        </w:rPr>
        <w:t xml:space="preserve">45.</w:t>
      </w:r>
      <w:r w:rsidR="00000000" w:rsidRPr="00000000" w:rsidDel="00000000">
        <w:rPr>
          <w:rtl w:val="0"/>
        </w:rPr>
        <w:t xml:space="preserve"> punktā</w:t>
      </w:r>
      <w:r w:rsidR="00000000" w:rsidRPr="00000000" w:rsidDel="00000000">
        <w:rPr>
          <w:rtl w:val="0"/>
        </w:rPr>
        <w:t xml:space="preserve"> minēto pārkāpumu vai ka </w:t>
      </w:r>
      <w:r w:rsidR="00000000" w:rsidRPr="00000000" w:rsidDel="00000000">
        <w:rPr>
          <w:i w:val="1"/>
          <w:rtl w:val="0"/>
        </w:rPr>
        <w:t xml:space="preserve">in vitro</w:t>
      </w:r>
      <w:r w:rsidR="00000000" w:rsidRPr="00000000" w:rsidDel="00000000">
        <w:rPr>
          <w:rtl w:val="0"/>
        </w:rPr>
        <w:t xml:space="preserve"> diagnostikas medicīniskās ierīces, kurām ir CE marķējums, pat pareizi uzstādītas, uzturētas un lietotas atbilstoši paredzētajam nolūkam, var kaitēt pacientu, lietotāju vai trešo personu veselībai, inspekcija nekavējoties veic nepieciešamos pasākumus, lai šādas ierīces atsauktu un izņemtu no tirgus, kā arī informē par to Eiropas Komisiju, norādot, vai neatbilstība šajos noteikumos un regulā Nr. 2017/746 minētajām prasībām ir saistīta ar: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būtisko prasību nepildīšanu;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saskaņoto standartu vai kopējo specifikāciju nepareizu piemērošanu (ja tiek apgalvots, ka saskaņotie standarti vai kopējās specifikācijas ir piemērotas);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saskaņoto standartu vai kopējo specifikāciju nepilnībām.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kāda būtiskajām prasībām neatbilstoša </w:t>
      </w:r>
      <w:r w:rsidR="00000000" w:rsidRPr="00000000" w:rsidDel="00000000">
        <w:rPr>
          <w:i w:val="1"/>
          <w:rtl w:val="0"/>
        </w:rPr>
        <w:t xml:space="preserve">in vitro</w:t>
      </w:r>
      <w:r w:rsidR="00000000" w:rsidRPr="00000000" w:rsidDel="00000000">
        <w:rPr>
          <w:rtl w:val="0"/>
        </w:rPr>
        <w:t xml:space="preserve"> diagnostikas medicīniskā ierīce ir marķēta ar CE marķējumu, inspekcija par to informē attiecīgo paziņoto struktūru, Eiropas Komisiju, kā arī pārējās Eiropas Savienības un Eiropas Ekonomikas zonas dalībvalstis.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Inspekcija informē Eiropas Komisiju un dalībvalstis par pieņemto lēmumu saistībā ar konkrētā ražojuma vai ražojumu grupas izņemšanu no tirdzniecības vai piemēroto ierobežojumu, aizliegumu vai par īpašām prasībām to laišanai tirgū vai nodošanai ekspluatācijā, lai nodrošinātu šajos noteikumos noteiktās sabiedrības veselības aizsardzības prasības.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Aģentūra ir tiesīga izveidot un uzturēt elektronisko datubāzi par atsevišķu </w:t>
      </w:r>
      <w:r w:rsidR="00000000" w:rsidRPr="00000000" w:rsidDel="00000000">
        <w:rPr>
          <w:i w:val="1"/>
          <w:rtl w:val="0"/>
        </w:rPr>
        <w:t xml:space="preserve">in vitro</w:t>
      </w:r>
      <w:r w:rsidR="00000000" w:rsidRPr="00000000" w:rsidDel="00000000">
        <w:rPr>
          <w:rtl w:val="0"/>
        </w:rPr>
        <w:t xml:space="preserve"> diagnostikas medicīnisko ierīču grupu ar paaugstinātu risku lietošanu.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Negadījumi un vigilances sistēma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Vigilances sistēmas pasākumu mērķis ir: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nepieļaut negadījumu atkārtošanos;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aizsargāt pacientus un ierīču lietotājus;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lietojot negadījumu ziņošanas sistēmu visās Eiropas Savienības un Eiropas Ekonomikas zonas dalībvalstīs, nodrošināt dalībvalstīm iespēju vienlaikus atpazīt tirgū un lietošanā esošās neatbilstošās </w:t>
      </w:r>
      <w:r w:rsidR="00000000" w:rsidRPr="00000000" w:rsidDel="00000000">
        <w:rPr>
          <w:i w:val="1"/>
          <w:rtl w:val="0"/>
        </w:rPr>
        <w:t xml:space="preserve">in vitro</w:t>
      </w:r>
      <w:r w:rsidR="00000000" w:rsidRPr="00000000" w:rsidDel="00000000">
        <w:rPr>
          <w:rtl w:val="0"/>
        </w:rPr>
        <w:t xml:space="preserve"> diagnostikas medicīniskās ierīces.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Ārstniecības iestādes pārstāvis triju dienu laikā pēc nopietna negadījuma vai varbūtēja nopietna negadījuma ar </w:t>
      </w:r>
      <w:r w:rsidR="00000000" w:rsidRPr="00000000" w:rsidDel="00000000">
        <w:rPr>
          <w:i w:val="1"/>
          <w:rtl w:val="0"/>
        </w:rPr>
        <w:t xml:space="preserve">in vitro</w:t>
      </w:r>
      <w:r w:rsidR="00000000" w:rsidRPr="00000000" w:rsidDel="00000000">
        <w:rPr>
          <w:rtl w:val="0"/>
        </w:rPr>
        <w:t xml:space="preserve"> diagnostikas medicīnisko ierīci nosūta aģentūrai ziņojumu par nopietnu negadījumu vai varbūtēju nopietnu negadījumu (turpmāk – signālziņojums), izmantojot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sniegto paraugu vai elektronisko ziņošanas formu, kas pieejama aģentūras tīmekļvietnē, kā arī informē ražotāju vai pilnvaroto pārstāvi, vai izplatītāju par jebkuru </w:t>
      </w:r>
      <w:r w:rsidR="00000000" w:rsidRPr="00000000" w:rsidDel="00000000">
        <w:rPr>
          <w:i w:val="1"/>
          <w:rtl w:val="0"/>
        </w:rPr>
        <w:t xml:space="preserve">in vitro</w:t>
      </w:r>
      <w:r w:rsidR="00000000" w:rsidRPr="00000000" w:rsidDel="00000000">
        <w:rPr>
          <w:rtl w:val="0"/>
        </w:rPr>
        <w:t xml:space="preserve"> diagnostikas medicīniskās ierīces parametru pasliktināšanos vai darbības traucējumu, kā arī par visām neprecizitātēm uz etiķetēm vai lietošanas pamācībās, kas var izraisīt vai ir izraisījušas pacienta, lietotāja vai trešās personas nāvi vai nopietnus veselības traucējumus. Ja iespējams, signālziņojumam pievieno </w:t>
      </w:r>
      <w:r w:rsidR="00000000" w:rsidRPr="00000000" w:rsidDel="00000000">
        <w:rPr>
          <w:i w:val="1"/>
          <w:rtl w:val="0"/>
        </w:rPr>
        <w:t xml:space="preserve">in vitro</w:t>
      </w:r>
      <w:r w:rsidR="00000000" w:rsidRPr="00000000" w:rsidDel="00000000">
        <w:rPr>
          <w:rtl w:val="0"/>
        </w:rPr>
        <w:t xml:space="preserve"> diagnostikas medicīniskās ierīces kvalitāti apliecinošus dokumentus (EK (ES) atbilstības deklarācijas un paziņoto struktūru izsniegto sertifikātu kopijas), </w:t>
      </w:r>
      <w:r w:rsidR="00000000" w:rsidRPr="00000000" w:rsidDel="00000000">
        <w:rPr>
          <w:i w:val="1"/>
          <w:rtl w:val="0"/>
        </w:rPr>
        <w:t xml:space="preserve">in vitro</w:t>
      </w:r>
      <w:r w:rsidR="00000000" w:rsidRPr="00000000" w:rsidDel="00000000">
        <w:rPr>
          <w:rtl w:val="0"/>
        </w:rPr>
        <w:t xml:space="preserve"> diagnostikas medicīniskās ierīces iepakojuma, etiķetes un lietošanas pamācības kopijas, kā arī citu informāciju saistībā ar konkrēto negadījumu. Ja vēlāk atklājas nozīmīgi fakti, signālziņojumu nekavējoties papildina un nosūta aģentūrai.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Pēc negadījuma ārstniecības iestādē vai laboratorijā attiecīgi </w:t>
      </w:r>
      <w:r w:rsidR="00000000" w:rsidRPr="00000000" w:rsidDel="00000000">
        <w:rPr>
          <w:i w:val="1"/>
          <w:rtl w:val="0"/>
        </w:rPr>
        <w:t xml:space="preserve">in vitro</w:t>
      </w:r>
      <w:r w:rsidR="00000000" w:rsidRPr="00000000" w:rsidDel="00000000">
        <w:rPr>
          <w:rtl w:val="0"/>
        </w:rPr>
        <w:t xml:space="preserve"> diagnostikas medicīniskās ierīces lietotājs vai par šīm ierīcēm atbildīgā persona: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pārtrauc lietot </w:t>
      </w:r>
      <w:r w:rsidR="00000000" w:rsidRPr="00000000" w:rsidDel="00000000">
        <w:rPr>
          <w:i w:val="1"/>
          <w:rtl w:val="0"/>
        </w:rPr>
        <w:t xml:space="preserve">in vitro </w:t>
      </w:r>
      <w:r w:rsidR="00000000" w:rsidRPr="00000000" w:rsidDel="00000000">
        <w:rPr>
          <w:rtl w:val="0"/>
        </w:rPr>
        <w:t xml:space="preserve">diagnostikas medicīnisko ierīci;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izslēdz </w:t>
      </w:r>
      <w:r w:rsidR="00000000" w:rsidRPr="00000000" w:rsidDel="00000000">
        <w:rPr>
          <w:i w:val="1"/>
          <w:rtl w:val="0"/>
        </w:rPr>
        <w:t xml:space="preserve">in vitro</w:t>
      </w:r>
      <w:r w:rsidR="00000000" w:rsidRPr="00000000" w:rsidDel="00000000">
        <w:rPr>
          <w:rtl w:val="0"/>
        </w:rPr>
        <w:t xml:space="preserve"> diagnostikas medicīnisko ierīci un atvieno to no elektrotīkla un citām ierīcēm;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dara visu nepieciešamo, lai </w:t>
      </w:r>
      <w:r w:rsidR="00000000" w:rsidRPr="00000000" w:rsidDel="00000000">
        <w:rPr>
          <w:i w:val="1"/>
          <w:rtl w:val="0"/>
        </w:rPr>
        <w:t xml:space="preserve">in vitro</w:t>
      </w:r>
      <w:r w:rsidR="00000000" w:rsidRPr="00000000" w:rsidDel="00000000">
        <w:rPr>
          <w:rtl w:val="0"/>
        </w:rPr>
        <w:t xml:space="preserve"> diagnostikas medicīnisko ierīci nevarētu lietot cita persona, un (ja iespējams) labi redzamā vietā piestiprina brīdinošu uzrakstu;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w:t>
      </w:r>
      <w:r w:rsidR="00000000" w:rsidRPr="00000000" w:rsidDel="00000000">
        <w:rPr>
          <w:i w:val="1"/>
          <w:rtl w:val="0"/>
        </w:rPr>
        <w:t xml:space="preserve">in vitro</w:t>
      </w:r>
      <w:r w:rsidR="00000000" w:rsidRPr="00000000" w:rsidDel="00000000">
        <w:rPr>
          <w:rtl w:val="0"/>
        </w:rPr>
        <w:t xml:space="preserve"> diagnostikas medicīniskās ierīces darbības traucējumiem apkopo un saglabā šādu informāciju: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medicīniskās ierīces nosaukums un unikālais identifikators (UDI), ja tāds ir;</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medicīniskās ierīces ražotāja vai pilnvarotā pārstāvja, izplatītāja nosaukums, reģistrācijas numurs un juridiskā adrese;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traucējumu apraksts;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darbības traucējumu konstatēšanas laiks;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iespējamo cēloņu un seku apraksts;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darbības traucējumu novēršanai veiktie pasākumi;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 kura konstatēja darbības traucējumu (vārds, uzvārds un amats);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signālziņojuma nosūtīšanas vai nenosūtīšanas pamatojums;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attiecīgās </w:t>
      </w:r>
      <w:r w:rsidR="00000000" w:rsidRPr="00000000" w:rsidDel="00000000">
        <w:rPr>
          <w:i w:val="1"/>
          <w:rtl w:val="0"/>
        </w:rPr>
        <w:t xml:space="preserve">in vitro</w:t>
      </w:r>
      <w:r w:rsidR="00000000" w:rsidRPr="00000000" w:rsidDel="00000000">
        <w:rPr>
          <w:rtl w:val="0"/>
        </w:rPr>
        <w:t xml:space="preserve"> diagnostikas medicīniskās ierīces iepakojuma (ja iespējams), lietošanas pamācības un kvalitāti apliecinošās dokumentācijas saglabāšanu un nodošanu ražotājam vai pilnvarotajam pārstāvim izmeklēšanas veikšanai, dokumentējot minētās informācijas pieņemšanas un nodošanas faktu;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dokumentē un saglabā datus par visām darbībām, kas veiktas saistībā ar negadījumu, kurā iesaistīta </w:t>
      </w:r>
      <w:r w:rsidR="00000000" w:rsidRPr="00000000" w:rsidDel="00000000">
        <w:rPr>
          <w:i w:val="1"/>
          <w:rtl w:val="0"/>
        </w:rPr>
        <w:t xml:space="preserve">in vitro</w:t>
      </w:r>
      <w:r w:rsidR="00000000" w:rsidRPr="00000000" w:rsidDel="00000000">
        <w:rPr>
          <w:rtl w:val="0"/>
        </w:rPr>
        <w:t xml:space="preserve"> diagnostikas medicīniskā ierīce, kā arī datus par informācijas apmaiņu ar vigilances sistēmas nodrošināšanā iesaistītajām institūcijām, attiecīgo institūciju pieprasīto un tām sniegto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neveic nekādas darbības, kuru gaitā </w:t>
      </w:r>
      <w:r w:rsidR="00000000" w:rsidRPr="00000000" w:rsidDel="00000000">
        <w:rPr>
          <w:i w:val="1"/>
          <w:rtl w:val="0"/>
        </w:rPr>
        <w:t xml:space="preserve">in vitro</w:t>
      </w:r>
      <w:r w:rsidR="00000000" w:rsidRPr="00000000" w:rsidDel="00000000">
        <w:rPr>
          <w:rtl w:val="0"/>
        </w:rPr>
        <w:t xml:space="preserve"> diagnostikas medicīniskā ierīce vai attiecīgās partijas paraugs tiek mainīts tādā veidā, kas var ietekmēt negadījuma cēloņu turpmāku izvērtēšanu.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i w:val="1"/>
          <w:rtl w:val="0"/>
        </w:rPr>
        <w:t xml:space="preserve">In</w:t>
      </w:r>
      <w:r w:rsidR="00000000" w:rsidRPr="00000000" w:rsidDel="00000000">
        <w:rPr>
          <w:i w:val="1"/>
          <w:rtl w:val="0"/>
        </w:rPr>
        <w:t xml:space="preserve"> vitro</w:t>
      </w:r>
      <w:r w:rsidR="00000000" w:rsidRPr="00000000" w:rsidDel="00000000">
        <w:rPr>
          <w:rtl w:val="0"/>
        </w:rPr>
        <w:t xml:space="preserve"> diagnostikas medicīniskās ierīces valdītājs un turētājs dokumentē informāciju par negadījumiem, kuros iesaistītas konkrētās ierīces, un glabā to visā ierīces ekspluatācijas laikā, kā arī trīs gadus pēc ierīces ekspluatācijas beigām. Dokumentējot negadījumu, norāda šādu informāciju par negadījumā iesaistīto ierīci: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negadījuma apraksts, datums un sekas;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izvērtējums par negadījuma saistību ar ierīces kvalitātes traucējumiem un izvērtējuma pamatojums, lai nodrošinātu negadījumu uzskaiti un izsekojamību ekspluatācijas uzraudzības un vigilances sistēmas ietvaros.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Persona, kura patstāvīgi vai saskaņā ar ārstniecības personas norādījumiem lieto </w:t>
      </w:r>
      <w:r w:rsidR="00000000" w:rsidRPr="00000000" w:rsidDel="00000000">
        <w:rPr>
          <w:i w:val="1"/>
          <w:rtl w:val="0"/>
        </w:rPr>
        <w:t xml:space="preserve">in vitro</w:t>
      </w:r>
      <w:r w:rsidR="00000000" w:rsidRPr="00000000" w:rsidDel="00000000">
        <w:rPr>
          <w:rtl w:val="0"/>
        </w:rPr>
        <w:t xml:space="preserve"> diagnostikas medicīnisko ierīci, vai tās pārstāvis pēc nopietna negadījuma vai varbūtēja nopietna negadījuma, kurš saistīts ar </w:t>
      </w:r>
      <w:r w:rsidR="00000000" w:rsidRPr="00000000" w:rsidDel="00000000">
        <w:rPr>
          <w:i w:val="1"/>
          <w:rtl w:val="0"/>
        </w:rPr>
        <w:t xml:space="preserve">in vitro</w:t>
      </w:r>
      <w:r w:rsidR="00000000" w:rsidRPr="00000000" w:rsidDel="00000000">
        <w:rPr>
          <w:rtl w:val="0"/>
        </w:rPr>
        <w:t xml:space="preserve"> diagnostikas medicīniskās ierīces pielietošanu: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triju dienu laikā informē par to aģentūru, iesniedzot signālziņojumu (izmantojot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pievienoto paraugu);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informē ārstniecības personu, saskaņā ar kuras norādījumiem </w:t>
      </w:r>
      <w:r w:rsidR="00000000" w:rsidRPr="00000000" w:rsidDel="00000000">
        <w:rPr>
          <w:i w:val="1"/>
          <w:rtl w:val="0"/>
        </w:rPr>
        <w:t xml:space="preserve">in vitro</w:t>
      </w:r>
      <w:r w:rsidR="00000000" w:rsidRPr="00000000" w:rsidDel="00000000">
        <w:rPr>
          <w:rtl w:val="0"/>
        </w:rPr>
        <w:t xml:space="preserve"> diagnostikas medicīniskā ierīce tiek lietota, par negadījuma apstākļiem un sniedz citu nepieciešamo informāciju, lai varētu novērtēt veselības stāvokļa un nodarītā kaitējuma iespējamo saistību ar </w:t>
      </w:r>
      <w:r w:rsidR="00000000" w:rsidRPr="00000000" w:rsidDel="00000000">
        <w:rPr>
          <w:i w:val="1"/>
          <w:rtl w:val="0"/>
        </w:rPr>
        <w:t xml:space="preserve">in vitro</w:t>
      </w:r>
      <w:r w:rsidR="00000000" w:rsidRPr="00000000" w:rsidDel="00000000">
        <w:rPr>
          <w:rtl w:val="0"/>
        </w:rPr>
        <w:t xml:space="preserve"> diagnostikas medicīniskās ierīces darbības traucējumiem;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sniedz aģentūrai negadījuma iemesla noskaidrošanai nepieciešamo papildu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saglabā negadījumā iesaistīto </w:t>
      </w:r>
      <w:r w:rsidR="00000000" w:rsidRPr="00000000" w:rsidDel="00000000">
        <w:rPr>
          <w:i w:val="1"/>
          <w:rtl w:val="0"/>
        </w:rPr>
        <w:t xml:space="preserve">in vitro</w:t>
      </w:r>
      <w:r w:rsidR="00000000" w:rsidRPr="00000000" w:rsidDel="00000000">
        <w:rPr>
          <w:rtl w:val="0"/>
        </w:rPr>
        <w:t xml:space="preserve"> diagnostikas medicīnisko ierīci, tās iepakojuma paraugu, lietošanas pamācību un citu informāciju nodošanai ierīces ražotājam vai pilnvarotajam pārstāvim turpmākai izvērtēšanai, kā arī neveic nekādas darbības, kuru gaitā ierīce tiek mainīta tādā veidā, kas var ietekmēt negadījuma cēloņu turpmāku izvērtēšanu.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medicīniskās ierīces valdītājs vai turētājs pēc negadījuma signālziņojuma nosūtīšanas negadījuma izmeklēšanas laikā sadarbībā ar ierīces ražotāju vai pilnvaroto pārstāvi turpina negadījuma apstākļu noskaidrošanu, par iegūtajiem pierādījumiem informē aģentūru un nodrošina aģentūras vai citu ekspertu, ražotāja un paziņotās struktūras pārstāvju brīvu pieeju minētajai ierīcei, kā arī visiem ar konkrēto ierīci saistītajiem dokumentiem.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Pēc tam kad saņemts ražotāja pirmreizējs ziņojums par Latvijas Republikā notikušu nopietnu negadījumu, kurā iesaistīta </w:t>
      </w:r>
      <w:r w:rsidR="00000000" w:rsidRPr="00000000" w:rsidDel="00000000">
        <w:rPr>
          <w:i w:val="1"/>
          <w:rtl w:val="0"/>
        </w:rPr>
        <w:t xml:space="preserve">in vitro</w:t>
      </w:r>
      <w:r w:rsidR="00000000" w:rsidRPr="00000000" w:rsidDel="00000000">
        <w:rPr>
          <w:rtl w:val="0"/>
        </w:rPr>
        <w:t xml:space="preserve"> diagnostikas medicīniskā ierīce, aģentūra: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 saņemto ziņojumu un noformē vigilances sistēmas lietu;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 saņemtā ziņojuma saturu, kā arī pieprasa papildu informāciju, ja saņemtie dati nav pietiekami vigilances sistēmas darbības nodrošināšanai;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signālziņojuma saņemšanas gadījumā informē attiecīgās </w:t>
      </w:r>
      <w:r w:rsidR="00000000" w:rsidRPr="00000000" w:rsidDel="00000000">
        <w:rPr>
          <w:i w:val="1"/>
          <w:rtl w:val="0"/>
        </w:rPr>
        <w:t xml:space="preserve">in vitro</w:t>
      </w:r>
      <w:r w:rsidR="00000000" w:rsidRPr="00000000" w:rsidDel="00000000">
        <w:rPr>
          <w:rtl w:val="0"/>
        </w:rPr>
        <w:t xml:space="preserve"> diagnostikas medicīniskās ierīces ražotāju vai pilnvaroto pārstāvi un, ja nepieciešams, izplatītāju;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informācijas apmaiņu ar notikumā iesaistīto </w:t>
      </w:r>
      <w:r w:rsidR="00000000" w:rsidRPr="00000000" w:rsidDel="00000000">
        <w:rPr>
          <w:i w:val="1"/>
          <w:rtl w:val="0"/>
        </w:rPr>
        <w:t xml:space="preserve">in vitro</w:t>
      </w:r>
      <w:r w:rsidR="00000000" w:rsidRPr="00000000" w:rsidDel="00000000">
        <w:rPr>
          <w:rtl w:val="0"/>
        </w:rPr>
        <w:t xml:space="preserve"> diagnostikas medicīniskās ierīces lietotāju;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pārrauga, kā notiek nopietna negadījuma izmeklēšana – seko negadījumu izmeklēšanas procesam, novēro tā gaitu, virzienu, veidu un attīstību, kā arī seko tā iznākumam – vai izmeklēšanas rezultāti ir apmierinoši;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veic koordinējošas darbības, lai nodrošinātu, ka negadījumu izmeklē vairāki ražotāji, ja vairāku ražotāju </w:t>
      </w:r>
      <w:r w:rsidR="00000000" w:rsidRPr="00000000" w:rsidDel="00000000">
        <w:rPr>
          <w:i w:val="1"/>
          <w:rtl w:val="0"/>
        </w:rPr>
        <w:t xml:space="preserve">in vitro</w:t>
      </w:r>
      <w:r w:rsidR="00000000" w:rsidRPr="00000000" w:rsidDel="00000000">
        <w:rPr>
          <w:rtl w:val="0"/>
        </w:rPr>
        <w:t xml:space="preserve"> diagnostikas medicīniskās ierīces ir iesaistītas vienā negadīumā;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tiesīga sadarboties ar attiecīgo paziņoto struktūru, lai izvērtētu jebkādu informāciju par nopietnu negadījumu, kas noticis Latvijas Republikas teritorijā;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ir tiesīga iesaistīties jebkurā ražotāja īstenotā izmeklēšanā vai uzsākt neatkarīgu izmeklēšanu;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saņem, reģistrē, izvērtē un pievieno lietai ražotāja nopietna negadījuma sākotnējo ziņojumu, negadījuma uzraudzīšanai nepieciešamos starpziņojumus un gala ziņojumu, ražotāja pilnvarotā pārstāvja, izplatītāja, ārstniecības iestādes un citu iesaistīto pušu sniegto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novērtē, cik piemērota vai cik nepieciešama ir ražotāja paredzētā operatīvā koriģējošā drošuma darbība;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ir tiesīga pieprasīt ražotājam visus dokumentus, kas nepieciešami riska novērtēšanai, būtisko informāciju par operatīvo koriģējošo drošuma darbību pamatotību, kā arī operatīvo drošuma paziņojumu;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novērtē ražotāja lēmuma pamatotību par operatīvo koriģējošo drošuma darbību neierosināšanu un gadījumā, ja aģentūra nepiekrīt ražotāja lēmumam, tā pieprasa ražotājam nodrošināt, lai tiktu veikta attiecīgā operatīvā koriģējošā drošuma darbība;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pēc informācijas saņemšanas par ražotāja paredzēto operatīvo koriģējošo drošuma darbību pabeigšanu attiecīgo vigilances sistēmas lietu slēdz.</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nosūtītais sākotnējais ziņojums aģentūrai ir nepilnīgs, ražotājs nosaka termiņu, kurā tiks iesniegts pilnīgs ziņojums. Ražotājs var nosūtīt starpziņojumu aģentūrai, ja negadījuma izmeklēšanas laiks pārsniedz sākotnējā ziņojumā noteikto termiņu.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medicīniskās ierīces ražotājs izvērtē visus saņemtos nopietna negadījuma ziņojumus (tai skaitā ziņojumus par ierīces neatbilstošu lietošanu un lietošanas kļūdām). Izvērtēšanas rezultātus uzglabā, un tie ir pieejami pēc uzraudzības valsts institūciju un paziņoto struktūru pieprasījuma.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nopietnajā negadījumā iesaistītas vairāku ražotāju </w:t>
      </w:r>
      <w:r w:rsidR="00000000" w:rsidRPr="00000000" w:rsidDel="00000000">
        <w:rPr>
          <w:i w:val="1"/>
          <w:rtl w:val="0"/>
        </w:rPr>
        <w:t xml:space="preserve">in vitro</w:t>
      </w:r>
      <w:r w:rsidR="00000000" w:rsidRPr="00000000" w:rsidDel="00000000">
        <w:rPr>
          <w:rtl w:val="0"/>
        </w:rPr>
        <w:t xml:space="preserve"> diagnostikas medicīniskās ierīces, katrs ražotājs veic negadījuma izmeklēšanu un citas darbības saskaņā ar šajā nodaļā noteiktajām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Šajā nodaļā minēto ziņojumu noformēšanai </w:t>
      </w:r>
      <w:r w:rsidR="00000000" w:rsidRPr="00000000" w:rsidDel="00000000">
        <w:rPr>
          <w:i w:val="1"/>
          <w:rtl w:val="0"/>
        </w:rPr>
        <w:t xml:space="preserve">in vitro</w:t>
      </w:r>
      <w:r w:rsidR="00000000" w:rsidRPr="00000000" w:rsidDel="00000000">
        <w:rPr>
          <w:rtl w:val="0"/>
        </w:rPr>
        <w:t xml:space="preserve"> diagnostikas medicīniskās ierīces ražotājs izmanto aģentūras tīmekļvietnē (www.zva.gov.lv) publicētās uz ražotāju ziņojumiem attiecināmās ziņojumu veidlapas.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Pēc nopietna negadījuma izmeklēšanas pabeigšanas ražotājs: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sagatavo un iesniedz aģentūrā izmeklēšanas gala ziņojumu par izmeklēšanas rezultātiem un nepieciešamajām operatīvajām koriģējošām drošuma darbībām vai pamatojumu, kādēļ operatīvās koriģējošās drošuma darbības nav nepieciešamas;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operatīvā drošuma paziņojuma sagatavošanu, ar kura palīdzību informē attiecīgās </w:t>
      </w:r>
      <w:r w:rsidR="00000000" w:rsidRPr="00000000" w:rsidDel="00000000">
        <w:rPr>
          <w:i w:val="1"/>
          <w:rtl w:val="0"/>
        </w:rPr>
        <w:t xml:space="preserve">in vitro</w:t>
      </w:r>
      <w:r w:rsidR="00000000" w:rsidRPr="00000000" w:rsidDel="00000000">
        <w:rPr>
          <w:rtl w:val="0"/>
        </w:rPr>
        <w:t xml:space="preserve"> diagnostikas medicīniskās ierīces lietotājus par veicamajām operatīvajām koriģējošām drošuma darbībām;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aģentūru par operatīvo koriģējošo drošuma darbību pabeigšanu.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Ražotājs nodrošina nopietnā negadījumā iesaistītās </w:t>
      </w:r>
      <w:r w:rsidR="00000000" w:rsidRPr="00000000" w:rsidDel="00000000">
        <w:rPr>
          <w:i w:val="1"/>
          <w:rtl w:val="0"/>
        </w:rPr>
        <w:t xml:space="preserve">in vitro</w:t>
      </w:r>
      <w:r w:rsidR="00000000" w:rsidRPr="00000000" w:rsidDel="00000000">
        <w:rPr>
          <w:rtl w:val="0"/>
        </w:rPr>
        <w:t xml:space="preserve"> diagnostikas medicīniskās ierīces nodošanu atpakaļ šīs ierīces valdītājam (turētājam), ja tas nepiekrīt ražotāja izmeklēšanas rezultātiem un ir nolēmis pieaicināt neatkarīgus ekspertus ekspertīzes veikšanai.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Ražotājs nekavējoties informē nopietnā negadījumā iesaistītās </w:t>
      </w:r>
      <w:r w:rsidR="00000000" w:rsidRPr="00000000" w:rsidDel="00000000">
        <w:rPr>
          <w:i w:val="1"/>
          <w:rtl w:val="0"/>
        </w:rPr>
        <w:t xml:space="preserve">in vitro</w:t>
      </w:r>
      <w:r w:rsidR="00000000" w:rsidRPr="00000000" w:rsidDel="00000000">
        <w:rPr>
          <w:rtl w:val="0"/>
        </w:rPr>
        <w:t xml:space="preserve"> diagnostikas medicīniskās ierīces atbilstības novērtēšanā iesaistīto paziņoto struktūru par ierīces radīto nopietno risku, neatbilstībām un par jebkādām ražotāja veiktajām operatīvajām koriģējošām drošuma darbībām.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Ražotājs vai pilnvarotais pārstāvis ir tiesīgs no lietotāja, ārstniecības iestādes vai citas iestādes, kurā tika lietota </w:t>
      </w:r>
      <w:r w:rsidR="00000000" w:rsidRPr="00000000" w:rsidDel="00000000">
        <w:rPr>
          <w:i w:val="1"/>
          <w:rtl w:val="0"/>
        </w:rPr>
        <w:t xml:space="preserve">in vitro</w:t>
      </w:r>
      <w:r w:rsidR="00000000" w:rsidRPr="00000000" w:rsidDel="00000000">
        <w:rPr>
          <w:rtl w:val="0"/>
        </w:rPr>
        <w:t xml:space="preserve"> diagnostikas medicīniskā ierīce, pieprasīt un saņemt nopietnā negadījumā iesaistīto </w:t>
      </w:r>
      <w:r w:rsidR="00000000" w:rsidRPr="00000000" w:rsidDel="00000000">
        <w:rPr>
          <w:i w:val="1"/>
          <w:rtl w:val="0"/>
        </w:rPr>
        <w:t xml:space="preserve">in vitro</w:t>
      </w:r>
      <w:r w:rsidR="00000000" w:rsidRPr="00000000" w:rsidDel="00000000">
        <w:rPr>
          <w:rtl w:val="0"/>
        </w:rPr>
        <w:t xml:space="preserve"> diagnostikas medicīnisko ierīci. Ja tas nav iespējams, lietotājs, ārstniecības iestāde vai cita iestāde, kurā tika lietota </w:t>
      </w:r>
      <w:r w:rsidR="00000000" w:rsidRPr="00000000" w:rsidDel="00000000">
        <w:rPr>
          <w:i w:val="1"/>
          <w:rtl w:val="0"/>
        </w:rPr>
        <w:t xml:space="preserve">in vitro</w:t>
      </w:r>
      <w:r w:rsidR="00000000" w:rsidRPr="00000000" w:rsidDel="00000000">
        <w:rPr>
          <w:rtl w:val="0"/>
        </w:rPr>
        <w:t xml:space="preserve"> diagnostikas medicīniskā ierīce, savā darba laikā piešķir piekļuvi ierīcei un sniedz citu pieejamo ar </w:t>
      </w:r>
      <w:r w:rsidR="00000000" w:rsidRPr="00000000" w:rsidDel="00000000">
        <w:rPr>
          <w:i w:val="1"/>
          <w:rtl w:val="0"/>
        </w:rPr>
        <w:t xml:space="preserve">in vitro</w:t>
      </w:r>
      <w:r w:rsidR="00000000" w:rsidRPr="00000000" w:rsidDel="00000000">
        <w:rPr>
          <w:rtl w:val="0"/>
        </w:rPr>
        <w:t xml:space="preserve"> diagnostikas medicīnisko ierīci saistīto informāciju (piemēram, iepakojums, lietošanas pamācība) nopietna negadījuma izmeklēšanas darbību veikšanai.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w:t>
      </w:r>
      <w:r w:rsidR="00000000" w:rsidRPr="00000000" w:rsidDel="00000000">
        <w:rPr>
          <w:i w:val="1"/>
          <w:rtl w:val="0"/>
        </w:rPr>
        <w:t xml:space="preserve">in vitro</w:t>
      </w:r>
      <w:r w:rsidR="00000000" w:rsidRPr="00000000" w:rsidDel="00000000">
        <w:rPr>
          <w:rtl w:val="0"/>
        </w:rPr>
        <w:t xml:space="preserve"> diagnostikas medicīniskās ierīces valdītājam vai turētājam ir šaubas vai viņš nepiekrīt ražotāja nopietna negadījuma izmeklēšanas rezultātiem, viņam ir tiesības pieaicināt neatkarīgus ekspertus vai pieprasīt ar negadījumu saistītās </w:t>
      </w:r>
      <w:r w:rsidR="00000000" w:rsidRPr="00000000" w:rsidDel="00000000">
        <w:rPr>
          <w:i w:val="1"/>
          <w:rtl w:val="0"/>
        </w:rPr>
        <w:t xml:space="preserve">in vitro</w:t>
      </w:r>
      <w:r w:rsidR="00000000" w:rsidRPr="00000000" w:rsidDel="00000000">
        <w:rPr>
          <w:rtl w:val="0"/>
        </w:rPr>
        <w:t xml:space="preserve"> diagnostikas medicīniskās ierīces atkārtotu ekspertīzi.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Sagatavojot šajā nodaļā minētos dokumentus un to projektus vai pieņemot lēmumu par dokumentu izplatīšanai piemērojamo tehnisko veidu, ievēro konfidencialitāti.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Pēc Eiropas Savienības vai Eiropas Ekonomikas zonas dalībvalstu </w:t>
      </w:r>
      <w:r w:rsidR="00000000" w:rsidRPr="00000000" w:rsidDel="00000000">
        <w:rPr>
          <w:i w:val="1"/>
          <w:rtl w:val="0"/>
        </w:rPr>
        <w:t xml:space="preserve">in vitro</w:t>
      </w:r>
      <w:r w:rsidR="00000000" w:rsidRPr="00000000" w:rsidDel="00000000">
        <w:rPr>
          <w:rtl w:val="0"/>
        </w:rPr>
        <w:t xml:space="preserve"> diagnostikas medicīnisko ierīču kompetentās institūcijas vai </w:t>
      </w:r>
      <w:r w:rsidR="00000000" w:rsidRPr="00000000" w:rsidDel="00000000">
        <w:rPr>
          <w:i w:val="1"/>
          <w:rtl w:val="0"/>
        </w:rPr>
        <w:t xml:space="preserve">in vitro</w:t>
      </w:r>
      <w:r w:rsidR="00000000" w:rsidRPr="00000000" w:rsidDel="00000000">
        <w:rPr>
          <w:rtl w:val="0"/>
        </w:rPr>
        <w:t xml:space="preserve"> diagnostikas medicīniskās ierīces ražotāja vai  pilnvarotā pārstāvja sākotnējā nopietna negadījuma ziņojuma saņemšanas par ārpus Latvijas Republikas notikušu nopietnu negadījumu vai paredzētām operatīvajām koriģējošām drošuma darbībām aģentūra: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 ziņojumu un noformē vigilances sistēmas lietu;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pārbauda ziņojumā un LATMED iekļauto informāciju par nopietnā negadījumā iesaistītās </w:t>
      </w:r>
      <w:r w:rsidR="00000000" w:rsidRPr="00000000" w:rsidDel="00000000">
        <w:rPr>
          <w:i w:val="1"/>
          <w:rtl w:val="0"/>
        </w:rPr>
        <w:t xml:space="preserve">in vitro</w:t>
      </w:r>
      <w:r w:rsidR="00000000" w:rsidRPr="00000000" w:rsidDel="00000000">
        <w:rPr>
          <w:rtl w:val="0"/>
        </w:rPr>
        <w:t xml:space="preserve"> diagnostikas medicīniskās ierīces pieejamību tirgū Latvijas Republikā;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ziņojumā un LATMED nav norādes par ierīces pieejamību Latvijas Republikas tirgū, vigilances sistēmas lietu slēdz, lietas slēgšanas pamatojumu noformē rakstveidā un pievieno lietai;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ziņojumā vai LATMED ir norādes par nopietnā negadījumā iesaistītās </w:t>
      </w:r>
      <w:r w:rsidR="00000000" w:rsidRPr="00000000" w:rsidDel="00000000">
        <w:rPr>
          <w:i w:val="1"/>
          <w:rtl w:val="0"/>
        </w:rPr>
        <w:t xml:space="preserve">in vitro</w:t>
      </w:r>
      <w:r w:rsidR="00000000" w:rsidRPr="00000000" w:rsidDel="00000000">
        <w:rPr>
          <w:rtl w:val="0"/>
        </w:rPr>
        <w:t xml:space="preserve"> diagnostikas medicīniskās ierīces pieejamību Latvijas tirgū vai minētā informācija nav zināma, aģentūra: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 un pievieno vigilances sistēmas lietai ražotāja un kompetento institūciju starpziņojumus un ražotāja gala ziņojumus, novērtē tajos iekļauto informāciju, tai skaitā informāciju par ražotāja paredzētajām operatīvajām koriģējošām drošuma darbībām un papildu ierobežojošu pasākumu nepieciešamību;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ievieto savā tīmekļvietnē ar nopietno negadījumu saistīto informāciju, kas nodrošina nopietnajā negadījumā iesaistītās </w:t>
      </w:r>
      <w:r w:rsidR="00000000" w:rsidRPr="00000000" w:rsidDel="00000000">
        <w:rPr>
          <w:i w:val="1"/>
          <w:rtl w:val="0"/>
        </w:rPr>
        <w:t xml:space="preserve">in vitro</w:t>
      </w:r>
      <w:r w:rsidR="00000000" w:rsidRPr="00000000" w:rsidDel="00000000">
        <w:rPr>
          <w:rtl w:val="0"/>
        </w:rPr>
        <w:t xml:space="preserve"> diagnostikas medicīniskās ierīces atpazīšanu, kā arī citu informāciju, kas nepieciešama drošai </w:t>
      </w:r>
      <w:r w:rsidR="00000000" w:rsidRPr="00000000" w:rsidDel="00000000">
        <w:rPr>
          <w:i w:val="1"/>
          <w:rtl w:val="0"/>
        </w:rPr>
        <w:t xml:space="preserve">in vitro</w:t>
      </w:r>
      <w:r w:rsidR="00000000" w:rsidRPr="00000000" w:rsidDel="00000000">
        <w:rPr>
          <w:rtl w:val="0"/>
        </w:rPr>
        <w:t xml:space="preserve"> diagnostikas medicīniskās ierīces lietošanai.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inspekcijas vai aģentūras rīcībā nonāk informācija par jauniem, līdz šim neapzinātiem pacienta veselības vai dzīvības apdraudējuma riskiem vai par attiecīgo</w:t>
      </w:r>
      <w:r w:rsidR="00000000" w:rsidRPr="00000000" w:rsidDel="00000000">
        <w:rPr>
          <w:i w:val="1"/>
          <w:rtl w:val="0"/>
        </w:rPr>
        <w:t xml:space="preserve"> in vitro</w:t>
      </w:r>
      <w:r w:rsidR="00000000" w:rsidRPr="00000000" w:rsidDel="00000000">
        <w:rPr>
          <w:rtl w:val="0"/>
        </w:rPr>
        <w:t xml:space="preserve"> diagnostikas medicīnisko ierīču neatbilstību saskaņoto standartu prasībām, inspekcija vai aģentūra par to nekavējoties informē </w:t>
      </w:r>
      <w:r w:rsidR="00000000" w:rsidRPr="00000000" w:rsidDel="00000000">
        <w:rPr>
          <w:i w:val="1"/>
          <w:rtl w:val="0"/>
        </w:rPr>
        <w:t xml:space="preserve">in vitro</w:t>
      </w:r>
      <w:r w:rsidR="00000000" w:rsidRPr="00000000" w:rsidDel="00000000">
        <w:rPr>
          <w:rtl w:val="0"/>
        </w:rPr>
        <w:t xml:space="preserve"> diagnostikas medicīnisko ierīču ražotāju.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17.7.</w:t>
      </w:r>
      <w:r w:rsidR="00000000" w:rsidRPr="00000000" w:rsidDel="00000000">
        <w:rPr>
          <w:rtl w:val="0"/>
        </w:rPr>
        <w:t xml:space="preserve"> un </w:t>
      </w:r>
      <w:r w:rsidR="00000000" w:rsidRPr="00000000" w:rsidDel="00000000">
        <w:rPr>
          <w:rtl w:val="0"/>
        </w:rPr>
        <w:t xml:space="preserve">17.8. </w:t>
      </w:r>
      <w:r w:rsidR="00000000" w:rsidRPr="00000000" w:rsidDel="00000000">
        <w:rPr>
          <w:rtl w:val="0"/>
        </w:rPr>
        <w:t xml:space="preserve">apakšpunktu</w:t>
      </w:r>
      <w:r w:rsidR="00000000" w:rsidRPr="00000000" w:rsidDel="00000000">
        <w:rPr>
          <w:rtl w:val="0"/>
        </w:rPr>
        <w:t xml:space="preserve"> piemēro pēc sešiem mēnešiem no dienas, kad Eiropas Komisija ir paziņojusi, ka EUDAMED uzņēmēju reģistrācijas elektroniskā sistēma ir funkcionāla un atbilst izstrādātajai darbības specifikācijai.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medicīnisko ierīču izplatītāji, kuri uzsākuši darbību līdz šo noteikumu spēkā stāšanās dienai, šo noteikumu </w:t>
      </w:r>
      <w:r w:rsidR="00000000" w:rsidRPr="00000000" w:rsidDel="00000000">
        <w:rPr>
          <w:rtl w:val="0"/>
        </w:rPr>
        <w:t xml:space="preserve">26.</w:t>
      </w:r>
      <w:r w:rsidR="00000000" w:rsidRPr="00000000" w:rsidDel="00000000">
        <w:rPr>
          <w:rtl w:val="0"/>
        </w:rPr>
        <w:t xml:space="preserve"> punktā</w:t>
      </w:r>
      <w:r w:rsidR="00000000" w:rsidRPr="00000000" w:rsidDel="00000000">
        <w:rPr>
          <w:rtl w:val="0"/>
        </w:rPr>
        <w:t xml:space="preserve"> minēto iesniegumu aģentūrā iesniedz triju mēnešu laikā pēc šo noteikumu spēkā stāšanās dienas.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punkts</w:t>
      </w:r>
      <w:r w:rsidR="00000000" w:rsidRPr="00000000" w:rsidDel="00000000">
        <w:rPr>
          <w:rtl w:val="0"/>
        </w:rPr>
        <w:t xml:space="preserve"> stājas spēkā 2026.gada 1.janvārī.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24-TA-2504</w:t>
    </w:r>
    <w:r>
      <w:br/>
    </w:r>
    <w:r w:rsidR="00000000" w:rsidRPr="00000000" w:rsidDel="00000000">
      <w:rPr>
        <w:rtl w:val="0"/>
      </w:rPr>
      <w:t xml:space="preserve">Izdrukāts 29.07.2026. 22.54 - 2.0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24-TA-2504</w:t>
    </w:r>
    <w:r>
      <w:br/>
    </w:r>
    <w:r w:rsidR="00000000" w:rsidRPr="00000000" w:rsidDel="00000000">
      <w:rPr>
        <w:rtl w:val="0"/>
      </w:rPr>
      <w:t xml:space="preserve">Izdrukāts 29.07.2026. 22.54 - 2.0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noteikumu_konsolidētā_versija_24-TA-2504.docx</dc:title>
</cp:coreProperties>
</file>

<file path=docProps/custom.xml><?xml version="1.0" encoding="utf-8"?>
<Properties xmlns="http://schemas.openxmlformats.org/officeDocument/2006/custom-properties" xmlns:vt="http://schemas.openxmlformats.org/officeDocument/2006/docPropsVTypes"/>
</file>