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1. decembrī (prot. Nr. 78 7.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apropriācijas palielināšanu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w:t>
      </w:r>
      <w:r w:rsidR="00000000" w:rsidRPr="00000000" w:rsidDel="00000000">
        <w:rPr>
          <w:rtl w:val="0"/>
        </w:rPr>
        <w:t xml:space="preserve">likuma "Par valsts budžetu 2021. gadam" 32. pantam</w:t>
      </w:r>
      <w:r w:rsidR="00000000" w:rsidRPr="00000000" w:rsidDel="00000000">
        <w:rPr>
          <w:rtl w:val="0"/>
        </w:rPr>
        <w:t xml:space="preserve"> atbalstīt apropriācijas palielināšanu 2021. gadā 1 083 134 </w:t>
      </w:r>
      <w:r w:rsidR="00000000" w:rsidRPr="00000000" w:rsidDel="00000000">
        <w:rPr>
          <w:i w:val="1"/>
          <w:rtl w:val="0"/>
        </w:rPr>
        <w:t xml:space="preserve">euro</w:t>
      </w:r>
      <w:r w:rsidR="00000000" w:rsidRPr="00000000" w:rsidDel="00000000">
        <w:rPr>
          <w:rtl w:val="0"/>
        </w:rPr>
        <w:t xml:space="preserve"> apmērā Veselības ministrijas budžeta apakšprogrammai 33.03.00 "Kompensējamo medikamentu un materiālu apmaksāšana" medikamentu nodrošināšanai onkoloģiskās inovatīvās terapijas turpināšanai.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apropriācijas palielināšanai atbilstoši šā rīkojuma 1. punktam.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šā rīkojuma 1. punktā minēto apropriācijas palielināšanu un, ja Saeimas Budžeta un finanšu (nodokļu) komisija piecu darbdienu laikā pēc attiecīgās informācijas saņemšanas nav izteikusi iebildumus, palielināt apropriāciju.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D. Pavļuts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21-TA-1036</w:t>
    </w:r>
    <w:r>
      <w:br/>
    </w:r>
    <w:r w:rsidR="00000000" w:rsidRPr="00000000" w:rsidDel="00000000">
      <w:rPr>
        <w:rtl w:val="0"/>
      </w:rPr>
      <w:t xml:space="preserve">Izdrukāts 29.07.2026. 23.00 - 1.0.VK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21-TA-1036</w:t>
    </w:r>
    <w:r>
      <w:br/>
    </w:r>
    <w:r w:rsidR="00000000" w:rsidRPr="00000000" w:rsidDel="00000000">
      <w:rPr>
        <w:rtl w:val="0"/>
      </w:rPr>
      <w:t xml:space="preserve">Izdrukāts 29.07.2026. 23.00 - 1.0.VK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rīkojuma_projekts_21-TA-1036.docx</dc:title>
</cp:coreProperties>
</file>

<file path=docProps/custom.xml><?xml version="1.0" encoding="utf-8"?>
<Properties xmlns="http://schemas.openxmlformats.org/officeDocument/2006/custom-properties" xmlns:vt="http://schemas.openxmlformats.org/officeDocument/2006/docPropsVTypes"/>
</file>