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janvārī (prot. Nr. 3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2020. gada 2. jūlija rīkojuma Nr. 370 "Par valsts nekustamā īpašuma Rindzelē, Zentenes pagastā, Tukuma novadā, daļas nodošanu bezatlīdzības lietošanā sabiedriskā labuma organizācijai – biedrībai "Neatkarība Balt."" 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Ministru kabineta 2020. gada 2. jūlija rīkojumu Nr. 370 "Par valsts nekustamā īpašuma Rindzelē, Zentenes pagastā, Tukuma novadā, daļas nodošanu bezatlīdzības lietošanā sabiedriskā labuma organizācijai – biedrībai "Neatkarība Balt."" (Latvijas Vēstnesis, 2020, Nr. 127).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21-TA-619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21-TA-619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