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B7A114" w14:textId="77777777" w:rsidR="00C73135" w:rsidRPr="00EF5579" w:rsidRDefault="00C73135" w:rsidP="00C73135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sz w:val="28"/>
          <w:lang w:eastAsia="en-GB"/>
        </w:rPr>
      </w:pPr>
      <w:r w:rsidRPr="00EF5579">
        <w:rPr>
          <w:rFonts w:ascii="Times New Roman" w:eastAsia="Times New Roman" w:hAnsi="Times New Roman" w:cs="Calibri"/>
          <w:sz w:val="28"/>
          <w:lang w:eastAsia="en-GB"/>
        </w:rPr>
        <w:t xml:space="preserve">Pielikums </w:t>
      </w:r>
    </w:p>
    <w:p w14:paraId="2BAB738E" w14:textId="77777777" w:rsidR="00C73135" w:rsidRPr="00EF5579" w:rsidRDefault="00C73135" w:rsidP="00C73135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sz w:val="28"/>
          <w:lang w:eastAsia="en-GB"/>
        </w:rPr>
      </w:pPr>
      <w:r w:rsidRPr="00EF5579">
        <w:rPr>
          <w:rFonts w:ascii="Times New Roman" w:eastAsia="Times New Roman" w:hAnsi="Times New Roman" w:cs="Calibri"/>
          <w:sz w:val="28"/>
          <w:lang w:eastAsia="en-GB"/>
        </w:rPr>
        <w:t xml:space="preserve">Ministru kabineta </w:t>
      </w:r>
    </w:p>
    <w:p w14:paraId="6B7CC8A7" w14:textId="77777777" w:rsidR="00C73135" w:rsidRPr="00EF5579" w:rsidRDefault="00C73135" w:rsidP="00C73135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lang w:eastAsia="en-GB"/>
        </w:rPr>
      </w:pPr>
      <w:r w:rsidRPr="00EF5579">
        <w:rPr>
          <w:rFonts w:ascii="Times New Roman" w:eastAsia="Times New Roman" w:hAnsi="Times New Roman" w:cs="Calibri"/>
          <w:sz w:val="28"/>
          <w:lang w:eastAsia="en-GB"/>
        </w:rPr>
        <w:t>2025. gada 7. janvāra</w:t>
      </w:r>
    </w:p>
    <w:p w14:paraId="2D2AA61B" w14:textId="77777777" w:rsidR="00C73135" w:rsidRPr="00EF5579" w:rsidRDefault="00C73135" w:rsidP="00C73135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lang w:eastAsia="en-GB"/>
        </w:rPr>
      </w:pPr>
      <w:r w:rsidRPr="00C73135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F5579">
        <w:rPr>
          <w:rFonts w:ascii="Times New Roman" w:eastAsia="Times New Roman" w:hAnsi="Times New Roman" w:cs="Calibri"/>
          <w:sz w:val="28"/>
          <w:lang w:eastAsia="en-GB"/>
        </w:rPr>
        <w:t xml:space="preserve">Nr. </w:t>
      </w:r>
      <w:r w:rsidRPr="00EF5579">
        <w:rPr>
          <w:rFonts w:ascii="Times New Roman" w:eastAsia="Times New Roman" w:hAnsi="Times New Roman" w:cs="Calibri"/>
          <w:sz w:val="28"/>
          <w:lang w:eastAsia="en-GB"/>
        </w:rPr>
        <w:t>20</w:t>
      </w:r>
    </w:p>
    <w:p w14:paraId="17BBA75A" w14:textId="77777777" w:rsidR="00D137B0" w:rsidRPr="00EF5579" w:rsidRDefault="00D137B0" w:rsidP="00EF55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9BB9EE" w14:textId="42A434A3" w:rsidR="00DF1486" w:rsidRPr="00EF5579" w:rsidRDefault="00DF1486" w:rsidP="00EF557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F5579">
        <w:rPr>
          <w:rFonts w:ascii="Times New Roman" w:hAnsi="Times New Roman" w:cs="Times New Roman"/>
          <w:b/>
          <w:bCs/>
          <w:sz w:val="28"/>
          <w:szCs w:val="28"/>
        </w:rPr>
        <w:t>Gada drošās zonas prēmijas likmes</w:t>
      </w:r>
    </w:p>
    <w:p w14:paraId="300E7104" w14:textId="77777777" w:rsidR="00C73135" w:rsidRPr="00EF5579" w:rsidRDefault="00C73135" w:rsidP="00EF55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8926" w:type="dxa"/>
        <w:tblBorders>
          <w:top w:val="outset" w:sz="6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27"/>
        <w:gridCol w:w="1776"/>
        <w:gridCol w:w="1278"/>
        <w:gridCol w:w="1276"/>
        <w:gridCol w:w="1275"/>
        <w:gridCol w:w="848"/>
        <w:gridCol w:w="994"/>
        <w:gridCol w:w="852"/>
      </w:tblGrid>
      <w:tr w:rsidR="00C73135" w:rsidRPr="00C73135" w14:paraId="2879AB19" w14:textId="77777777" w:rsidTr="00055A46">
        <w:trPr>
          <w:cantSplit/>
        </w:trPr>
        <w:tc>
          <w:tcPr>
            <w:tcW w:w="351" w:type="pct"/>
            <w:vMerge w:val="restar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  <w:hideMark/>
          </w:tcPr>
          <w:p w14:paraId="1E2A3EB0" w14:textId="51674398" w:rsidR="00DF1486" w:rsidRPr="00EF5579" w:rsidRDefault="00DF1486" w:rsidP="00EF5579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Nr.</w:t>
            </w:r>
            <w:r w:rsidR="00C7313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p. k.</w:t>
            </w:r>
          </w:p>
        </w:tc>
        <w:tc>
          <w:tcPr>
            <w:tcW w:w="995" w:type="pct"/>
            <w:vMerge w:val="restar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  <w:hideMark/>
          </w:tcPr>
          <w:p w14:paraId="55B3A241" w14:textId="77777777" w:rsidR="00DF1486" w:rsidRPr="00EF5579" w:rsidRDefault="00DF1486" w:rsidP="00EF5579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Kredīta kvalitātes klase</w:t>
            </w:r>
          </w:p>
        </w:tc>
        <w:tc>
          <w:tcPr>
            <w:tcW w:w="716" w:type="pct"/>
            <w:vMerge w:val="restar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  <w:hideMark/>
          </w:tcPr>
          <w:p w14:paraId="676479EB" w14:textId="77777777" w:rsidR="00DF1486" w:rsidRPr="00EF5579" w:rsidRDefault="00DF1486" w:rsidP="00EF5579">
            <w:pPr>
              <w:spacing w:after="12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EF557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Reitingu aģentūras "Standard </w:t>
            </w:r>
            <w:proofErr w:type="spellStart"/>
            <w:r w:rsidRPr="00EF557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and</w:t>
            </w:r>
            <w:proofErr w:type="spellEnd"/>
            <w:r w:rsidRPr="00EF557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EF557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Poor's</w:t>
            </w:r>
            <w:proofErr w:type="spellEnd"/>
            <w:r w:rsidRPr="00EF557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" reitings</w:t>
            </w:r>
          </w:p>
        </w:tc>
        <w:tc>
          <w:tcPr>
            <w:tcW w:w="715" w:type="pct"/>
            <w:vMerge w:val="restar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  <w:hideMark/>
          </w:tcPr>
          <w:p w14:paraId="14A61234" w14:textId="77777777" w:rsidR="00DF1486" w:rsidRPr="00EF5579" w:rsidRDefault="00DF1486" w:rsidP="00EF5579">
            <w:pPr>
              <w:spacing w:after="12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EF557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Reitingu aģentūras "</w:t>
            </w:r>
            <w:proofErr w:type="spellStart"/>
            <w:r w:rsidRPr="00EF557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Fitch</w:t>
            </w:r>
            <w:proofErr w:type="spellEnd"/>
            <w:r w:rsidRPr="00EF557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" reitings</w:t>
            </w:r>
          </w:p>
        </w:tc>
        <w:tc>
          <w:tcPr>
            <w:tcW w:w="714" w:type="pct"/>
            <w:vMerge w:val="restar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  <w:hideMark/>
          </w:tcPr>
          <w:p w14:paraId="42150299" w14:textId="77777777" w:rsidR="00DF1486" w:rsidRPr="00EF5579" w:rsidRDefault="00DF1486" w:rsidP="00EF5579">
            <w:pPr>
              <w:spacing w:after="12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EF557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Reitingu aģentūras "</w:t>
            </w:r>
            <w:proofErr w:type="spellStart"/>
            <w:r w:rsidRPr="00EF557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Moody's</w:t>
            </w:r>
            <w:proofErr w:type="spellEnd"/>
            <w:r w:rsidRPr="00EF557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" reitings</w:t>
            </w:r>
          </w:p>
        </w:tc>
        <w:tc>
          <w:tcPr>
            <w:tcW w:w="1509" w:type="pct"/>
            <w:gridSpan w:val="3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  <w:hideMark/>
          </w:tcPr>
          <w:p w14:paraId="3B1179C7" w14:textId="77777777" w:rsidR="00DF1486" w:rsidRPr="00EF5579" w:rsidRDefault="00DF1486" w:rsidP="00EF5579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Gada drošās zonas prēmijas likme</w:t>
            </w:r>
          </w:p>
        </w:tc>
      </w:tr>
      <w:tr w:rsidR="00C73135" w:rsidRPr="00C73135" w14:paraId="36CB99EA" w14:textId="77777777" w:rsidTr="00055A46">
        <w:trPr>
          <w:cantSplit/>
        </w:trPr>
        <w:tc>
          <w:tcPr>
            <w:tcW w:w="351" w:type="pct"/>
            <w:vMerge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  <w:hideMark/>
          </w:tcPr>
          <w:p w14:paraId="5EA5B5D2" w14:textId="77777777" w:rsidR="00DF1486" w:rsidRPr="00EF5579" w:rsidRDefault="00DF1486" w:rsidP="00EF5579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" w:type="pct"/>
            <w:vMerge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  <w:hideMark/>
          </w:tcPr>
          <w:p w14:paraId="163D2E08" w14:textId="77777777" w:rsidR="00DF1486" w:rsidRPr="00EF5579" w:rsidRDefault="00DF1486" w:rsidP="00EF5579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pct"/>
            <w:vMerge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  <w:hideMark/>
          </w:tcPr>
          <w:p w14:paraId="441B9C3B" w14:textId="77777777" w:rsidR="00DF1486" w:rsidRPr="00EF5579" w:rsidRDefault="00DF1486" w:rsidP="00EF5579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vMerge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  <w:hideMark/>
          </w:tcPr>
          <w:p w14:paraId="72456D88" w14:textId="77777777" w:rsidR="00DF1486" w:rsidRPr="00EF5579" w:rsidRDefault="00DF1486" w:rsidP="00EF5579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vMerge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  <w:hideMark/>
          </w:tcPr>
          <w:p w14:paraId="6C87DC09" w14:textId="77777777" w:rsidR="00DF1486" w:rsidRPr="00EF5579" w:rsidRDefault="00DF1486" w:rsidP="00EF5579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pct"/>
            <w:gridSpan w:val="3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  <w:hideMark/>
          </w:tcPr>
          <w:p w14:paraId="3311392F" w14:textId="0198EF72" w:rsidR="00DF1486" w:rsidRPr="00EF5579" w:rsidRDefault="00C73135" w:rsidP="00EF5579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EF5579">
              <w:rPr>
                <w:rFonts w:ascii="Times New Roman" w:hAnsi="Times New Roman" w:cs="Times New Roman"/>
                <w:sz w:val="24"/>
                <w:szCs w:val="24"/>
              </w:rPr>
              <w:t xml:space="preserve">odrošinājuma </w:t>
            </w:r>
            <w:r w:rsidR="00DF1486" w:rsidRPr="00EF5579">
              <w:rPr>
                <w:rFonts w:ascii="Times New Roman" w:hAnsi="Times New Roman" w:cs="Times New Roman"/>
                <w:sz w:val="24"/>
                <w:szCs w:val="24"/>
              </w:rPr>
              <w:t>līmenis</w:t>
            </w:r>
            <w:r w:rsidR="00DF1486" w:rsidRPr="00EF557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C73135" w:rsidRPr="00C73135" w14:paraId="79796BEE" w14:textId="77777777" w:rsidTr="00055A46">
        <w:trPr>
          <w:cantSplit/>
        </w:trPr>
        <w:tc>
          <w:tcPr>
            <w:tcW w:w="351" w:type="pct"/>
            <w:vMerge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  <w:hideMark/>
          </w:tcPr>
          <w:p w14:paraId="3BDC77AE" w14:textId="77777777" w:rsidR="00DF1486" w:rsidRPr="00EF5579" w:rsidRDefault="00DF1486" w:rsidP="00EF5579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" w:type="pct"/>
            <w:vMerge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  <w:hideMark/>
          </w:tcPr>
          <w:p w14:paraId="13E8279A" w14:textId="77777777" w:rsidR="00DF1486" w:rsidRPr="00EF5579" w:rsidRDefault="00DF1486" w:rsidP="00EF5579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pct"/>
            <w:vMerge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  <w:hideMark/>
          </w:tcPr>
          <w:p w14:paraId="4C440D2C" w14:textId="77777777" w:rsidR="00DF1486" w:rsidRPr="00EF5579" w:rsidRDefault="00DF1486" w:rsidP="00EF5579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vMerge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  <w:hideMark/>
          </w:tcPr>
          <w:p w14:paraId="69BA1CBC" w14:textId="77777777" w:rsidR="00DF1486" w:rsidRPr="00EF5579" w:rsidRDefault="00DF1486" w:rsidP="00EF5579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vMerge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  <w:hideMark/>
          </w:tcPr>
          <w:p w14:paraId="23ED4AA4" w14:textId="77777777" w:rsidR="00DF1486" w:rsidRPr="00EF5579" w:rsidRDefault="00DF1486" w:rsidP="00EF5579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  <w:hideMark/>
          </w:tcPr>
          <w:p w14:paraId="61553018" w14:textId="77777777" w:rsidR="00DF1486" w:rsidRPr="00EF5579" w:rsidRDefault="00DF1486" w:rsidP="00EF5579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augsts</w:t>
            </w:r>
          </w:p>
        </w:tc>
        <w:tc>
          <w:tcPr>
            <w:tcW w:w="557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  <w:hideMark/>
          </w:tcPr>
          <w:p w14:paraId="1C23039B" w14:textId="77777777" w:rsidR="00DF1486" w:rsidRPr="00EF5579" w:rsidRDefault="00DF1486" w:rsidP="00EF5579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parasts</w:t>
            </w:r>
          </w:p>
        </w:tc>
        <w:tc>
          <w:tcPr>
            <w:tcW w:w="477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  <w:hideMark/>
          </w:tcPr>
          <w:p w14:paraId="064E0098" w14:textId="77777777" w:rsidR="00DF1486" w:rsidRPr="00EF5579" w:rsidRDefault="00DF1486" w:rsidP="00EF5579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zems</w:t>
            </w:r>
          </w:p>
        </w:tc>
      </w:tr>
      <w:tr w:rsidR="00C73135" w:rsidRPr="00C73135" w14:paraId="2DA0AAC0" w14:textId="77777777" w:rsidTr="00055A46">
        <w:trPr>
          <w:cantSplit/>
        </w:trPr>
        <w:tc>
          <w:tcPr>
            <w:tcW w:w="351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hideMark/>
          </w:tcPr>
          <w:p w14:paraId="422E89D0" w14:textId="77777777" w:rsidR="00DF1486" w:rsidRPr="00EF5579" w:rsidRDefault="00DF1486" w:rsidP="00EF5579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95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hideMark/>
          </w:tcPr>
          <w:p w14:paraId="0E69D040" w14:textId="77777777" w:rsidR="00DF1486" w:rsidRPr="00EF5579" w:rsidRDefault="00DF1486" w:rsidP="00EF5579">
            <w:pPr>
              <w:spacing w:after="12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Visaugstākā kvalitāte</w:t>
            </w:r>
          </w:p>
        </w:tc>
        <w:tc>
          <w:tcPr>
            <w:tcW w:w="716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hideMark/>
          </w:tcPr>
          <w:p w14:paraId="0C66D902" w14:textId="77777777" w:rsidR="00DF1486" w:rsidRPr="00EF5579" w:rsidRDefault="00DF1486" w:rsidP="00EF5579">
            <w:pPr>
              <w:spacing w:after="12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AAA</w:t>
            </w:r>
          </w:p>
        </w:tc>
        <w:tc>
          <w:tcPr>
            <w:tcW w:w="715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hideMark/>
          </w:tcPr>
          <w:p w14:paraId="609FC637" w14:textId="77777777" w:rsidR="00DF1486" w:rsidRPr="00EF5579" w:rsidRDefault="00DF1486" w:rsidP="00EF5579">
            <w:pPr>
              <w:spacing w:after="12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AAA</w:t>
            </w:r>
          </w:p>
        </w:tc>
        <w:tc>
          <w:tcPr>
            <w:tcW w:w="714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hideMark/>
          </w:tcPr>
          <w:p w14:paraId="6C84176D" w14:textId="77777777" w:rsidR="00DF1486" w:rsidRPr="00EF5579" w:rsidRDefault="00DF1486" w:rsidP="00EF5579">
            <w:pPr>
              <w:spacing w:after="12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Aaa</w:t>
            </w:r>
            <w:proofErr w:type="spellEnd"/>
          </w:p>
        </w:tc>
        <w:tc>
          <w:tcPr>
            <w:tcW w:w="475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hideMark/>
          </w:tcPr>
          <w:p w14:paraId="22839C92" w14:textId="77777777" w:rsidR="00DF1486" w:rsidRPr="00EF5579" w:rsidRDefault="00DF1486" w:rsidP="00EF5579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0,4 %</w:t>
            </w:r>
          </w:p>
        </w:tc>
        <w:tc>
          <w:tcPr>
            <w:tcW w:w="557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hideMark/>
          </w:tcPr>
          <w:p w14:paraId="2E1A5D24" w14:textId="77777777" w:rsidR="00DF1486" w:rsidRPr="00EF5579" w:rsidRDefault="00DF1486" w:rsidP="00EF5579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0,4 %</w:t>
            </w:r>
          </w:p>
        </w:tc>
        <w:tc>
          <w:tcPr>
            <w:tcW w:w="477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hideMark/>
          </w:tcPr>
          <w:p w14:paraId="4473E839" w14:textId="77777777" w:rsidR="00DF1486" w:rsidRPr="00EF5579" w:rsidRDefault="00DF1486" w:rsidP="00EF5579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0,4 %</w:t>
            </w:r>
          </w:p>
        </w:tc>
      </w:tr>
      <w:tr w:rsidR="00C73135" w:rsidRPr="00C73135" w14:paraId="7E6E899F" w14:textId="77777777" w:rsidTr="00055A46">
        <w:trPr>
          <w:cantSplit/>
        </w:trPr>
        <w:tc>
          <w:tcPr>
            <w:tcW w:w="351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hideMark/>
          </w:tcPr>
          <w:p w14:paraId="07C34BA4" w14:textId="77777777" w:rsidR="00DF1486" w:rsidRPr="00EF5579" w:rsidRDefault="00DF1486" w:rsidP="00EF5579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95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hideMark/>
          </w:tcPr>
          <w:p w14:paraId="6A39756B" w14:textId="77777777" w:rsidR="00DF1486" w:rsidRPr="00EF5579" w:rsidRDefault="00DF1486" w:rsidP="00EF5579">
            <w:pPr>
              <w:spacing w:after="12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Ļoti augsta maksātspēja</w:t>
            </w:r>
          </w:p>
        </w:tc>
        <w:tc>
          <w:tcPr>
            <w:tcW w:w="716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hideMark/>
          </w:tcPr>
          <w:p w14:paraId="3DB64C6A" w14:textId="632697FE" w:rsidR="00C73135" w:rsidRDefault="00DF1486" w:rsidP="00EF5579">
            <w:pPr>
              <w:spacing w:after="12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AA +</w:t>
            </w:r>
          </w:p>
          <w:p w14:paraId="066B3BB8" w14:textId="5AA1D23A" w:rsidR="00C73135" w:rsidRDefault="00DF1486" w:rsidP="00EF5579">
            <w:pPr>
              <w:spacing w:after="12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AA</w:t>
            </w:r>
          </w:p>
          <w:p w14:paraId="395A7578" w14:textId="5C1756D6" w:rsidR="00DF1486" w:rsidRPr="00EF5579" w:rsidRDefault="00DF1486" w:rsidP="00EF5579">
            <w:pPr>
              <w:spacing w:after="12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AA –</w:t>
            </w:r>
          </w:p>
        </w:tc>
        <w:tc>
          <w:tcPr>
            <w:tcW w:w="715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hideMark/>
          </w:tcPr>
          <w:p w14:paraId="6063BBD0" w14:textId="0D0AD00B" w:rsidR="00C73135" w:rsidRDefault="00DF1486" w:rsidP="00EF5579">
            <w:pPr>
              <w:spacing w:after="12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AA +</w:t>
            </w:r>
          </w:p>
          <w:p w14:paraId="15E21114" w14:textId="72DBE8B8" w:rsidR="00C73135" w:rsidRDefault="00DF1486" w:rsidP="00EF5579">
            <w:pPr>
              <w:spacing w:after="12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AA</w:t>
            </w:r>
          </w:p>
          <w:p w14:paraId="5E595023" w14:textId="1B4DE1F4" w:rsidR="00DF1486" w:rsidRPr="00EF5579" w:rsidRDefault="00DF1486" w:rsidP="00EF5579">
            <w:pPr>
              <w:spacing w:after="12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AA –</w:t>
            </w:r>
          </w:p>
        </w:tc>
        <w:tc>
          <w:tcPr>
            <w:tcW w:w="714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hideMark/>
          </w:tcPr>
          <w:p w14:paraId="6DD91F6A" w14:textId="797BD9EB" w:rsidR="00C73135" w:rsidRDefault="00DF1486" w:rsidP="00EF5579">
            <w:pPr>
              <w:spacing w:after="12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Aa</w:t>
            </w:r>
            <w:proofErr w:type="spellEnd"/>
            <w:r w:rsidRPr="00EF5579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  <w:p w14:paraId="37F4DBEC" w14:textId="1F640EF9" w:rsidR="00C73135" w:rsidRDefault="00DF1486" w:rsidP="00EF5579">
            <w:pPr>
              <w:spacing w:after="12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Aa</w:t>
            </w:r>
            <w:proofErr w:type="spellEnd"/>
            <w:r w:rsidRPr="00EF5579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  <w:p w14:paraId="23643CDD" w14:textId="71251DCB" w:rsidR="00DF1486" w:rsidRPr="00EF5579" w:rsidRDefault="00DF1486" w:rsidP="00EF5579">
            <w:pPr>
              <w:spacing w:after="12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Aa</w:t>
            </w:r>
            <w:proofErr w:type="spellEnd"/>
            <w:r w:rsidRPr="00EF5579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475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hideMark/>
          </w:tcPr>
          <w:p w14:paraId="577F9E36" w14:textId="77777777" w:rsidR="00DF1486" w:rsidRPr="00EF5579" w:rsidRDefault="00DF1486" w:rsidP="00EF5579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0,4 %</w:t>
            </w:r>
          </w:p>
        </w:tc>
        <w:tc>
          <w:tcPr>
            <w:tcW w:w="557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hideMark/>
          </w:tcPr>
          <w:p w14:paraId="55E552BC" w14:textId="77777777" w:rsidR="00DF1486" w:rsidRPr="00EF5579" w:rsidRDefault="00DF1486" w:rsidP="00EF5579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0,4 %</w:t>
            </w:r>
          </w:p>
        </w:tc>
        <w:tc>
          <w:tcPr>
            <w:tcW w:w="477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hideMark/>
          </w:tcPr>
          <w:p w14:paraId="59A3DD52" w14:textId="77777777" w:rsidR="00DF1486" w:rsidRPr="00EF5579" w:rsidRDefault="00DF1486" w:rsidP="00EF5579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0,4 %</w:t>
            </w:r>
          </w:p>
        </w:tc>
      </w:tr>
      <w:tr w:rsidR="00C73135" w:rsidRPr="00C73135" w14:paraId="729E8059" w14:textId="77777777" w:rsidTr="00055A46">
        <w:trPr>
          <w:cantSplit/>
        </w:trPr>
        <w:tc>
          <w:tcPr>
            <w:tcW w:w="351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hideMark/>
          </w:tcPr>
          <w:p w14:paraId="71A29C1C" w14:textId="77777777" w:rsidR="00DF1486" w:rsidRPr="00EF5579" w:rsidRDefault="00DF1486" w:rsidP="00EF5579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95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hideMark/>
          </w:tcPr>
          <w:p w14:paraId="064BC80D" w14:textId="77777777" w:rsidR="00DF1486" w:rsidRPr="00EF5579" w:rsidRDefault="00DF1486" w:rsidP="00EF5579">
            <w:pPr>
              <w:spacing w:after="12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Augsta maksātspēja</w:t>
            </w:r>
          </w:p>
        </w:tc>
        <w:tc>
          <w:tcPr>
            <w:tcW w:w="716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hideMark/>
          </w:tcPr>
          <w:p w14:paraId="4B6A9B8F" w14:textId="5C9F3102" w:rsidR="00C73135" w:rsidRDefault="00DF1486" w:rsidP="00EF5579">
            <w:pPr>
              <w:spacing w:after="12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A +</w:t>
            </w:r>
          </w:p>
          <w:p w14:paraId="6E98E3D8" w14:textId="62280FA9" w:rsidR="00C73135" w:rsidRDefault="00DF1486" w:rsidP="00EF5579">
            <w:pPr>
              <w:spacing w:after="12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  <w:p w14:paraId="2446412A" w14:textId="6B992E7A" w:rsidR="00DF1486" w:rsidRPr="00EF5579" w:rsidRDefault="00DF1486" w:rsidP="00EF5579">
            <w:pPr>
              <w:spacing w:after="12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A –</w:t>
            </w:r>
          </w:p>
        </w:tc>
        <w:tc>
          <w:tcPr>
            <w:tcW w:w="715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hideMark/>
          </w:tcPr>
          <w:p w14:paraId="4F1AD9EC" w14:textId="35EDC2DA" w:rsidR="00C73135" w:rsidRDefault="00DF1486" w:rsidP="00EF5579">
            <w:pPr>
              <w:spacing w:after="12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A +</w:t>
            </w:r>
          </w:p>
          <w:p w14:paraId="32E63B22" w14:textId="7D58F3B7" w:rsidR="00C73135" w:rsidRDefault="00DF1486" w:rsidP="00EF5579">
            <w:pPr>
              <w:spacing w:after="12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  <w:p w14:paraId="363EA2B4" w14:textId="10C36429" w:rsidR="00DF1486" w:rsidRPr="00EF5579" w:rsidRDefault="00DF1486" w:rsidP="00EF5579">
            <w:pPr>
              <w:spacing w:after="12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A –</w:t>
            </w:r>
          </w:p>
        </w:tc>
        <w:tc>
          <w:tcPr>
            <w:tcW w:w="714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hideMark/>
          </w:tcPr>
          <w:p w14:paraId="170226E7" w14:textId="588AC178" w:rsidR="00C73135" w:rsidRDefault="00DF1486" w:rsidP="00EF5579">
            <w:pPr>
              <w:spacing w:after="12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A 1</w:t>
            </w:r>
          </w:p>
          <w:p w14:paraId="79C43BC0" w14:textId="5E2CFA86" w:rsidR="00C73135" w:rsidRDefault="00DF1486" w:rsidP="00EF5579">
            <w:pPr>
              <w:spacing w:after="12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A 2</w:t>
            </w:r>
          </w:p>
          <w:p w14:paraId="1BF4A0F2" w14:textId="033A971F" w:rsidR="00DF1486" w:rsidRPr="00EF5579" w:rsidRDefault="00DF1486" w:rsidP="00EF5579">
            <w:pPr>
              <w:spacing w:after="12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A 3</w:t>
            </w:r>
          </w:p>
        </w:tc>
        <w:tc>
          <w:tcPr>
            <w:tcW w:w="475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hideMark/>
          </w:tcPr>
          <w:p w14:paraId="12CF1751" w14:textId="77777777" w:rsidR="00DF1486" w:rsidRPr="00EF5579" w:rsidRDefault="00DF1486" w:rsidP="00EF5579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0,55 %</w:t>
            </w:r>
          </w:p>
        </w:tc>
        <w:tc>
          <w:tcPr>
            <w:tcW w:w="557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hideMark/>
          </w:tcPr>
          <w:p w14:paraId="2DBE4921" w14:textId="77777777" w:rsidR="00DF1486" w:rsidRPr="00EF5579" w:rsidRDefault="00DF1486" w:rsidP="00EF5579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0,55 %</w:t>
            </w:r>
          </w:p>
        </w:tc>
        <w:tc>
          <w:tcPr>
            <w:tcW w:w="477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hideMark/>
          </w:tcPr>
          <w:p w14:paraId="7808547F" w14:textId="77777777" w:rsidR="00DF1486" w:rsidRPr="00EF5579" w:rsidRDefault="00DF1486" w:rsidP="00EF5579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0,55 %</w:t>
            </w:r>
          </w:p>
        </w:tc>
      </w:tr>
      <w:tr w:rsidR="00C73135" w:rsidRPr="00C73135" w14:paraId="6AE649CF" w14:textId="77777777" w:rsidTr="00055A46">
        <w:trPr>
          <w:cantSplit/>
        </w:trPr>
        <w:tc>
          <w:tcPr>
            <w:tcW w:w="351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hideMark/>
          </w:tcPr>
          <w:p w14:paraId="45AECC0B" w14:textId="77777777" w:rsidR="00DF1486" w:rsidRPr="00EF5579" w:rsidRDefault="00DF1486" w:rsidP="00EF5579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995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hideMark/>
          </w:tcPr>
          <w:p w14:paraId="5DD6A99F" w14:textId="77777777" w:rsidR="00DF1486" w:rsidRPr="00EF5579" w:rsidRDefault="00DF1486" w:rsidP="00EF5579">
            <w:pPr>
              <w:spacing w:after="12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Pietiekama maksātspēja</w:t>
            </w:r>
          </w:p>
        </w:tc>
        <w:tc>
          <w:tcPr>
            <w:tcW w:w="716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hideMark/>
          </w:tcPr>
          <w:p w14:paraId="01BB0FB0" w14:textId="7E93D006" w:rsidR="00C73135" w:rsidRDefault="00DF1486" w:rsidP="00EF5579">
            <w:pPr>
              <w:spacing w:after="12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BBB +</w:t>
            </w:r>
          </w:p>
          <w:p w14:paraId="0DAFA36A" w14:textId="07A08539" w:rsidR="00C73135" w:rsidRDefault="00DF1486" w:rsidP="00EF5579">
            <w:pPr>
              <w:spacing w:after="12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BBB</w:t>
            </w:r>
          </w:p>
          <w:p w14:paraId="0F361A9F" w14:textId="6D37B88B" w:rsidR="00DF1486" w:rsidRPr="00EF5579" w:rsidRDefault="00DF1486" w:rsidP="00EF5579">
            <w:pPr>
              <w:spacing w:after="12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BBB –</w:t>
            </w:r>
          </w:p>
        </w:tc>
        <w:tc>
          <w:tcPr>
            <w:tcW w:w="715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hideMark/>
          </w:tcPr>
          <w:p w14:paraId="1CFDF719" w14:textId="342385BE" w:rsidR="00C73135" w:rsidRDefault="00DF1486" w:rsidP="00EF5579">
            <w:pPr>
              <w:spacing w:after="12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BBB +</w:t>
            </w:r>
          </w:p>
          <w:p w14:paraId="58A29BD1" w14:textId="51CEA00A" w:rsidR="00C73135" w:rsidRDefault="00DF1486" w:rsidP="00EF5579">
            <w:pPr>
              <w:spacing w:after="12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BBB</w:t>
            </w:r>
          </w:p>
          <w:p w14:paraId="29A801C8" w14:textId="75ABBDF0" w:rsidR="00DF1486" w:rsidRPr="00EF5579" w:rsidRDefault="00DF1486" w:rsidP="00EF5579">
            <w:pPr>
              <w:spacing w:after="12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BBB –</w:t>
            </w:r>
          </w:p>
        </w:tc>
        <w:tc>
          <w:tcPr>
            <w:tcW w:w="714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hideMark/>
          </w:tcPr>
          <w:p w14:paraId="4245C883" w14:textId="7EDE8D8D" w:rsidR="00C73135" w:rsidRDefault="00DF1486" w:rsidP="00EF5579">
            <w:pPr>
              <w:spacing w:after="12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Baa</w:t>
            </w:r>
            <w:proofErr w:type="spellEnd"/>
            <w:r w:rsidRPr="00EF5579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  <w:p w14:paraId="4C45B60F" w14:textId="3AE945F8" w:rsidR="00C73135" w:rsidRDefault="00DF1486" w:rsidP="00EF5579">
            <w:pPr>
              <w:spacing w:after="12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Baa</w:t>
            </w:r>
            <w:proofErr w:type="spellEnd"/>
            <w:r w:rsidRPr="00EF5579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  <w:p w14:paraId="2D591C17" w14:textId="541F351F" w:rsidR="00DF1486" w:rsidRPr="00EF5579" w:rsidRDefault="00DF1486" w:rsidP="00EF5579">
            <w:pPr>
              <w:spacing w:after="12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Baa</w:t>
            </w:r>
            <w:proofErr w:type="spellEnd"/>
            <w:r w:rsidRPr="00EF5579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475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hideMark/>
          </w:tcPr>
          <w:p w14:paraId="4E976E4E" w14:textId="77777777" w:rsidR="00DF1486" w:rsidRPr="00EF5579" w:rsidRDefault="00DF1486" w:rsidP="00EF5579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0,8 %</w:t>
            </w:r>
          </w:p>
        </w:tc>
        <w:tc>
          <w:tcPr>
            <w:tcW w:w="557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hideMark/>
          </w:tcPr>
          <w:p w14:paraId="226F78E9" w14:textId="77777777" w:rsidR="00DF1486" w:rsidRPr="00EF5579" w:rsidRDefault="00DF1486" w:rsidP="00EF5579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0,8 %</w:t>
            </w:r>
          </w:p>
        </w:tc>
        <w:tc>
          <w:tcPr>
            <w:tcW w:w="477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hideMark/>
          </w:tcPr>
          <w:p w14:paraId="297E3C91" w14:textId="77777777" w:rsidR="00DF1486" w:rsidRPr="00EF5579" w:rsidRDefault="00DF1486" w:rsidP="00EF5579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0,8 %</w:t>
            </w:r>
          </w:p>
        </w:tc>
      </w:tr>
      <w:tr w:rsidR="00C73135" w:rsidRPr="00C73135" w14:paraId="6F916DB4" w14:textId="77777777" w:rsidTr="00055A46">
        <w:trPr>
          <w:cantSplit/>
        </w:trPr>
        <w:tc>
          <w:tcPr>
            <w:tcW w:w="351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hideMark/>
          </w:tcPr>
          <w:p w14:paraId="1FAA80D0" w14:textId="77777777" w:rsidR="00DF1486" w:rsidRPr="00EF5579" w:rsidRDefault="00DF1486" w:rsidP="00EF5579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995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hideMark/>
          </w:tcPr>
          <w:p w14:paraId="6B1C73B7" w14:textId="77777777" w:rsidR="00DF1486" w:rsidRPr="00EF5579" w:rsidRDefault="00DF1486" w:rsidP="00EF5579">
            <w:pPr>
              <w:spacing w:after="12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Maksātspēja jutīgi reaģē uz nelabvēlīgiem apstākļiem</w:t>
            </w:r>
          </w:p>
        </w:tc>
        <w:tc>
          <w:tcPr>
            <w:tcW w:w="716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hideMark/>
          </w:tcPr>
          <w:p w14:paraId="4B752312" w14:textId="222E1CBA" w:rsidR="00C73135" w:rsidRDefault="00DF1486" w:rsidP="00EF5579">
            <w:pPr>
              <w:spacing w:after="12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BB +</w:t>
            </w:r>
          </w:p>
          <w:p w14:paraId="3D90309C" w14:textId="66CC6CC1" w:rsidR="00DF1486" w:rsidRPr="00EF5579" w:rsidRDefault="00DF1486" w:rsidP="00EF5579">
            <w:pPr>
              <w:spacing w:after="12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BB</w:t>
            </w:r>
          </w:p>
        </w:tc>
        <w:tc>
          <w:tcPr>
            <w:tcW w:w="715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hideMark/>
          </w:tcPr>
          <w:p w14:paraId="45B68599" w14:textId="5E10D90B" w:rsidR="00C73135" w:rsidRDefault="00DF1486" w:rsidP="00EF5579">
            <w:pPr>
              <w:spacing w:after="12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BB +</w:t>
            </w:r>
          </w:p>
          <w:p w14:paraId="5FA5B7B2" w14:textId="4A9B5FC9" w:rsidR="00DF1486" w:rsidRPr="00EF5579" w:rsidRDefault="00DF1486" w:rsidP="00EF5579">
            <w:pPr>
              <w:spacing w:after="12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BB</w:t>
            </w:r>
          </w:p>
        </w:tc>
        <w:tc>
          <w:tcPr>
            <w:tcW w:w="714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hideMark/>
          </w:tcPr>
          <w:p w14:paraId="72531A37" w14:textId="47637428" w:rsidR="00C73135" w:rsidRDefault="00DF1486" w:rsidP="00EF5579">
            <w:pPr>
              <w:spacing w:after="12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Ba</w:t>
            </w:r>
            <w:proofErr w:type="spellEnd"/>
            <w:r w:rsidRPr="00EF5579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  <w:p w14:paraId="73851E7F" w14:textId="2311861F" w:rsidR="00DF1486" w:rsidRPr="00EF5579" w:rsidRDefault="00DF1486" w:rsidP="00EF5579">
            <w:pPr>
              <w:spacing w:after="12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Ba</w:t>
            </w:r>
            <w:proofErr w:type="spellEnd"/>
            <w:r w:rsidRPr="00EF5579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475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hideMark/>
          </w:tcPr>
          <w:p w14:paraId="54EFF17C" w14:textId="77777777" w:rsidR="00DF1486" w:rsidRPr="00EF5579" w:rsidRDefault="00DF1486" w:rsidP="00EF5579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2 %</w:t>
            </w:r>
          </w:p>
        </w:tc>
        <w:tc>
          <w:tcPr>
            <w:tcW w:w="557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hideMark/>
          </w:tcPr>
          <w:p w14:paraId="14100BEC" w14:textId="77777777" w:rsidR="00DF1486" w:rsidRPr="00EF5579" w:rsidRDefault="00DF1486" w:rsidP="00EF5579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2 %</w:t>
            </w:r>
          </w:p>
        </w:tc>
        <w:tc>
          <w:tcPr>
            <w:tcW w:w="477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hideMark/>
          </w:tcPr>
          <w:p w14:paraId="46A62976" w14:textId="77777777" w:rsidR="00DF1486" w:rsidRPr="00EF5579" w:rsidRDefault="00DF1486" w:rsidP="00EF5579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2 %</w:t>
            </w:r>
          </w:p>
        </w:tc>
      </w:tr>
      <w:tr w:rsidR="00C73135" w:rsidRPr="00C73135" w14:paraId="36263D5A" w14:textId="77777777" w:rsidTr="00055A46">
        <w:trPr>
          <w:cantSplit/>
        </w:trPr>
        <w:tc>
          <w:tcPr>
            <w:tcW w:w="351" w:type="pct"/>
            <w:vMerge w:val="restar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hideMark/>
          </w:tcPr>
          <w:p w14:paraId="392A8A6D" w14:textId="77777777" w:rsidR="00DF1486" w:rsidRPr="00EF5579" w:rsidRDefault="00DF1486" w:rsidP="00EF5579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995" w:type="pct"/>
            <w:vMerge w:val="restar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hideMark/>
          </w:tcPr>
          <w:p w14:paraId="300D5123" w14:textId="77777777" w:rsidR="00DF1486" w:rsidRPr="00EF5579" w:rsidRDefault="00DF1486" w:rsidP="00EF5579">
            <w:pPr>
              <w:spacing w:after="12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Maksātspēju varētu mazināt nelabvēlīgi apstākļi</w:t>
            </w:r>
          </w:p>
        </w:tc>
        <w:tc>
          <w:tcPr>
            <w:tcW w:w="716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hideMark/>
          </w:tcPr>
          <w:p w14:paraId="09EE87E1" w14:textId="77777777" w:rsidR="00DF1486" w:rsidRPr="00EF5579" w:rsidRDefault="00DF1486" w:rsidP="00EF5579">
            <w:pPr>
              <w:spacing w:after="12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BB –</w:t>
            </w:r>
          </w:p>
          <w:p w14:paraId="1EDF8640" w14:textId="77777777" w:rsidR="00DF1486" w:rsidRPr="00EF5579" w:rsidRDefault="00DF1486" w:rsidP="00EF5579">
            <w:pPr>
              <w:spacing w:after="12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B +</w:t>
            </w:r>
          </w:p>
        </w:tc>
        <w:tc>
          <w:tcPr>
            <w:tcW w:w="715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hideMark/>
          </w:tcPr>
          <w:p w14:paraId="002E11FB" w14:textId="77777777" w:rsidR="00DF1486" w:rsidRPr="00EF5579" w:rsidRDefault="00DF1486" w:rsidP="00EF5579">
            <w:pPr>
              <w:spacing w:after="12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BB –</w:t>
            </w:r>
          </w:p>
          <w:p w14:paraId="02747DAA" w14:textId="77777777" w:rsidR="00DF1486" w:rsidRPr="00EF5579" w:rsidRDefault="00DF1486" w:rsidP="00EF5579">
            <w:pPr>
              <w:spacing w:after="12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B +</w:t>
            </w:r>
          </w:p>
        </w:tc>
        <w:tc>
          <w:tcPr>
            <w:tcW w:w="714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hideMark/>
          </w:tcPr>
          <w:p w14:paraId="4A058E11" w14:textId="77777777" w:rsidR="00DF1486" w:rsidRPr="00EF5579" w:rsidRDefault="00DF1486" w:rsidP="00EF5579">
            <w:pPr>
              <w:spacing w:after="12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Ba</w:t>
            </w:r>
            <w:proofErr w:type="spellEnd"/>
            <w:r w:rsidRPr="00EF5579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  <w:p w14:paraId="522809F0" w14:textId="77777777" w:rsidR="00DF1486" w:rsidRPr="00EF5579" w:rsidRDefault="00DF1486" w:rsidP="00EF5579">
            <w:pPr>
              <w:spacing w:after="12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B 1</w:t>
            </w:r>
          </w:p>
        </w:tc>
        <w:tc>
          <w:tcPr>
            <w:tcW w:w="475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hideMark/>
          </w:tcPr>
          <w:p w14:paraId="65122C0E" w14:textId="77777777" w:rsidR="00DF1486" w:rsidRPr="00EF5579" w:rsidRDefault="00DF1486" w:rsidP="00EF5579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3,8 %</w:t>
            </w:r>
          </w:p>
        </w:tc>
        <w:tc>
          <w:tcPr>
            <w:tcW w:w="557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hideMark/>
          </w:tcPr>
          <w:p w14:paraId="0530F632" w14:textId="77777777" w:rsidR="00DF1486" w:rsidRPr="00EF5579" w:rsidRDefault="00DF1486" w:rsidP="00EF5579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3,8 %</w:t>
            </w:r>
          </w:p>
        </w:tc>
        <w:tc>
          <w:tcPr>
            <w:tcW w:w="477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hideMark/>
          </w:tcPr>
          <w:p w14:paraId="42619F3A" w14:textId="77777777" w:rsidR="00DF1486" w:rsidRPr="00EF5579" w:rsidRDefault="00DF1486" w:rsidP="00EF5579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3,8 %</w:t>
            </w:r>
          </w:p>
        </w:tc>
      </w:tr>
      <w:tr w:rsidR="00C73135" w:rsidRPr="00C73135" w14:paraId="111B1241" w14:textId="77777777" w:rsidTr="00055A46">
        <w:trPr>
          <w:cantSplit/>
        </w:trPr>
        <w:tc>
          <w:tcPr>
            <w:tcW w:w="351" w:type="pct"/>
            <w:vMerge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  <w:hideMark/>
          </w:tcPr>
          <w:p w14:paraId="740C71E5" w14:textId="77777777" w:rsidR="00DF1486" w:rsidRPr="00EF5579" w:rsidRDefault="00DF1486" w:rsidP="00EF5579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" w:type="pct"/>
            <w:vMerge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  <w:hideMark/>
          </w:tcPr>
          <w:p w14:paraId="1C7A53FB" w14:textId="77777777" w:rsidR="00DF1486" w:rsidRPr="00EF5579" w:rsidRDefault="00DF1486" w:rsidP="00EF5579">
            <w:pPr>
              <w:spacing w:after="12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hideMark/>
          </w:tcPr>
          <w:p w14:paraId="008470AE" w14:textId="4D6BF15B" w:rsidR="00C73135" w:rsidRDefault="00DF1486" w:rsidP="00EF5579">
            <w:pPr>
              <w:spacing w:after="12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  <w:p w14:paraId="1BF48C58" w14:textId="2116BE04" w:rsidR="00DF1486" w:rsidRPr="00EF5579" w:rsidRDefault="00DF1486" w:rsidP="00EF5579">
            <w:pPr>
              <w:spacing w:after="12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B –</w:t>
            </w:r>
          </w:p>
        </w:tc>
        <w:tc>
          <w:tcPr>
            <w:tcW w:w="715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hideMark/>
          </w:tcPr>
          <w:p w14:paraId="2D577DEC" w14:textId="41170D32" w:rsidR="00C73135" w:rsidRDefault="00DF1486" w:rsidP="00EF5579">
            <w:pPr>
              <w:spacing w:after="12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  <w:p w14:paraId="0FB8BC60" w14:textId="4DAE2893" w:rsidR="00DF1486" w:rsidRPr="00EF5579" w:rsidRDefault="00DF1486" w:rsidP="00EF5579">
            <w:pPr>
              <w:spacing w:after="12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B –</w:t>
            </w:r>
          </w:p>
        </w:tc>
        <w:tc>
          <w:tcPr>
            <w:tcW w:w="714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hideMark/>
          </w:tcPr>
          <w:p w14:paraId="388CE4D7" w14:textId="2C62088A" w:rsidR="00C73135" w:rsidRDefault="00DF1486" w:rsidP="00EF5579">
            <w:pPr>
              <w:spacing w:after="12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B 2</w:t>
            </w:r>
          </w:p>
          <w:p w14:paraId="3D1F6F64" w14:textId="02635A53" w:rsidR="00DF1486" w:rsidRPr="00EF5579" w:rsidRDefault="00DF1486" w:rsidP="00EF5579">
            <w:pPr>
              <w:spacing w:after="12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B 3</w:t>
            </w:r>
          </w:p>
        </w:tc>
        <w:tc>
          <w:tcPr>
            <w:tcW w:w="475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hideMark/>
          </w:tcPr>
          <w:p w14:paraId="7A0111DC" w14:textId="77777777" w:rsidR="00DF1486" w:rsidRPr="00EF5579" w:rsidRDefault="00DF1486" w:rsidP="00EF5579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6,3 %</w:t>
            </w:r>
          </w:p>
        </w:tc>
        <w:tc>
          <w:tcPr>
            <w:tcW w:w="557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hideMark/>
          </w:tcPr>
          <w:p w14:paraId="16173084" w14:textId="77777777" w:rsidR="00DF1486" w:rsidRPr="00EF5579" w:rsidRDefault="00DF1486" w:rsidP="00EF5579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6,3 %</w:t>
            </w:r>
          </w:p>
        </w:tc>
        <w:tc>
          <w:tcPr>
            <w:tcW w:w="477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hideMark/>
          </w:tcPr>
          <w:p w14:paraId="12ACFAB8" w14:textId="77777777" w:rsidR="00DF1486" w:rsidRPr="00EF5579" w:rsidRDefault="00DF1486" w:rsidP="00EF5579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6,3 %</w:t>
            </w:r>
          </w:p>
        </w:tc>
      </w:tr>
      <w:tr w:rsidR="00C73135" w:rsidRPr="00C73135" w14:paraId="51443235" w14:textId="77777777" w:rsidTr="00055A46">
        <w:trPr>
          <w:cantSplit/>
          <w:trHeight w:val="1296"/>
        </w:trPr>
        <w:tc>
          <w:tcPr>
            <w:tcW w:w="351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hideMark/>
          </w:tcPr>
          <w:p w14:paraId="5697FDEF" w14:textId="77777777" w:rsidR="00DF1486" w:rsidRPr="00EF5579" w:rsidRDefault="00DF1486" w:rsidP="00EF5579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995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hideMark/>
          </w:tcPr>
          <w:p w14:paraId="1FF5AE1D" w14:textId="77777777" w:rsidR="00DF1486" w:rsidRPr="00EF5579" w:rsidRDefault="00DF1486" w:rsidP="00EF5579">
            <w:pPr>
              <w:spacing w:after="12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Maksātspēja ir atkarīga no labvēlīgu apstākļu noturīguma</w:t>
            </w:r>
          </w:p>
        </w:tc>
        <w:tc>
          <w:tcPr>
            <w:tcW w:w="716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hideMark/>
          </w:tcPr>
          <w:p w14:paraId="4ED387B6" w14:textId="47EE53A6" w:rsidR="00C73135" w:rsidRDefault="00DF1486" w:rsidP="00EF5579">
            <w:pPr>
              <w:spacing w:after="12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CCC +</w:t>
            </w:r>
          </w:p>
          <w:p w14:paraId="5DAFCE83" w14:textId="1D0BE604" w:rsidR="00C73135" w:rsidRDefault="00DF1486" w:rsidP="00EF5579">
            <w:pPr>
              <w:spacing w:after="12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CCC</w:t>
            </w:r>
          </w:p>
          <w:p w14:paraId="4DAD1064" w14:textId="6C83F1B4" w:rsidR="00C73135" w:rsidRDefault="00DF1486" w:rsidP="00EF5579">
            <w:pPr>
              <w:spacing w:after="12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CCC –</w:t>
            </w:r>
          </w:p>
          <w:p w14:paraId="2F2564C7" w14:textId="6C568158" w:rsidR="00DF1486" w:rsidRPr="00EF5579" w:rsidRDefault="00DF1486" w:rsidP="00EF5579">
            <w:pPr>
              <w:spacing w:after="12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CC</w:t>
            </w:r>
          </w:p>
        </w:tc>
        <w:tc>
          <w:tcPr>
            <w:tcW w:w="715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hideMark/>
          </w:tcPr>
          <w:p w14:paraId="2D775349" w14:textId="1CDC86D2" w:rsidR="00C73135" w:rsidRDefault="00DF1486" w:rsidP="00EF5579">
            <w:pPr>
              <w:spacing w:after="12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CCC +</w:t>
            </w:r>
          </w:p>
          <w:p w14:paraId="15AF9CC4" w14:textId="532CE6A7" w:rsidR="00C73135" w:rsidRDefault="00DF1486" w:rsidP="00EF5579">
            <w:pPr>
              <w:spacing w:after="12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CCC</w:t>
            </w:r>
          </w:p>
          <w:p w14:paraId="42758B7F" w14:textId="7C996FA1" w:rsidR="00C73135" w:rsidRDefault="00DF1486" w:rsidP="00EF5579">
            <w:pPr>
              <w:spacing w:after="12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CCC –</w:t>
            </w:r>
          </w:p>
          <w:p w14:paraId="3F2349FB" w14:textId="255C60F6" w:rsidR="00C73135" w:rsidRDefault="00DF1486" w:rsidP="00EF5579">
            <w:pPr>
              <w:spacing w:after="12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CC</w:t>
            </w:r>
          </w:p>
          <w:p w14:paraId="489802C1" w14:textId="3378DF82" w:rsidR="00DF1486" w:rsidRPr="00EF5579" w:rsidRDefault="00DF1486" w:rsidP="00EF5579">
            <w:pPr>
              <w:spacing w:after="12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714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hideMark/>
          </w:tcPr>
          <w:p w14:paraId="49F9BE6F" w14:textId="64007F61" w:rsidR="00C73135" w:rsidRDefault="00DF1486" w:rsidP="00EF5579">
            <w:pPr>
              <w:spacing w:after="12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Caa</w:t>
            </w:r>
            <w:proofErr w:type="spellEnd"/>
            <w:r w:rsidRPr="00EF5579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  <w:p w14:paraId="5DCE30BF" w14:textId="0223870E" w:rsidR="00C73135" w:rsidRDefault="00DF1486" w:rsidP="00EF5579">
            <w:pPr>
              <w:spacing w:after="12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Caa</w:t>
            </w:r>
            <w:proofErr w:type="spellEnd"/>
            <w:r w:rsidRPr="00EF5579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  <w:p w14:paraId="0AAE8580" w14:textId="7FA0FB1B" w:rsidR="00DF1486" w:rsidRPr="00EF5579" w:rsidRDefault="00DF1486" w:rsidP="00EF5579">
            <w:pPr>
              <w:spacing w:after="12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Caa</w:t>
            </w:r>
            <w:proofErr w:type="spellEnd"/>
            <w:r w:rsidRPr="00EF5579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475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hideMark/>
          </w:tcPr>
          <w:p w14:paraId="64443BBE" w14:textId="77777777" w:rsidR="00DF1486" w:rsidRPr="00EF5579" w:rsidRDefault="00DF1486" w:rsidP="00EF5579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557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hideMark/>
          </w:tcPr>
          <w:p w14:paraId="28B4C35D" w14:textId="77777777" w:rsidR="00DF1486" w:rsidRPr="00EF5579" w:rsidRDefault="00DF1486" w:rsidP="00EF5579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477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hideMark/>
          </w:tcPr>
          <w:p w14:paraId="39B78A5F" w14:textId="77777777" w:rsidR="00DF1486" w:rsidRPr="00EF5579" w:rsidRDefault="00DF1486" w:rsidP="00EF5579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C73135" w:rsidRPr="00C73135" w14:paraId="3244AF99" w14:textId="77777777" w:rsidTr="00055A46">
        <w:trPr>
          <w:cantSplit/>
        </w:trPr>
        <w:tc>
          <w:tcPr>
            <w:tcW w:w="351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hideMark/>
          </w:tcPr>
          <w:p w14:paraId="4046F0F9" w14:textId="77777777" w:rsidR="00DF1486" w:rsidRPr="00EF5579" w:rsidRDefault="00DF1486" w:rsidP="00EF5579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995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hideMark/>
          </w:tcPr>
          <w:p w14:paraId="7C975280" w14:textId="77777777" w:rsidR="00DF1486" w:rsidRPr="00EF5579" w:rsidRDefault="00DF1486" w:rsidP="00EF5579">
            <w:pPr>
              <w:spacing w:after="12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Netiek pildītas vai gandrīz netiek pildītas saistības</w:t>
            </w:r>
          </w:p>
        </w:tc>
        <w:tc>
          <w:tcPr>
            <w:tcW w:w="716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hideMark/>
          </w:tcPr>
          <w:p w14:paraId="46E916CE" w14:textId="2800DD42" w:rsidR="00C73135" w:rsidRDefault="00DF1486" w:rsidP="00EF5579">
            <w:pPr>
              <w:spacing w:after="12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SD</w:t>
            </w:r>
          </w:p>
          <w:p w14:paraId="5444F4BB" w14:textId="1A5EEE4F" w:rsidR="00DF1486" w:rsidRPr="00EF5579" w:rsidRDefault="00DF1486" w:rsidP="00EF5579">
            <w:pPr>
              <w:spacing w:after="12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715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hideMark/>
          </w:tcPr>
          <w:p w14:paraId="7A5415BF" w14:textId="4434F728" w:rsidR="00C73135" w:rsidRDefault="00DF1486" w:rsidP="00EF5579">
            <w:pPr>
              <w:spacing w:after="12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DDD</w:t>
            </w:r>
          </w:p>
          <w:p w14:paraId="635987F4" w14:textId="3EFAA3A1" w:rsidR="00C73135" w:rsidRDefault="00DF1486" w:rsidP="00EF5579">
            <w:pPr>
              <w:spacing w:after="12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DD</w:t>
            </w:r>
          </w:p>
          <w:p w14:paraId="746D8A10" w14:textId="0E621202" w:rsidR="00DF1486" w:rsidRPr="00EF5579" w:rsidRDefault="00DF1486" w:rsidP="00EF5579">
            <w:pPr>
              <w:spacing w:after="12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714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hideMark/>
          </w:tcPr>
          <w:p w14:paraId="294BB615" w14:textId="3064391F" w:rsidR="00C73135" w:rsidRDefault="00DF1486" w:rsidP="00EF5579">
            <w:pPr>
              <w:spacing w:after="12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Ca</w:t>
            </w:r>
            <w:proofErr w:type="spellEnd"/>
          </w:p>
          <w:p w14:paraId="295689BD" w14:textId="6B760286" w:rsidR="00DF1486" w:rsidRPr="00EF5579" w:rsidRDefault="00DF1486" w:rsidP="00EF5579">
            <w:pPr>
              <w:spacing w:after="12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475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hideMark/>
          </w:tcPr>
          <w:p w14:paraId="77EEF04C" w14:textId="77777777" w:rsidR="00DF1486" w:rsidRPr="00EF5579" w:rsidRDefault="00DF1486" w:rsidP="00EF5579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557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hideMark/>
          </w:tcPr>
          <w:p w14:paraId="24858F3E" w14:textId="77777777" w:rsidR="00DF1486" w:rsidRPr="00EF5579" w:rsidRDefault="00DF1486" w:rsidP="00EF5579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477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hideMark/>
          </w:tcPr>
          <w:p w14:paraId="32D50C46" w14:textId="77777777" w:rsidR="00DF1486" w:rsidRPr="00EF5579" w:rsidRDefault="00DF1486" w:rsidP="00EF5579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57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</w:tbl>
    <w:p w14:paraId="0970EC9B" w14:textId="77777777" w:rsidR="00C73135" w:rsidRDefault="00C73135" w:rsidP="00EF55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05E257" w14:textId="55827936" w:rsidR="005F0F39" w:rsidRPr="00EF5579" w:rsidRDefault="00C73135" w:rsidP="00EF557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EF5579">
        <w:rPr>
          <w:rFonts w:ascii="Times New Roman" w:hAnsi="Times New Roman" w:cs="Times New Roman"/>
        </w:rPr>
        <w:t>Piezīme. </w:t>
      </w:r>
      <w:r w:rsidRPr="00EF5579">
        <w:rPr>
          <w:rFonts w:ascii="Times New Roman" w:hAnsi="Times New Roman" w:cs="Times New Roman"/>
          <w:vertAlign w:val="superscript"/>
        </w:rPr>
        <w:t>1</w:t>
      </w:r>
      <w:r w:rsidRPr="00EF5579">
        <w:rPr>
          <w:rFonts w:ascii="Times New Roman" w:hAnsi="Times New Roman" w:cs="Times New Roman"/>
        </w:rPr>
        <w:t> Augsts nodrošinājuma līmenis – zaudējumi saistību neizpildes gadījumā ir 30 % vai mazāki. Parasts nodrošinājuma līmenis – zaudējumi saistību neizpildes gadījumā ir no 31 % līdz 59 %. Zems nodrošinājuma līmenis – zaudējumi saistību neizpildes gadījumā ir lielāki par 60 %. Jaundibinātiem saimnieciskās darbības veicējiem gada drošās zonas prēmijas likme ir 3,8 %, bet ne mazāka par drošās zonas prēmijas likmi, ko piemēro mātes sabiedrībai.</w:t>
      </w:r>
    </w:p>
    <w:sectPr w:rsidR="005F0F39" w:rsidRPr="00EF5579" w:rsidSect="00EF557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5ACFF9" w14:textId="77777777" w:rsidR="00C73135" w:rsidRDefault="00C73135" w:rsidP="00C73135">
      <w:pPr>
        <w:spacing w:after="0" w:line="240" w:lineRule="auto"/>
      </w:pPr>
      <w:r>
        <w:separator/>
      </w:r>
    </w:p>
  </w:endnote>
  <w:endnote w:type="continuationSeparator" w:id="0">
    <w:p w14:paraId="331EA2C0" w14:textId="77777777" w:rsidR="00C73135" w:rsidRDefault="00C73135" w:rsidP="00C731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F56762" w14:textId="77777777" w:rsidR="0026644C" w:rsidRDefault="0026644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58C413" w14:textId="02934276" w:rsidR="00C73135" w:rsidRPr="00EF5579" w:rsidRDefault="00C73135">
    <w:pPr>
      <w:pStyle w:val="Footer"/>
      <w:rPr>
        <w:rFonts w:ascii="Times New Roman" w:hAnsi="Times New Roman" w:cs="Times New Roman"/>
        <w:sz w:val="16"/>
        <w:szCs w:val="16"/>
      </w:rPr>
    </w:pPr>
    <w:r w:rsidRPr="00EF5579">
      <w:rPr>
        <w:rFonts w:ascii="Times New Roman" w:hAnsi="Times New Roman" w:cs="Times New Roman"/>
        <w:sz w:val="16"/>
        <w:szCs w:val="16"/>
      </w:rPr>
      <w:t>N</w:t>
    </w:r>
    <w:r w:rsidR="0026644C">
      <w:rPr>
        <w:rFonts w:ascii="Times New Roman" w:hAnsi="Times New Roman" w:cs="Times New Roman"/>
        <w:sz w:val="16"/>
        <w:szCs w:val="16"/>
      </w:rPr>
      <w:t>2561</w:t>
    </w:r>
    <w:r w:rsidRPr="00EF5579">
      <w:rPr>
        <w:rFonts w:ascii="Times New Roman" w:hAnsi="Times New Roman" w:cs="Times New Roman"/>
        <w:sz w:val="16"/>
        <w:szCs w:val="16"/>
      </w:rPr>
      <w:t>_4p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A7F7E5" w14:textId="550798A4" w:rsidR="00C73135" w:rsidRPr="00EF5579" w:rsidRDefault="00C73135">
    <w:pPr>
      <w:pStyle w:val="Footer"/>
      <w:rPr>
        <w:rFonts w:ascii="Times New Roman" w:hAnsi="Times New Roman" w:cs="Times New Roman"/>
        <w:sz w:val="16"/>
        <w:szCs w:val="16"/>
      </w:rPr>
    </w:pPr>
    <w:r w:rsidRPr="00A16FFB">
      <w:rPr>
        <w:rFonts w:ascii="Times New Roman" w:hAnsi="Times New Roman" w:cs="Times New Roman"/>
        <w:sz w:val="16"/>
        <w:szCs w:val="16"/>
      </w:rPr>
      <w:t>N</w:t>
    </w:r>
    <w:r w:rsidR="0026644C">
      <w:rPr>
        <w:rFonts w:ascii="Times New Roman" w:hAnsi="Times New Roman" w:cs="Times New Roman"/>
        <w:sz w:val="16"/>
        <w:szCs w:val="16"/>
      </w:rPr>
      <w:t>2561</w:t>
    </w:r>
    <w:r w:rsidRPr="00A16FFB">
      <w:rPr>
        <w:rFonts w:ascii="Times New Roman" w:hAnsi="Times New Roman" w:cs="Times New Roman"/>
        <w:sz w:val="16"/>
        <w:szCs w:val="16"/>
      </w:rPr>
      <w:t>_4p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029409" w14:textId="77777777" w:rsidR="00C73135" w:rsidRDefault="00C73135" w:rsidP="00C73135">
      <w:pPr>
        <w:spacing w:after="0" w:line="240" w:lineRule="auto"/>
      </w:pPr>
      <w:r>
        <w:separator/>
      </w:r>
    </w:p>
  </w:footnote>
  <w:footnote w:type="continuationSeparator" w:id="0">
    <w:p w14:paraId="77374C72" w14:textId="77777777" w:rsidR="00C73135" w:rsidRDefault="00C73135" w:rsidP="00C731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641236" w14:textId="77777777" w:rsidR="0026644C" w:rsidRDefault="0026644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Times New Roman" w:hAnsi="Times New Roman" w:cs="Times New Roman"/>
        <w:sz w:val="24"/>
        <w:szCs w:val="24"/>
      </w:rPr>
      <w:id w:val="-103319554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20B9BC9" w14:textId="21DF92B7" w:rsidR="00C73135" w:rsidRPr="00EF5579" w:rsidRDefault="00C73135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F557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F557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F557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EF557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F557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2747D1E0" w14:textId="77777777" w:rsidR="00C73135" w:rsidRDefault="00C7313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365B5B" w14:textId="77777777" w:rsidR="0026644C" w:rsidRDefault="0026644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486"/>
    <w:rsid w:val="00055A46"/>
    <w:rsid w:val="001912F0"/>
    <w:rsid w:val="0026644C"/>
    <w:rsid w:val="002B34B3"/>
    <w:rsid w:val="00325AF7"/>
    <w:rsid w:val="0036713E"/>
    <w:rsid w:val="003B1976"/>
    <w:rsid w:val="00465066"/>
    <w:rsid w:val="005F0F39"/>
    <w:rsid w:val="008215EB"/>
    <w:rsid w:val="0089077C"/>
    <w:rsid w:val="008977A3"/>
    <w:rsid w:val="00917C15"/>
    <w:rsid w:val="00B64886"/>
    <w:rsid w:val="00C73135"/>
    <w:rsid w:val="00C9722E"/>
    <w:rsid w:val="00CC4B6B"/>
    <w:rsid w:val="00D137B0"/>
    <w:rsid w:val="00DF1486"/>
    <w:rsid w:val="00EF5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B1714"/>
  <w15:chartTrackingRefBased/>
  <w15:docId w15:val="{666BA0AC-DB8B-4333-A055-CAEFD8707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14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14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14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14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14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14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14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14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14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14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14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14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148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148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14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14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14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14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14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14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14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14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14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14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14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148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14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148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1486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46506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7313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3135"/>
  </w:style>
  <w:style w:type="paragraph" w:styleId="Footer">
    <w:name w:val="footer"/>
    <w:basedOn w:val="Normal"/>
    <w:link w:val="FooterChar"/>
    <w:uiPriority w:val="99"/>
    <w:unhideWhenUsed/>
    <w:rsid w:val="00C7313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3135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1065</Words>
  <Characters>608</Characters>
  <Application>Microsoft Office Word</Application>
  <DocSecurity>0</DocSecurity>
  <Lines>5</Lines>
  <Paragraphs>3</Paragraphs>
  <ScaleCrop>false</ScaleCrop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 Bāliņa</dc:creator>
  <cp:keywords/>
  <dc:description/>
  <cp:lastModifiedBy>Inese Lismane</cp:lastModifiedBy>
  <cp:revision>4</cp:revision>
  <dcterms:created xsi:type="dcterms:W3CDTF">2024-12-14T16:58:00Z</dcterms:created>
  <dcterms:modified xsi:type="dcterms:W3CDTF">2024-12-14T16:59:00Z</dcterms:modified>
</cp:coreProperties>
</file>