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A22A9" w14:textId="77777777" w:rsidR="009923B5" w:rsidRDefault="009923B5" w:rsidP="006D10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293A68E" w14:textId="35FC9A1A" w:rsidR="00373D3C" w:rsidRPr="00373D3C" w:rsidRDefault="00373D3C" w:rsidP="00373D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373D3C">
        <w:rPr>
          <w:rFonts w:ascii="Times New Roman" w:hAnsi="Times New Roman"/>
          <w:sz w:val="24"/>
          <w:szCs w:val="24"/>
        </w:rPr>
        <w:t>.pielikums</w:t>
      </w:r>
    </w:p>
    <w:p w14:paraId="4C553613" w14:textId="36B09590" w:rsidR="009923B5" w:rsidRDefault="00373D3C" w:rsidP="00373D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3D3C">
        <w:rPr>
          <w:rFonts w:ascii="Times New Roman" w:hAnsi="Times New Roman"/>
          <w:sz w:val="24"/>
          <w:szCs w:val="24"/>
        </w:rPr>
        <w:t>Grozījumiem Valsts civilās aizsardzības plānā</w:t>
      </w:r>
    </w:p>
    <w:p w14:paraId="2F667F0B" w14:textId="77777777" w:rsidR="00373D3C" w:rsidRDefault="00373D3C" w:rsidP="00373D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FA14767" w14:textId="425B86F5" w:rsidR="006D1005" w:rsidRPr="00BC1C02" w:rsidRDefault="00BC1C02" w:rsidP="006D10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C1C02">
        <w:rPr>
          <w:rFonts w:ascii="Times New Roman" w:hAnsi="Times New Roman"/>
          <w:sz w:val="24"/>
          <w:szCs w:val="24"/>
        </w:rPr>
        <w:t>3</w:t>
      </w:r>
      <w:r w:rsidR="00E365B6">
        <w:rPr>
          <w:rFonts w:ascii="Times New Roman" w:hAnsi="Times New Roman"/>
          <w:sz w:val="24"/>
          <w:szCs w:val="24"/>
        </w:rPr>
        <w:t>3</w:t>
      </w:r>
      <w:r w:rsidR="006D1005" w:rsidRPr="00BC1C02">
        <w:rPr>
          <w:rFonts w:ascii="Times New Roman" w:hAnsi="Times New Roman"/>
          <w:sz w:val="24"/>
          <w:szCs w:val="24"/>
        </w:rPr>
        <w:t>.pielikums</w:t>
      </w:r>
    </w:p>
    <w:p w14:paraId="293D10AA" w14:textId="77777777" w:rsidR="006D1005" w:rsidRPr="00BC1C02" w:rsidRDefault="006D1005" w:rsidP="006D10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C1C02">
        <w:rPr>
          <w:rFonts w:ascii="Times New Roman" w:hAnsi="Times New Roman"/>
          <w:sz w:val="24"/>
          <w:szCs w:val="24"/>
        </w:rPr>
        <w:t>Valsts civilās aizsardzības plānam</w:t>
      </w:r>
    </w:p>
    <w:p w14:paraId="26B50B52" w14:textId="77777777" w:rsidR="006D1005" w:rsidRDefault="006D1005" w:rsidP="006D1005">
      <w:pPr>
        <w:rPr>
          <w:rFonts w:ascii="Times New Roman" w:hAnsi="Times New Roman"/>
          <w:b/>
          <w:sz w:val="28"/>
          <w:szCs w:val="28"/>
        </w:rPr>
      </w:pPr>
    </w:p>
    <w:p w14:paraId="0A802029" w14:textId="77777777" w:rsidR="006D1005" w:rsidRPr="00A12C37" w:rsidRDefault="006D1005" w:rsidP="006D1005">
      <w:pPr>
        <w:jc w:val="center"/>
        <w:rPr>
          <w:rFonts w:ascii="Times New Roman" w:hAnsi="Times New Roman"/>
          <w:b/>
          <w:sz w:val="28"/>
          <w:szCs w:val="28"/>
        </w:rPr>
      </w:pPr>
      <w:r w:rsidRPr="00A12C37">
        <w:rPr>
          <w:rFonts w:ascii="Times New Roman" w:hAnsi="Times New Roman"/>
          <w:b/>
          <w:sz w:val="28"/>
          <w:szCs w:val="28"/>
        </w:rPr>
        <w:t>Katastrofas pārvaldīšanas pasākum</w:t>
      </w:r>
      <w:r>
        <w:rPr>
          <w:rFonts w:ascii="Times New Roman" w:hAnsi="Times New Roman"/>
          <w:b/>
          <w:sz w:val="28"/>
          <w:szCs w:val="28"/>
        </w:rPr>
        <w:t>i</w:t>
      </w:r>
      <w:r w:rsidRPr="00A12C37">
        <w:rPr>
          <w:rFonts w:ascii="Times New Roman" w:hAnsi="Times New Roman"/>
          <w:b/>
          <w:sz w:val="28"/>
          <w:szCs w:val="28"/>
        </w:rPr>
        <w:t xml:space="preserve"> kara, militāra iebrukuma vai to draudu gadījumā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2752"/>
        <w:gridCol w:w="1926"/>
        <w:gridCol w:w="2409"/>
        <w:gridCol w:w="2410"/>
        <w:gridCol w:w="2410"/>
        <w:gridCol w:w="1765"/>
      </w:tblGrid>
      <w:tr w:rsidR="006D1005" w:rsidRPr="00A35EE6" w14:paraId="5AFABC81" w14:textId="77777777" w:rsidTr="00B83C5A">
        <w:trPr>
          <w:tblHeader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5E706D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14:paraId="720BF3E4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p.k.</w:t>
            </w:r>
          </w:p>
        </w:tc>
        <w:tc>
          <w:tcPr>
            <w:tcW w:w="2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985A0E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Pasākuma nosaukums</w:t>
            </w:r>
          </w:p>
        </w:tc>
        <w:tc>
          <w:tcPr>
            <w:tcW w:w="1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C3980A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Izpildes termiņš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AC8003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Lēmuma pieņēmējs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B7DEC3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Par izpildi atbildīgā institūcija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E9B95B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Izpildītāji</w:t>
            </w:r>
          </w:p>
        </w:tc>
        <w:tc>
          <w:tcPr>
            <w:tcW w:w="17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789BB9" w14:textId="77777777" w:rsidR="006D1005" w:rsidRPr="00A35EE6" w:rsidRDefault="006D1005" w:rsidP="008F5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Pasākuma apzīmējums (</w:t>
            </w:r>
            <w:proofErr w:type="spellStart"/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trigrafs</w:t>
            </w:r>
            <w:proofErr w:type="spellEnd"/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)* saskaņā ar NATO krīžu reaģēšanas sistēmas rokasgrāmatu</w:t>
            </w:r>
          </w:p>
        </w:tc>
      </w:tr>
      <w:tr w:rsidR="006D1005" w:rsidRPr="00A35EE6" w14:paraId="10D9A914" w14:textId="77777777" w:rsidTr="008F53B2">
        <w:tc>
          <w:tcPr>
            <w:tcW w:w="14508" w:type="dxa"/>
            <w:gridSpan w:val="7"/>
            <w:shd w:val="clear" w:color="auto" w:fill="D9D9D9" w:themeFill="background1" w:themeFillShade="D9"/>
          </w:tcPr>
          <w:p w14:paraId="601E98D2" w14:textId="77777777" w:rsidR="006D1005" w:rsidRPr="00A35EE6" w:rsidRDefault="006D1005" w:rsidP="00A0138D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406"/>
              </w:tabs>
              <w:spacing w:before="60" w:after="60"/>
              <w:ind w:hanging="278"/>
              <w:jc w:val="center"/>
              <w:rPr>
                <w:rFonts w:ascii="Times New Roman" w:hAnsi="Times New Roman"/>
                <w:b/>
                <w:szCs w:val="24"/>
              </w:rPr>
            </w:pPr>
            <w:r w:rsidRPr="00A35EE6">
              <w:rPr>
                <w:rFonts w:ascii="Times New Roman" w:hAnsi="Times New Roman"/>
                <w:b/>
                <w:szCs w:val="24"/>
              </w:rPr>
              <w:t>Preventīvie un gatavības pasākumi</w:t>
            </w:r>
          </w:p>
        </w:tc>
      </w:tr>
      <w:tr w:rsidR="00625811" w:rsidRPr="00625811" w14:paraId="6C6CB815" w14:textId="77777777" w:rsidTr="00A27BFF">
        <w:tc>
          <w:tcPr>
            <w:tcW w:w="836" w:type="dxa"/>
          </w:tcPr>
          <w:p w14:paraId="09381041" w14:textId="77777777" w:rsidR="006D1005" w:rsidRPr="00625811" w:rsidRDefault="006D1005" w:rsidP="006D1005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6D432A1" w14:textId="01D629D0" w:rsidR="006D1005" w:rsidRPr="00625811" w:rsidRDefault="00A27BFF" w:rsidP="008F53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Civilās aizsardzības operacionālā vadības centra </w:t>
            </w:r>
            <w:r w:rsidR="00020B6D"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infrastruktūras </w:t>
            </w: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izveidošana </w:t>
            </w:r>
          </w:p>
        </w:tc>
        <w:tc>
          <w:tcPr>
            <w:tcW w:w="1926" w:type="dxa"/>
            <w:shd w:val="clear" w:color="auto" w:fill="auto"/>
          </w:tcPr>
          <w:p w14:paraId="55A719FC" w14:textId="7894D9EB" w:rsidR="006D1005" w:rsidRPr="00625811" w:rsidRDefault="00A27BFF" w:rsidP="00A27B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</w:tc>
        <w:tc>
          <w:tcPr>
            <w:tcW w:w="2409" w:type="dxa"/>
            <w:shd w:val="clear" w:color="auto" w:fill="auto"/>
          </w:tcPr>
          <w:p w14:paraId="069CCE0A" w14:textId="490BA447" w:rsidR="006D1005" w:rsidRPr="00625811" w:rsidRDefault="00A27BFF" w:rsidP="00A27B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46FC8F88" w14:textId="77777777" w:rsidR="00427D8B" w:rsidRPr="00625811" w:rsidRDefault="00427D8B" w:rsidP="00427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621B379C" w14:textId="77777777" w:rsidR="00427D8B" w:rsidRPr="00625811" w:rsidRDefault="00427D8B" w:rsidP="00427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49314865" w14:textId="77777777" w:rsidR="00427D8B" w:rsidRPr="00625811" w:rsidRDefault="00427D8B" w:rsidP="00427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NVA</w:t>
            </w:r>
          </w:p>
          <w:p w14:paraId="489901EA" w14:textId="02B313AD" w:rsidR="006D1005" w:rsidRPr="00625811" w:rsidRDefault="00427D8B" w:rsidP="00427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 IC</w:t>
            </w:r>
          </w:p>
        </w:tc>
        <w:tc>
          <w:tcPr>
            <w:tcW w:w="2410" w:type="dxa"/>
          </w:tcPr>
          <w:p w14:paraId="722AE7B7" w14:textId="77777777" w:rsidR="00427D8B" w:rsidRPr="00625811" w:rsidRDefault="00427D8B" w:rsidP="00427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NVA</w:t>
            </w:r>
          </w:p>
          <w:p w14:paraId="4F32AA5B" w14:textId="77777777" w:rsidR="0055276F" w:rsidRPr="00625811" w:rsidRDefault="0055276F" w:rsidP="00A45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 IC</w:t>
            </w:r>
          </w:p>
          <w:p w14:paraId="1C68DCE9" w14:textId="77777777" w:rsidR="0055276F" w:rsidRPr="00625811" w:rsidRDefault="0055276F" w:rsidP="00A45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7DEF9D26" w14:textId="77777777" w:rsidR="006D1005" w:rsidRPr="00625811" w:rsidRDefault="006D1005" w:rsidP="008F53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5811" w:rsidRPr="00625811" w14:paraId="4D872E10" w14:textId="77777777" w:rsidTr="000F6CA4">
        <w:tc>
          <w:tcPr>
            <w:tcW w:w="836" w:type="dxa"/>
          </w:tcPr>
          <w:p w14:paraId="790DD3A5" w14:textId="77777777" w:rsidR="00DD041A" w:rsidRPr="00625811" w:rsidRDefault="00DD041A" w:rsidP="00DD041A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6C21E4E3" w14:textId="77777777" w:rsidR="00DD041A" w:rsidRPr="00625811" w:rsidRDefault="00DD041A" w:rsidP="00DD0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Civilās aizsardzības operacionālā vadības centra mācību rīkošana</w:t>
            </w:r>
          </w:p>
        </w:tc>
        <w:tc>
          <w:tcPr>
            <w:tcW w:w="1926" w:type="dxa"/>
            <w:shd w:val="clear" w:color="auto" w:fill="auto"/>
          </w:tcPr>
          <w:p w14:paraId="6B56DA9D" w14:textId="77777777" w:rsidR="00DD041A" w:rsidRPr="00625811" w:rsidDel="001A5D08" w:rsidRDefault="00DD041A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Katru gadu</w:t>
            </w:r>
          </w:p>
        </w:tc>
        <w:tc>
          <w:tcPr>
            <w:tcW w:w="2409" w:type="dxa"/>
            <w:shd w:val="clear" w:color="auto" w:fill="auto"/>
          </w:tcPr>
          <w:p w14:paraId="51448265" w14:textId="0CC93F24" w:rsidR="00DD041A" w:rsidRPr="00625811" w:rsidRDefault="000F6CA4" w:rsidP="00020B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6CB98B3C" w14:textId="77777777" w:rsidR="00DD041A" w:rsidRPr="00625811" w:rsidRDefault="00DD041A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251F7E0D" w14:textId="77777777" w:rsidR="00DD041A" w:rsidRPr="00625811" w:rsidRDefault="00DD041A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443378F0" w14:textId="77A397A9" w:rsidR="00DD041A" w:rsidRPr="00625811" w:rsidRDefault="00DD041A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VUGD </w:t>
            </w:r>
          </w:p>
          <w:p w14:paraId="4CE57954" w14:textId="1F8809DE" w:rsidR="00DD041A" w:rsidRPr="00625811" w:rsidRDefault="007228E8" w:rsidP="00020B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1A6C7312" w14:textId="77777777" w:rsidR="00DD041A" w:rsidRPr="00625811" w:rsidRDefault="00DD041A" w:rsidP="00DD0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5811" w:rsidRPr="00625811" w14:paraId="1E50C36D" w14:textId="77777777" w:rsidTr="009754D0">
        <w:tc>
          <w:tcPr>
            <w:tcW w:w="836" w:type="dxa"/>
          </w:tcPr>
          <w:p w14:paraId="1AE46038" w14:textId="77777777" w:rsidR="009754D0" w:rsidRPr="00625811" w:rsidRDefault="009754D0" w:rsidP="00DD041A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64C15B7" w14:textId="226C84B8" w:rsidR="009754D0" w:rsidRPr="00625811" w:rsidRDefault="009754D0" w:rsidP="00DD0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Trauksmes gatavības mācību rīkošana</w:t>
            </w:r>
            <w:r w:rsidR="00F67D8A"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institūciju trauksmes gatavības plānos noteikto pasākumu izpildes apgūšanai</w:t>
            </w:r>
          </w:p>
        </w:tc>
        <w:tc>
          <w:tcPr>
            <w:tcW w:w="1926" w:type="dxa"/>
            <w:shd w:val="clear" w:color="auto" w:fill="auto"/>
          </w:tcPr>
          <w:p w14:paraId="6FE9F15B" w14:textId="38D01A5E" w:rsidR="009754D0" w:rsidRPr="00625811" w:rsidRDefault="009754D0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Katru gadu</w:t>
            </w:r>
          </w:p>
        </w:tc>
        <w:tc>
          <w:tcPr>
            <w:tcW w:w="2409" w:type="dxa"/>
            <w:shd w:val="clear" w:color="auto" w:fill="auto"/>
          </w:tcPr>
          <w:p w14:paraId="7CDD3521" w14:textId="24B8D37D" w:rsidR="009754D0" w:rsidRPr="00625811" w:rsidRDefault="009754D0" w:rsidP="009754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</w:t>
            </w:r>
          </w:p>
        </w:tc>
        <w:tc>
          <w:tcPr>
            <w:tcW w:w="2410" w:type="dxa"/>
          </w:tcPr>
          <w:p w14:paraId="4D4C239B" w14:textId="6F205678" w:rsidR="009754D0" w:rsidRPr="00625811" w:rsidRDefault="009754D0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</w:t>
            </w:r>
          </w:p>
        </w:tc>
        <w:tc>
          <w:tcPr>
            <w:tcW w:w="2410" w:type="dxa"/>
          </w:tcPr>
          <w:p w14:paraId="7CFECB72" w14:textId="1FCBA595" w:rsidR="009754D0" w:rsidRPr="00625811" w:rsidRDefault="009754D0" w:rsidP="00DD0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55CFC1F5" w14:textId="77777777" w:rsidR="009754D0" w:rsidRPr="00625811" w:rsidRDefault="009754D0" w:rsidP="00DD0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21CC981B" w14:textId="77777777" w:rsidTr="00255A2F">
        <w:tc>
          <w:tcPr>
            <w:tcW w:w="836" w:type="dxa"/>
          </w:tcPr>
          <w:p w14:paraId="0795FBB3" w14:textId="77777777" w:rsidR="00FB09E6" w:rsidRPr="00DA0378" w:rsidRDefault="00FB09E6" w:rsidP="00255A2F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1FE5B7D4" w14:textId="77777777" w:rsidR="00FB09E6" w:rsidRPr="00DA0378" w:rsidRDefault="00FB09E6" w:rsidP="00255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Normatīvā regulējuma par mobilizējamajiem civilās aizsardzības formējumiem pārskatīšana un nepieciešamo grozījumu sagatavošana</w:t>
            </w:r>
          </w:p>
        </w:tc>
        <w:tc>
          <w:tcPr>
            <w:tcW w:w="1926" w:type="dxa"/>
            <w:shd w:val="clear" w:color="auto" w:fill="auto"/>
          </w:tcPr>
          <w:p w14:paraId="4ACA0387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</w:tc>
        <w:tc>
          <w:tcPr>
            <w:tcW w:w="2409" w:type="dxa"/>
            <w:shd w:val="clear" w:color="auto" w:fill="auto"/>
          </w:tcPr>
          <w:p w14:paraId="42F61EC5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77074567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FE7873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795FD3AD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6C489672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37C08455" w14:textId="77777777" w:rsidR="00FB09E6" w:rsidRPr="00DA0378" w:rsidRDefault="00FB09E6" w:rsidP="0025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5" w:type="dxa"/>
            <w:shd w:val="clear" w:color="auto" w:fill="BFBFBF" w:themeFill="background1" w:themeFillShade="BF"/>
          </w:tcPr>
          <w:p w14:paraId="6FA18086" w14:textId="77777777" w:rsidR="00FB09E6" w:rsidRPr="00DA0378" w:rsidRDefault="00FB09E6" w:rsidP="00255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69C8409B" w14:textId="77777777" w:rsidTr="00C4085B">
        <w:tc>
          <w:tcPr>
            <w:tcW w:w="836" w:type="dxa"/>
          </w:tcPr>
          <w:p w14:paraId="0EB8BB3D" w14:textId="77777777" w:rsidR="00E532F0" w:rsidRPr="00DA0378" w:rsidRDefault="00E532F0" w:rsidP="00C4085B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FF3D758" w14:textId="74906662" w:rsidR="00E532F0" w:rsidRPr="00DA0378" w:rsidRDefault="00E532F0" w:rsidP="00C40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Nepieciešamo mobilizējamo civilās aizsardzības formējumu</w:t>
            </w:r>
            <w:r w:rsidR="00FB09E6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to skaita un uzdevumu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noteikšana nozarēs un pašvaldībās</w:t>
            </w:r>
          </w:p>
        </w:tc>
        <w:tc>
          <w:tcPr>
            <w:tcW w:w="1926" w:type="dxa"/>
            <w:shd w:val="clear" w:color="auto" w:fill="auto"/>
          </w:tcPr>
          <w:p w14:paraId="2899300C" w14:textId="6DD7D55B" w:rsidR="00E532F0" w:rsidRPr="00DA0378" w:rsidRDefault="0069527C" w:rsidP="00C40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FB09E6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17D5177A" w14:textId="5EAF2053" w:rsidR="0058467D" w:rsidRPr="00DA0378" w:rsidRDefault="00FB09E6" w:rsidP="00C40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Ministrijas </w:t>
            </w:r>
          </w:p>
        </w:tc>
        <w:tc>
          <w:tcPr>
            <w:tcW w:w="2410" w:type="dxa"/>
          </w:tcPr>
          <w:p w14:paraId="64F25200" w14:textId="35C02DCD" w:rsidR="00E532F0" w:rsidRPr="00DA0378" w:rsidRDefault="00FB09E6" w:rsidP="00C40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</w:tc>
        <w:tc>
          <w:tcPr>
            <w:tcW w:w="2410" w:type="dxa"/>
          </w:tcPr>
          <w:p w14:paraId="3B23374D" w14:textId="77777777" w:rsidR="0058467D" w:rsidRPr="00DA0378" w:rsidRDefault="00FB09E6" w:rsidP="00C40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  <w:p w14:paraId="3F40AA0F" w14:textId="11A8F366" w:rsidR="00FB09E6" w:rsidRPr="00DA0378" w:rsidRDefault="00FB09E6" w:rsidP="00C40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2EC8D60B" w14:textId="77777777" w:rsidR="00E532F0" w:rsidRPr="00DA0378" w:rsidRDefault="00E532F0" w:rsidP="00C40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5653EA5A" w14:textId="77777777" w:rsidTr="00C4085B">
        <w:tc>
          <w:tcPr>
            <w:tcW w:w="836" w:type="dxa"/>
          </w:tcPr>
          <w:p w14:paraId="459074C4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1DC6A9A" w14:textId="1B33E6FC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Mobilizējamo civilās aizsardzības formējumu materiāltehniskā nodrošinājuma noteikšana</w:t>
            </w:r>
          </w:p>
        </w:tc>
        <w:tc>
          <w:tcPr>
            <w:tcW w:w="1926" w:type="dxa"/>
            <w:shd w:val="clear" w:color="auto" w:fill="auto"/>
          </w:tcPr>
          <w:p w14:paraId="0FF28943" w14:textId="35B1BB95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2025.gads</w:t>
            </w:r>
          </w:p>
        </w:tc>
        <w:tc>
          <w:tcPr>
            <w:tcW w:w="2409" w:type="dxa"/>
            <w:shd w:val="clear" w:color="auto" w:fill="auto"/>
          </w:tcPr>
          <w:p w14:paraId="668897B8" w14:textId="7E76134C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Ministrijas </w:t>
            </w:r>
          </w:p>
        </w:tc>
        <w:tc>
          <w:tcPr>
            <w:tcW w:w="2410" w:type="dxa"/>
          </w:tcPr>
          <w:p w14:paraId="21315985" w14:textId="12CF5874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</w:tc>
        <w:tc>
          <w:tcPr>
            <w:tcW w:w="2410" w:type="dxa"/>
          </w:tcPr>
          <w:p w14:paraId="378107C6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  <w:p w14:paraId="7D43F777" w14:textId="6C140228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33797A41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6789461F" w14:textId="77777777" w:rsidTr="00C4085B">
        <w:tc>
          <w:tcPr>
            <w:tcW w:w="836" w:type="dxa"/>
          </w:tcPr>
          <w:p w14:paraId="390573FB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13F4571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Mobilizējamo civilās aizsardzības formējumu apmācību un mācību organizēšana</w:t>
            </w:r>
          </w:p>
        </w:tc>
        <w:tc>
          <w:tcPr>
            <w:tcW w:w="1926" w:type="dxa"/>
            <w:shd w:val="clear" w:color="auto" w:fill="auto"/>
          </w:tcPr>
          <w:p w14:paraId="1357D10D" w14:textId="6B4E7EA6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2026.gads </w:t>
            </w:r>
          </w:p>
        </w:tc>
        <w:tc>
          <w:tcPr>
            <w:tcW w:w="2409" w:type="dxa"/>
            <w:shd w:val="clear" w:color="auto" w:fill="auto"/>
          </w:tcPr>
          <w:p w14:paraId="2AFBA0C3" w14:textId="6FE44CAF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Ministrijas </w:t>
            </w:r>
          </w:p>
        </w:tc>
        <w:tc>
          <w:tcPr>
            <w:tcW w:w="2410" w:type="dxa"/>
          </w:tcPr>
          <w:p w14:paraId="125325CB" w14:textId="245ED361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</w:tc>
        <w:tc>
          <w:tcPr>
            <w:tcW w:w="2410" w:type="dxa"/>
          </w:tcPr>
          <w:p w14:paraId="64E0092D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  <w:p w14:paraId="1ADDA521" w14:textId="01CCF47E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4414A84C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0D5A85A1" w14:textId="77777777" w:rsidTr="005113E8">
        <w:tc>
          <w:tcPr>
            <w:tcW w:w="836" w:type="dxa"/>
          </w:tcPr>
          <w:p w14:paraId="4CF2D84E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1B610925" w14:textId="0F9BF92C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Pārtikas nodrošinājuma plānošana</w:t>
            </w:r>
          </w:p>
        </w:tc>
        <w:tc>
          <w:tcPr>
            <w:tcW w:w="1926" w:type="dxa"/>
            <w:shd w:val="clear" w:color="auto" w:fill="auto"/>
          </w:tcPr>
          <w:p w14:paraId="74A89DFD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Pastāvīgi</w:t>
            </w:r>
          </w:p>
        </w:tc>
        <w:tc>
          <w:tcPr>
            <w:tcW w:w="2409" w:type="dxa"/>
            <w:shd w:val="clear" w:color="auto" w:fill="auto"/>
          </w:tcPr>
          <w:p w14:paraId="00429F8D" w14:textId="77777777" w:rsidR="005113E8" w:rsidRPr="00DA0378" w:rsidRDefault="005113E8" w:rsidP="00511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ZM </w:t>
            </w:r>
          </w:p>
          <w:p w14:paraId="03C1F30B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E92125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ZM </w:t>
            </w:r>
          </w:p>
          <w:p w14:paraId="4295917D" w14:textId="259B0A5C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EFB2D7E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ZM</w:t>
            </w:r>
          </w:p>
          <w:p w14:paraId="64943D7C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26079E8E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51F7DA4A" w14:textId="77777777" w:rsidTr="00C4085B">
        <w:tc>
          <w:tcPr>
            <w:tcW w:w="836" w:type="dxa"/>
          </w:tcPr>
          <w:p w14:paraId="4C20D121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321523C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Kārtības, kādā valsts apdraudējuma gadījumā 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nodrošināma pārtikas izsniegšana iedzīvotājiem pašvaldības administratīvajā teritorijā, izstrādāšana</w:t>
            </w:r>
          </w:p>
        </w:tc>
        <w:tc>
          <w:tcPr>
            <w:tcW w:w="1926" w:type="dxa"/>
            <w:shd w:val="clear" w:color="auto" w:fill="auto"/>
          </w:tcPr>
          <w:p w14:paraId="5EA05E55" w14:textId="0C2098B3" w:rsidR="00FB09E6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2024.gads</w:t>
            </w:r>
          </w:p>
          <w:p w14:paraId="494FD67E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p w14:paraId="16E48408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p w14:paraId="57A9DBBB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p w14:paraId="2A5F70F2" w14:textId="642C253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0B9F491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Pašvaldības</w:t>
            </w:r>
          </w:p>
        </w:tc>
        <w:tc>
          <w:tcPr>
            <w:tcW w:w="2410" w:type="dxa"/>
          </w:tcPr>
          <w:p w14:paraId="697B2AA3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6BA6B9ED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7637B3C1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333A515C" w14:textId="77777777" w:rsidTr="00C4085B">
        <w:tc>
          <w:tcPr>
            <w:tcW w:w="836" w:type="dxa"/>
          </w:tcPr>
          <w:p w14:paraId="2E3F7FCA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51642F8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Pārtikas izsniegšanas punktu pašvaldības administratīvajā teritorijā noteikšana</w:t>
            </w:r>
          </w:p>
        </w:tc>
        <w:tc>
          <w:tcPr>
            <w:tcW w:w="1926" w:type="dxa"/>
            <w:shd w:val="clear" w:color="auto" w:fill="auto"/>
          </w:tcPr>
          <w:p w14:paraId="52141516" w14:textId="5406EE58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6779C388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454F30BE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0A0DB7ED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4B55BCD7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640B11D6" w14:textId="77777777" w:rsidTr="00C4085B">
        <w:tc>
          <w:tcPr>
            <w:tcW w:w="836" w:type="dxa"/>
          </w:tcPr>
          <w:p w14:paraId="094D7CD8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CBB1B3E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Potenciālo pārtikas izsniegšanas punktu vadītāju un nepieciešamo darbinieku pārtikas izsniegšanas punktā apzināšana</w:t>
            </w:r>
          </w:p>
        </w:tc>
        <w:tc>
          <w:tcPr>
            <w:tcW w:w="1926" w:type="dxa"/>
            <w:shd w:val="clear" w:color="auto" w:fill="auto"/>
          </w:tcPr>
          <w:p w14:paraId="3111233E" w14:textId="7CF2594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7981D5F7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04FA59C6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1352A9EB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654D5D8F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43FA5483" w14:textId="77777777" w:rsidTr="00C4085B">
        <w:tc>
          <w:tcPr>
            <w:tcW w:w="836" w:type="dxa"/>
          </w:tcPr>
          <w:p w14:paraId="7F155458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051A196" w14:textId="069689AD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Transporta un cilvēkresursu apzināšana pārtikas piegādei iedzīvotājiem nepieciešamības gadījumā</w:t>
            </w:r>
          </w:p>
        </w:tc>
        <w:tc>
          <w:tcPr>
            <w:tcW w:w="1926" w:type="dxa"/>
            <w:shd w:val="clear" w:color="auto" w:fill="auto"/>
          </w:tcPr>
          <w:p w14:paraId="06B0EDCF" w14:textId="617F65D0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4C9FCA7B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2927B7F0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3C83133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62146883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7DE68F55" w14:textId="77777777" w:rsidTr="00C4085B">
        <w:tc>
          <w:tcPr>
            <w:tcW w:w="836" w:type="dxa"/>
          </w:tcPr>
          <w:p w14:paraId="79E7E8CD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0DB0B64" w14:textId="2E14B2EF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Dzeramā ūdens ieguves vietu apzināšana pašvaldības administratīvajā teritorijā</w:t>
            </w:r>
          </w:p>
        </w:tc>
        <w:tc>
          <w:tcPr>
            <w:tcW w:w="1926" w:type="dxa"/>
            <w:shd w:val="clear" w:color="auto" w:fill="auto"/>
          </w:tcPr>
          <w:p w14:paraId="7E50CC2C" w14:textId="7C5D71D3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7CB5B3CF" w14:textId="258E460E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61C007E7" w14:textId="5E223FBB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1EFC24ED" w14:textId="62F3CF0F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4A21632D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701BE773" w14:textId="77777777" w:rsidTr="00C4085B">
        <w:tc>
          <w:tcPr>
            <w:tcW w:w="836" w:type="dxa"/>
          </w:tcPr>
          <w:p w14:paraId="1A974295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7E207E6" w14:textId="4E832A3B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Transporta, aprīkojuma un cilvēkresursu apzināšana dzeramā ūdens nodrošināšanai iedzīvotājiem nepieciešamības gadījumā</w:t>
            </w:r>
          </w:p>
        </w:tc>
        <w:tc>
          <w:tcPr>
            <w:tcW w:w="1926" w:type="dxa"/>
            <w:shd w:val="clear" w:color="auto" w:fill="auto"/>
          </w:tcPr>
          <w:p w14:paraId="7555DE1D" w14:textId="0720EAA9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</w:tc>
        <w:tc>
          <w:tcPr>
            <w:tcW w:w="2409" w:type="dxa"/>
            <w:shd w:val="clear" w:color="auto" w:fill="auto"/>
          </w:tcPr>
          <w:p w14:paraId="7A36FD63" w14:textId="2D05CB43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2AA3ACBD" w14:textId="52538608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6426862E" w14:textId="6949BFB0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34F68367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29094DBB" w14:textId="77777777" w:rsidTr="00C4085B">
        <w:tc>
          <w:tcPr>
            <w:tcW w:w="836" w:type="dxa"/>
          </w:tcPr>
          <w:p w14:paraId="50025946" w14:textId="77777777" w:rsidR="00FB09E6" w:rsidRPr="00DA0378" w:rsidRDefault="00FB09E6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580D357" w14:textId="5D3A5008" w:rsidR="00FB09E6" w:rsidRPr="00DA0378" w:rsidRDefault="00FB09E6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Kārtības, kādā valsts apdraudējuma gadījumā tiek izsniegtas pirmās nepieciešamības preces iedzīvotājiem pašvaldības administratīvajā teritorijā, izstrādāšana</w:t>
            </w:r>
          </w:p>
        </w:tc>
        <w:tc>
          <w:tcPr>
            <w:tcW w:w="1926" w:type="dxa"/>
            <w:shd w:val="clear" w:color="auto" w:fill="auto"/>
          </w:tcPr>
          <w:p w14:paraId="11EEF212" w14:textId="3B8977F6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  <w:p w14:paraId="16C9544A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EA0E7C9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51FADE60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34A27A5A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583CA16A" w14:textId="77777777" w:rsidR="00FB09E6" w:rsidRPr="00DA0378" w:rsidRDefault="00FB09E6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08881F9D" w14:textId="77777777" w:rsidTr="00C4085B">
        <w:tc>
          <w:tcPr>
            <w:tcW w:w="836" w:type="dxa"/>
          </w:tcPr>
          <w:p w14:paraId="5E5DB9F6" w14:textId="77777777" w:rsidR="00FB09E6" w:rsidRPr="00DA0378" w:rsidRDefault="00FB09E6" w:rsidP="00FB09E6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CB3F6FF" w14:textId="4B1849BD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Pirmās nepieciešamības preču izsniegšanas punktu pašvaldības administratīvajā teritorijā noteikšana</w:t>
            </w:r>
          </w:p>
        </w:tc>
        <w:tc>
          <w:tcPr>
            <w:tcW w:w="1926" w:type="dxa"/>
            <w:shd w:val="clear" w:color="auto" w:fill="auto"/>
          </w:tcPr>
          <w:p w14:paraId="5E3F9A26" w14:textId="63EF17B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E1F61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.gads</w:t>
            </w:r>
          </w:p>
          <w:p w14:paraId="2F176C4E" w14:textId="77777777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30A2B3BE" w14:textId="7F44D9B9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6CD65DD5" w14:textId="0C21C1BC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6DA9E1A" w14:textId="760F4C46" w:rsidR="00FB09E6" w:rsidRPr="00DA0378" w:rsidRDefault="00FB09E6" w:rsidP="00FB09E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3BF030AD" w14:textId="77777777" w:rsidR="00FB09E6" w:rsidRPr="00DA0378" w:rsidRDefault="00FB09E6" w:rsidP="00FB09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0CB0AE15" w14:textId="77777777" w:rsidTr="00C4085B">
        <w:tc>
          <w:tcPr>
            <w:tcW w:w="836" w:type="dxa"/>
          </w:tcPr>
          <w:p w14:paraId="1AEE4758" w14:textId="77777777" w:rsidR="003E1F61" w:rsidRPr="00DA0378" w:rsidRDefault="003E1F61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233CBE4" w14:textId="3DB47948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Potenciālo pirmās nepieciešamības preču izsniegšanas punktu vadītāju un nepieciešamo darbinieku pirmās nepieciešamības preču 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izsniegšanas punktā apzināšana</w:t>
            </w:r>
          </w:p>
        </w:tc>
        <w:tc>
          <w:tcPr>
            <w:tcW w:w="1926" w:type="dxa"/>
            <w:shd w:val="clear" w:color="auto" w:fill="auto"/>
          </w:tcPr>
          <w:p w14:paraId="2706E25E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2024.gads</w:t>
            </w:r>
          </w:p>
          <w:p w14:paraId="5821CA42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3593D6A" w14:textId="4E26FCA6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3195D384" w14:textId="48B7579A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5BE037C8" w14:textId="3CA88CFB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43C8E2C6" w14:textId="77777777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7596B682" w14:textId="77777777" w:rsidTr="00C4085B">
        <w:tc>
          <w:tcPr>
            <w:tcW w:w="836" w:type="dxa"/>
          </w:tcPr>
          <w:p w14:paraId="18911AEB" w14:textId="77777777" w:rsidR="003E1F61" w:rsidRPr="00DA0378" w:rsidRDefault="003E1F61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11C25B61" w14:textId="539D870E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Transporta un cilvēkresursu apzināšana pirmās nepieciešamības preču piegādei iedzīvotājiem nepieciešamības gadījumā</w:t>
            </w:r>
          </w:p>
        </w:tc>
        <w:tc>
          <w:tcPr>
            <w:tcW w:w="1926" w:type="dxa"/>
            <w:shd w:val="clear" w:color="auto" w:fill="auto"/>
          </w:tcPr>
          <w:p w14:paraId="21D2D5D9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  <w:p w14:paraId="6838590D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54BD2622" w14:textId="3062BC86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76CBB18" w14:textId="56E74096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21527245" w14:textId="00A5A784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72F67FEE" w14:textId="77777777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0E624CCC" w14:textId="77777777" w:rsidTr="007C4050">
        <w:tc>
          <w:tcPr>
            <w:tcW w:w="836" w:type="dxa"/>
          </w:tcPr>
          <w:p w14:paraId="3131385A" w14:textId="77777777" w:rsidR="003E1F61" w:rsidRPr="00DA0378" w:rsidRDefault="003E1F61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84B9EB9" w14:textId="77777777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Energoresursu piegādes nodrošinājuma plānošana</w:t>
            </w:r>
          </w:p>
        </w:tc>
        <w:tc>
          <w:tcPr>
            <w:tcW w:w="1926" w:type="dxa"/>
            <w:shd w:val="clear" w:color="auto" w:fill="auto"/>
          </w:tcPr>
          <w:p w14:paraId="18150ABB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Pastāvīgi</w:t>
            </w:r>
          </w:p>
        </w:tc>
        <w:tc>
          <w:tcPr>
            <w:tcW w:w="2409" w:type="dxa"/>
            <w:shd w:val="clear" w:color="auto" w:fill="auto"/>
          </w:tcPr>
          <w:p w14:paraId="7A497482" w14:textId="7003C1A0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</w:t>
            </w:r>
          </w:p>
        </w:tc>
        <w:tc>
          <w:tcPr>
            <w:tcW w:w="2410" w:type="dxa"/>
          </w:tcPr>
          <w:p w14:paraId="6F07917D" w14:textId="1142C40B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</w:t>
            </w:r>
          </w:p>
        </w:tc>
        <w:tc>
          <w:tcPr>
            <w:tcW w:w="2410" w:type="dxa"/>
          </w:tcPr>
          <w:p w14:paraId="106568C4" w14:textId="24CDAB14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1D70E087" w14:textId="77777777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64393831" w14:textId="77777777" w:rsidTr="007C4050">
        <w:tc>
          <w:tcPr>
            <w:tcW w:w="836" w:type="dxa"/>
          </w:tcPr>
          <w:p w14:paraId="22661ACF" w14:textId="77777777" w:rsidR="003E1F61" w:rsidRPr="00DA0378" w:rsidRDefault="003E1F61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21F4460" w14:textId="0CF43575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Normatīvā regulējuma par patvertņu izveidošanu un būvniecību sagatavošana</w:t>
            </w:r>
          </w:p>
        </w:tc>
        <w:tc>
          <w:tcPr>
            <w:tcW w:w="1926" w:type="dxa"/>
            <w:shd w:val="clear" w:color="auto" w:fill="auto"/>
          </w:tcPr>
          <w:p w14:paraId="448EF429" w14:textId="032C5E3F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</w:tc>
        <w:tc>
          <w:tcPr>
            <w:tcW w:w="2409" w:type="dxa"/>
            <w:shd w:val="clear" w:color="auto" w:fill="auto"/>
          </w:tcPr>
          <w:p w14:paraId="709C1F07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3B39A834" w14:textId="531BA8CA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</w:tc>
        <w:tc>
          <w:tcPr>
            <w:tcW w:w="2410" w:type="dxa"/>
          </w:tcPr>
          <w:p w14:paraId="29F9301F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2DF6AE88" w14:textId="57B7D1F4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</w:tc>
        <w:tc>
          <w:tcPr>
            <w:tcW w:w="2410" w:type="dxa"/>
          </w:tcPr>
          <w:p w14:paraId="035BE1AA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133F6E54" w14:textId="77777777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  <w:p w14:paraId="6B925080" w14:textId="45C1B7BA" w:rsidR="003E1F61" w:rsidRPr="00DA0378" w:rsidRDefault="003E1F6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67272812" w14:textId="77777777" w:rsidR="003E1F61" w:rsidRPr="00DA0378" w:rsidRDefault="003E1F6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27CB583D" w14:textId="77777777" w:rsidTr="007C4050">
        <w:tc>
          <w:tcPr>
            <w:tcW w:w="836" w:type="dxa"/>
          </w:tcPr>
          <w:p w14:paraId="03A931BE" w14:textId="77777777" w:rsidR="00620339" w:rsidRPr="00DA0378" w:rsidRDefault="00620339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CE60A23" w14:textId="305AA357" w:rsidR="00620339" w:rsidRPr="00DA0378" w:rsidRDefault="0094037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Veco p</w:t>
            </w:r>
            <w:r w:rsidR="00620339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atvertņu un tām pielāgojamo būvju apzināšana</w:t>
            </w:r>
          </w:p>
        </w:tc>
        <w:tc>
          <w:tcPr>
            <w:tcW w:w="1926" w:type="dxa"/>
            <w:shd w:val="clear" w:color="auto" w:fill="auto"/>
          </w:tcPr>
          <w:p w14:paraId="701F9875" w14:textId="49572067" w:rsidR="00620339" w:rsidRPr="00DA0378" w:rsidRDefault="00620339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2025.gads</w:t>
            </w:r>
          </w:p>
        </w:tc>
        <w:tc>
          <w:tcPr>
            <w:tcW w:w="2409" w:type="dxa"/>
            <w:shd w:val="clear" w:color="auto" w:fill="auto"/>
          </w:tcPr>
          <w:p w14:paraId="0728C61B" w14:textId="31A440A6" w:rsidR="00620339" w:rsidRPr="00DA0378" w:rsidRDefault="00620339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38217034" w14:textId="7B05742A" w:rsidR="00620339" w:rsidRPr="00DA0378" w:rsidRDefault="00620339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1B466CD7" w14:textId="6C4FBB2B" w:rsidR="009E0019" w:rsidRPr="00DA0378" w:rsidRDefault="009E0019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BVKB</w:t>
            </w:r>
          </w:p>
          <w:p w14:paraId="4244A830" w14:textId="48A1EEB3" w:rsidR="00620339" w:rsidRPr="00DA0378" w:rsidRDefault="00620339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22C16667" w14:textId="49CC4733" w:rsidR="00620339" w:rsidRPr="00DA0378" w:rsidRDefault="00620339" w:rsidP="006203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3CD43CA1" w14:textId="771A01B5" w:rsidR="009E0019" w:rsidRPr="00DA0378" w:rsidRDefault="009E0019" w:rsidP="006203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BVKB</w:t>
            </w:r>
          </w:p>
          <w:p w14:paraId="5EF523FC" w14:textId="7082535C" w:rsidR="00620339" w:rsidRPr="00DA0378" w:rsidRDefault="00620339" w:rsidP="006203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7D725F9F" w14:textId="77777777" w:rsidR="00620339" w:rsidRPr="00DA0378" w:rsidRDefault="00620339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32B52B20" w14:textId="77777777" w:rsidTr="007C4050">
        <w:tc>
          <w:tcPr>
            <w:tcW w:w="836" w:type="dxa"/>
          </w:tcPr>
          <w:p w14:paraId="18C24E12" w14:textId="77777777" w:rsidR="00940371" w:rsidRPr="00DA0378" w:rsidRDefault="00940371" w:rsidP="003E1F6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139BF29" w14:textId="66C2E63D" w:rsidR="00940371" w:rsidRPr="00DA0378" w:rsidRDefault="0094037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Veco patvertņu remonts un citu būvju pielāgošana cilvēku aizsardzībai kara vai militāra iebrukuma gadījumā</w:t>
            </w:r>
          </w:p>
        </w:tc>
        <w:tc>
          <w:tcPr>
            <w:tcW w:w="1926" w:type="dxa"/>
            <w:shd w:val="clear" w:color="auto" w:fill="auto"/>
          </w:tcPr>
          <w:p w14:paraId="4F6771B1" w14:textId="5B77D95B" w:rsidR="00940371" w:rsidRPr="00DA0378" w:rsidRDefault="0094037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  <w:shd w:val="clear" w:color="auto" w:fill="auto"/>
          </w:tcPr>
          <w:p w14:paraId="4E817F6C" w14:textId="552A9316" w:rsidR="00940371" w:rsidRPr="00DA0378" w:rsidRDefault="0094037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59023031" w14:textId="62F8F6CB" w:rsidR="00940371" w:rsidRPr="00DA0378" w:rsidRDefault="00940371" w:rsidP="003E1F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64AC4054" w14:textId="77777777" w:rsidR="00940371" w:rsidRPr="00DA0378" w:rsidRDefault="00940371" w:rsidP="006203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  <w:p w14:paraId="43FFBF76" w14:textId="7CD2D2A4" w:rsidR="00940371" w:rsidRPr="00DA0378" w:rsidRDefault="00940371" w:rsidP="006203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4560EEC7" w14:textId="77777777" w:rsidR="00940371" w:rsidRPr="00DA0378" w:rsidRDefault="00940371" w:rsidP="003E1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6786F4BE" w14:textId="77777777" w:rsidTr="007C4050">
        <w:tc>
          <w:tcPr>
            <w:tcW w:w="836" w:type="dxa"/>
          </w:tcPr>
          <w:p w14:paraId="0CE7B965" w14:textId="77777777" w:rsidR="00940371" w:rsidRPr="00DA0378" w:rsidRDefault="00940371" w:rsidP="0094037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0C01D3A" w14:textId="091B627B" w:rsidR="00940371" w:rsidRPr="00DA0378" w:rsidRDefault="00940371" w:rsidP="009403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Patvertņu un tām pielāgoto būvju </w:t>
            </w: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aprīkošana ar attiecīgām norādījuma zīmēm</w:t>
            </w:r>
          </w:p>
        </w:tc>
        <w:tc>
          <w:tcPr>
            <w:tcW w:w="1926" w:type="dxa"/>
            <w:shd w:val="clear" w:color="auto" w:fill="auto"/>
          </w:tcPr>
          <w:p w14:paraId="552E0320" w14:textId="0FF2A55C" w:rsidR="00940371" w:rsidRPr="00DA0378" w:rsidRDefault="00940371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2025.gads</w:t>
            </w:r>
          </w:p>
        </w:tc>
        <w:tc>
          <w:tcPr>
            <w:tcW w:w="2409" w:type="dxa"/>
            <w:shd w:val="clear" w:color="auto" w:fill="auto"/>
          </w:tcPr>
          <w:p w14:paraId="613AC049" w14:textId="1397A2D8" w:rsidR="00940371" w:rsidRPr="00DA0378" w:rsidRDefault="00940371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25EF8C4F" w14:textId="3B4F075E" w:rsidR="00940371" w:rsidRPr="00DA0378" w:rsidRDefault="00940371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61DA8540" w14:textId="77777777" w:rsidR="00940371" w:rsidRPr="00DA0378" w:rsidRDefault="00940371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  <w:p w14:paraId="71E679BB" w14:textId="2E9D918A" w:rsidR="00940371" w:rsidRPr="00DA0378" w:rsidRDefault="00940371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5" w:type="dxa"/>
            <w:shd w:val="clear" w:color="auto" w:fill="BFBFBF" w:themeFill="background1" w:themeFillShade="BF"/>
          </w:tcPr>
          <w:p w14:paraId="31D8DC44" w14:textId="77777777" w:rsidR="00940371" w:rsidRPr="00DA0378" w:rsidRDefault="00940371" w:rsidP="009403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773721DF" w14:textId="77777777" w:rsidTr="007C4050">
        <w:tc>
          <w:tcPr>
            <w:tcW w:w="836" w:type="dxa"/>
          </w:tcPr>
          <w:p w14:paraId="0A4D9103" w14:textId="77777777" w:rsidR="00A01DA2" w:rsidRPr="00DA0378" w:rsidRDefault="00A01DA2" w:rsidP="00940371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CC0CEFE" w14:textId="23BE7112" w:rsidR="00A01DA2" w:rsidRPr="00DA0378" w:rsidRDefault="00A01DA2" w:rsidP="009403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Pašvaldībā esošo patvertņu un tām pielāgoto būvju saraksta izveidošana un uzturēšana</w:t>
            </w:r>
          </w:p>
        </w:tc>
        <w:tc>
          <w:tcPr>
            <w:tcW w:w="1926" w:type="dxa"/>
            <w:shd w:val="clear" w:color="auto" w:fill="auto"/>
          </w:tcPr>
          <w:p w14:paraId="6BD1DB3C" w14:textId="7174A30F" w:rsidR="00A01DA2" w:rsidRPr="00DA0378" w:rsidRDefault="00A01DA2" w:rsidP="00940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2025.gads</w:t>
            </w:r>
          </w:p>
        </w:tc>
        <w:tc>
          <w:tcPr>
            <w:tcW w:w="2409" w:type="dxa"/>
            <w:shd w:val="clear" w:color="auto" w:fill="auto"/>
          </w:tcPr>
          <w:p w14:paraId="78E9A094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zemes dienests</w:t>
            </w:r>
          </w:p>
          <w:p w14:paraId="35C23D7C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Pašvaldības </w:t>
            </w:r>
          </w:p>
          <w:p w14:paraId="6CD47B63" w14:textId="77BD914A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2410" w:type="dxa"/>
          </w:tcPr>
          <w:p w14:paraId="3740A975" w14:textId="6CFB0FF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zemes dienests</w:t>
            </w:r>
          </w:p>
          <w:p w14:paraId="46B1B762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Pašvaldības </w:t>
            </w:r>
          </w:p>
          <w:p w14:paraId="2E8E8911" w14:textId="2AD50830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2410" w:type="dxa"/>
          </w:tcPr>
          <w:p w14:paraId="2823ECB2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zemes dienests</w:t>
            </w:r>
          </w:p>
          <w:p w14:paraId="053C4188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Pašvaldības </w:t>
            </w:r>
          </w:p>
          <w:p w14:paraId="2D2D0DA5" w14:textId="73AAC23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34713CD2" w14:textId="77777777" w:rsidR="00A01DA2" w:rsidRPr="00DA0378" w:rsidRDefault="00A01DA2" w:rsidP="009403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2EA0DBAA" w14:textId="77777777" w:rsidTr="007C4050">
        <w:tc>
          <w:tcPr>
            <w:tcW w:w="836" w:type="dxa"/>
          </w:tcPr>
          <w:p w14:paraId="562130B9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256FEB3" w14:textId="009D612C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Personāla noteikšana, kas nodrošinās patvertņu un tām pielāgoto būvju pieejamību cilvēku aizsardzībai kara vai militāra iebrukuma gadījumā</w:t>
            </w:r>
          </w:p>
        </w:tc>
        <w:tc>
          <w:tcPr>
            <w:tcW w:w="1926" w:type="dxa"/>
            <w:shd w:val="clear" w:color="auto" w:fill="auto"/>
          </w:tcPr>
          <w:p w14:paraId="6E75FC88" w14:textId="08503136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2025.gads</w:t>
            </w:r>
          </w:p>
        </w:tc>
        <w:tc>
          <w:tcPr>
            <w:tcW w:w="2409" w:type="dxa"/>
            <w:shd w:val="clear" w:color="auto" w:fill="auto"/>
          </w:tcPr>
          <w:p w14:paraId="3F65CFA3" w14:textId="5E89E283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3FDB7F26" w14:textId="6AC3A623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6EC971CA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  <w:p w14:paraId="62A9B3F6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5" w:type="dxa"/>
            <w:shd w:val="clear" w:color="auto" w:fill="BFBFBF" w:themeFill="background1" w:themeFillShade="BF"/>
          </w:tcPr>
          <w:p w14:paraId="2369D86F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39B0AA32" w14:textId="77777777" w:rsidTr="007C4050">
        <w:tc>
          <w:tcPr>
            <w:tcW w:w="836" w:type="dxa"/>
          </w:tcPr>
          <w:p w14:paraId="12CABBB4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68FA05E" w14:textId="646684F2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Patvertņu un tām pielāgoto būvju pārbaudes</w:t>
            </w:r>
          </w:p>
        </w:tc>
        <w:tc>
          <w:tcPr>
            <w:tcW w:w="1926" w:type="dxa"/>
            <w:shd w:val="clear" w:color="auto" w:fill="auto"/>
          </w:tcPr>
          <w:p w14:paraId="4F07DD8F" w14:textId="2E494492" w:rsidR="00A01DA2" w:rsidRPr="00DA0378" w:rsidRDefault="007419D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Pastāvīgi</w:t>
            </w:r>
          </w:p>
        </w:tc>
        <w:tc>
          <w:tcPr>
            <w:tcW w:w="2409" w:type="dxa"/>
            <w:shd w:val="clear" w:color="auto" w:fill="auto"/>
          </w:tcPr>
          <w:p w14:paraId="133AB1D1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7BCBA59D" w14:textId="67ACB76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</w:t>
            </w:r>
          </w:p>
        </w:tc>
        <w:tc>
          <w:tcPr>
            <w:tcW w:w="2410" w:type="dxa"/>
          </w:tcPr>
          <w:p w14:paraId="0601682A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4E9D831A" w14:textId="7F05DA36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</w:tc>
        <w:tc>
          <w:tcPr>
            <w:tcW w:w="2410" w:type="dxa"/>
          </w:tcPr>
          <w:p w14:paraId="62F17F6B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0BBB5B15" w14:textId="65B225C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2DA1F7EA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40E0B360" w14:textId="77777777" w:rsidTr="00C4085B">
        <w:tc>
          <w:tcPr>
            <w:tcW w:w="836" w:type="dxa"/>
          </w:tcPr>
          <w:p w14:paraId="33BFA1D6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9B06AD4" w14:textId="6E561B9E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Personāla, kas veiktu kritiskās infrastruktūras bojājumu novēršanu, nodrošināšana ar individuālajiem aizsardzības līdzekļiem, kas izmantojami militāra iebrukuma vai kara gadījumā</w:t>
            </w:r>
          </w:p>
        </w:tc>
        <w:tc>
          <w:tcPr>
            <w:tcW w:w="1926" w:type="dxa"/>
            <w:shd w:val="clear" w:color="auto" w:fill="auto"/>
          </w:tcPr>
          <w:p w14:paraId="5FFF29EB" w14:textId="7EA70B11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</w:tc>
        <w:tc>
          <w:tcPr>
            <w:tcW w:w="2409" w:type="dxa"/>
            <w:shd w:val="clear" w:color="auto" w:fill="auto"/>
          </w:tcPr>
          <w:p w14:paraId="0641BD8C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  <w:p w14:paraId="5AF81395" w14:textId="790D3893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2410" w:type="dxa"/>
          </w:tcPr>
          <w:p w14:paraId="51758965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  <w:p w14:paraId="7A141497" w14:textId="2524C594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2410" w:type="dxa"/>
          </w:tcPr>
          <w:p w14:paraId="58599F6D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  <w:p w14:paraId="6F66E069" w14:textId="014600AD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58BC0A37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2E0EE367" w14:textId="77777777" w:rsidTr="00C4085B">
        <w:tc>
          <w:tcPr>
            <w:tcW w:w="836" w:type="dxa"/>
          </w:tcPr>
          <w:p w14:paraId="27540538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D58EA04" w14:textId="24A14B85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Instrukcijas sagatavošana kultūras mantojuma aizsardzībai kara, militāra iebrukuma vai to draudu gadījumā</w:t>
            </w:r>
          </w:p>
        </w:tc>
        <w:tc>
          <w:tcPr>
            <w:tcW w:w="1926" w:type="dxa"/>
            <w:shd w:val="clear" w:color="auto" w:fill="auto"/>
          </w:tcPr>
          <w:p w14:paraId="779B0201" w14:textId="1885C604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2024.gads</w:t>
            </w:r>
          </w:p>
        </w:tc>
        <w:tc>
          <w:tcPr>
            <w:tcW w:w="2409" w:type="dxa"/>
            <w:shd w:val="clear" w:color="auto" w:fill="auto"/>
          </w:tcPr>
          <w:p w14:paraId="10A8DAF3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KM</w:t>
            </w:r>
          </w:p>
        </w:tc>
        <w:tc>
          <w:tcPr>
            <w:tcW w:w="2410" w:type="dxa"/>
          </w:tcPr>
          <w:p w14:paraId="38E4560C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Nacionālā kultūras mantojuma pārvalde</w:t>
            </w:r>
          </w:p>
        </w:tc>
        <w:tc>
          <w:tcPr>
            <w:tcW w:w="2410" w:type="dxa"/>
          </w:tcPr>
          <w:p w14:paraId="2AC5E5EC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Nacionālā kultūras mantojuma pārvalde</w:t>
            </w:r>
          </w:p>
        </w:tc>
        <w:tc>
          <w:tcPr>
            <w:tcW w:w="1765" w:type="dxa"/>
            <w:shd w:val="clear" w:color="auto" w:fill="BFBFBF" w:themeFill="background1" w:themeFillShade="BF"/>
          </w:tcPr>
          <w:p w14:paraId="0512673B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1DA2" w:rsidRPr="00A35EE6" w14:paraId="07960D6C" w14:textId="77777777" w:rsidTr="008F53B2">
        <w:tc>
          <w:tcPr>
            <w:tcW w:w="14508" w:type="dxa"/>
            <w:gridSpan w:val="7"/>
            <w:shd w:val="clear" w:color="auto" w:fill="D9D9D9" w:themeFill="background1" w:themeFillShade="D9"/>
          </w:tcPr>
          <w:p w14:paraId="7FEB7936" w14:textId="77777777" w:rsidR="00A01DA2" w:rsidRPr="00A35EE6" w:rsidRDefault="00A01DA2" w:rsidP="00A01DA2">
            <w:pPr>
              <w:pStyle w:val="ListParagraph"/>
              <w:numPr>
                <w:ilvl w:val="0"/>
                <w:numId w:val="1"/>
              </w:numPr>
              <w:spacing w:before="60" w:after="60"/>
              <w:ind w:hanging="278"/>
              <w:jc w:val="center"/>
              <w:rPr>
                <w:rFonts w:ascii="Times New Roman" w:hAnsi="Times New Roman"/>
                <w:b/>
                <w:szCs w:val="24"/>
              </w:rPr>
            </w:pPr>
            <w:r w:rsidRPr="00A35EE6">
              <w:rPr>
                <w:rFonts w:ascii="Times New Roman" w:hAnsi="Times New Roman"/>
                <w:b/>
                <w:szCs w:val="24"/>
              </w:rPr>
              <w:t>Reaģēšanas un seku likvidēšanas pasākumi</w:t>
            </w:r>
          </w:p>
        </w:tc>
      </w:tr>
      <w:tr w:rsidR="00DA0378" w:rsidRPr="00DA0378" w14:paraId="01C15774" w14:textId="77777777" w:rsidTr="009F38E0">
        <w:tc>
          <w:tcPr>
            <w:tcW w:w="836" w:type="dxa"/>
          </w:tcPr>
          <w:p w14:paraId="228DA501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EFFD6C1" w14:textId="7EDCCC9B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Civilās aizsardzības operacionālā vadības centra sastāva un uzdevumu noteikšana</w:t>
            </w:r>
          </w:p>
        </w:tc>
        <w:tc>
          <w:tcPr>
            <w:tcW w:w="1926" w:type="dxa"/>
          </w:tcPr>
          <w:p w14:paraId="27DE7737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stunda</w:t>
            </w:r>
          </w:p>
        </w:tc>
        <w:tc>
          <w:tcPr>
            <w:tcW w:w="2409" w:type="dxa"/>
          </w:tcPr>
          <w:p w14:paraId="1C904F4D" w14:textId="10C8083F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18864DE9" w14:textId="442AE074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760B2CE4" w14:textId="0A6D2738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25C6302C" w14:textId="2E0F1912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32DFE0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1DC370B0" w14:textId="0E4DDF0E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DC6E162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58EF9A2C" w14:textId="77777777" w:rsidTr="009F38E0">
        <w:tc>
          <w:tcPr>
            <w:tcW w:w="836" w:type="dxa"/>
          </w:tcPr>
          <w:p w14:paraId="7144B183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35AED85" w14:textId="0CFB4CD6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Civilās aizsardzības operacionālā vadības centra sastāva un uzdevumu apstiprināšana</w:t>
            </w:r>
          </w:p>
        </w:tc>
        <w:tc>
          <w:tcPr>
            <w:tcW w:w="1926" w:type="dxa"/>
          </w:tcPr>
          <w:p w14:paraId="0256ECB3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stundas</w:t>
            </w:r>
          </w:p>
        </w:tc>
        <w:tc>
          <w:tcPr>
            <w:tcW w:w="2409" w:type="dxa"/>
          </w:tcPr>
          <w:p w14:paraId="5BC3395C" w14:textId="61A6FB2F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Ministru prezidents</w:t>
            </w:r>
          </w:p>
        </w:tc>
        <w:tc>
          <w:tcPr>
            <w:tcW w:w="2410" w:type="dxa"/>
          </w:tcPr>
          <w:p w14:paraId="6B7C7050" w14:textId="43D87AB1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1FEDA181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765" w:type="dxa"/>
          </w:tcPr>
          <w:p w14:paraId="7A598FD3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0378" w:rsidRPr="00DA0378" w14:paraId="362E9E2D" w14:textId="77777777" w:rsidTr="009F38E0">
        <w:tc>
          <w:tcPr>
            <w:tcW w:w="836" w:type="dxa"/>
          </w:tcPr>
          <w:p w14:paraId="7AFA6206" w14:textId="77777777" w:rsidR="00A01DA2" w:rsidRPr="00DA0378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28F6A6D" w14:textId="19F8E29F" w:rsidR="00A01DA2" w:rsidRPr="00DA0378" w:rsidRDefault="004A56AB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sadarbības teritorijas civilās aizsardzības komisijas informēšana un apziņošana</w:t>
            </w:r>
          </w:p>
        </w:tc>
        <w:tc>
          <w:tcPr>
            <w:tcW w:w="1926" w:type="dxa"/>
          </w:tcPr>
          <w:p w14:paraId="02F2C752" w14:textId="77777777" w:rsidR="00A01DA2" w:rsidRPr="00DA0378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stunda</w:t>
            </w:r>
          </w:p>
        </w:tc>
        <w:tc>
          <w:tcPr>
            <w:tcW w:w="2409" w:type="dxa"/>
          </w:tcPr>
          <w:p w14:paraId="36D541AC" w14:textId="586B03F9" w:rsidR="00A01DA2" w:rsidRPr="00DA0378" w:rsidRDefault="009D015C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</w:t>
            </w:r>
            <w:r w:rsidR="00A01DA2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adarbības teritorijas civilās aizsardzības komisijas priekšsēdētāj</w:t>
            </w:r>
            <w:r w:rsidR="004A56AB"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410" w:type="dxa"/>
          </w:tcPr>
          <w:p w14:paraId="2E4535C2" w14:textId="6455C9C7" w:rsidR="00A01DA2" w:rsidRPr="00DA0378" w:rsidRDefault="004A56A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sadarbības teritorijas civilās aizsardzības komisijas nolikumā noteiktā persona</w:t>
            </w:r>
          </w:p>
        </w:tc>
        <w:tc>
          <w:tcPr>
            <w:tcW w:w="2410" w:type="dxa"/>
          </w:tcPr>
          <w:p w14:paraId="302C2EE4" w14:textId="067DEC3A" w:rsidR="00A01DA2" w:rsidRPr="00DA0378" w:rsidRDefault="004A56A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sadarbības teritorijas civilās aizsardzības komisijas nolikumā noteiktā persona</w:t>
            </w:r>
          </w:p>
        </w:tc>
        <w:tc>
          <w:tcPr>
            <w:tcW w:w="1765" w:type="dxa"/>
          </w:tcPr>
          <w:p w14:paraId="2A0FAB62" w14:textId="77777777" w:rsidR="00A01DA2" w:rsidRPr="00DA037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025A7B15" w14:textId="77777777" w:rsidTr="009F38E0">
        <w:tc>
          <w:tcPr>
            <w:tcW w:w="836" w:type="dxa"/>
          </w:tcPr>
          <w:p w14:paraId="3576FA71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0728F94" w14:textId="496C9E59" w:rsidR="00A01DA2" w:rsidRPr="002E5CCB" w:rsidRDefault="00DA0378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</w:t>
            </w:r>
            <w:r w:rsidR="00A01DA2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adarbības teritorij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="00A01DA2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civilās aizsardzības komisijas sasaukšana</w:t>
            </w:r>
          </w:p>
        </w:tc>
        <w:tc>
          <w:tcPr>
            <w:tcW w:w="1926" w:type="dxa"/>
          </w:tcPr>
          <w:p w14:paraId="35FAE207" w14:textId="4ACCC744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stundas</w:t>
            </w:r>
          </w:p>
        </w:tc>
        <w:tc>
          <w:tcPr>
            <w:tcW w:w="2409" w:type="dxa"/>
          </w:tcPr>
          <w:p w14:paraId="74BE0865" w14:textId="20E6D523" w:rsidR="00A01DA2" w:rsidRPr="002E5CCB" w:rsidRDefault="008F2FB9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s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adarbības teritorijas civilās aizsardzības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komisijas priekšsēdētājs</w:t>
            </w:r>
          </w:p>
        </w:tc>
        <w:tc>
          <w:tcPr>
            <w:tcW w:w="2410" w:type="dxa"/>
          </w:tcPr>
          <w:p w14:paraId="39551370" w14:textId="279871CB" w:rsidR="00A01DA2" w:rsidRPr="002E5CCB" w:rsidRDefault="009D015C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Pašvaldības s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adarbības teritorijas civilās aizsardzības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komisijas priekšsēdētājs</w:t>
            </w:r>
          </w:p>
        </w:tc>
        <w:tc>
          <w:tcPr>
            <w:tcW w:w="2410" w:type="dxa"/>
          </w:tcPr>
          <w:p w14:paraId="0FD77633" w14:textId="6E8F7F62" w:rsidR="00A01DA2" w:rsidRPr="002E5CCB" w:rsidRDefault="009D015C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Pašvaldības s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adarbības teritorijas civilās aizsardzības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komisijas priekšsēdētājs</w:t>
            </w:r>
          </w:p>
        </w:tc>
        <w:tc>
          <w:tcPr>
            <w:tcW w:w="1765" w:type="dxa"/>
          </w:tcPr>
          <w:p w14:paraId="57DE3314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7E57151C" w14:textId="77777777" w:rsidTr="009F38E0">
        <w:tc>
          <w:tcPr>
            <w:tcW w:w="836" w:type="dxa"/>
          </w:tcPr>
          <w:p w14:paraId="64308EEC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5E7D9B7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augstāko amatpersonu apziņošana</w:t>
            </w:r>
          </w:p>
        </w:tc>
        <w:tc>
          <w:tcPr>
            <w:tcW w:w="1926" w:type="dxa"/>
          </w:tcPr>
          <w:p w14:paraId="1A981421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</w:tcPr>
          <w:p w14:paraId="5748F6E0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Ministru prezidents</w:t>
            </w:r>
          </w:p>
          <w:p w14:paraId="2533D4C1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525B1D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IEM </w:t>
            </w:r>
          </w:p>
          <w:p w14:paraId="506FD738" w14:textId="6807320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AIM</w:t>
            </w:r>
          </w:p>
        </w:tc>
        <w:tc>
          <w:tcPr>
            <w:tcW w:w="2410" w:type="dxa"/>
          </w:tcPr>
          <w:p w14:paraId="6DA060E6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3CB2446D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  <w:p w14:paraId="496FD646" w14:textId="0A73AFDD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VDD</w:t>
            </w:r>
          </w:p>
          <w:p w14:paraId="627C17F7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NBS Militārā policija</w:t>
            </w:r>
          </w:p>
        </w:tc>
        <w:tc>
          <w:tcPr>
            <w:tcW w:w="1765" w:type="dxa"/>
          </w:tcPr>
          <w:p w14:paraId="4DB04515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325B06BB" w14:textId="77777777" w:rsidTr="00F62710">
        <w:tc>
          <w:tcPr>
            <w:tcW w:w="836" w:type="dxa"/>
          </w:tcPr>
          <w:p w14:paraId="6DD1D53F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5EEB851" w14:textId="4B66831F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Iedzīvotāju informēšana par militāra rakstura apdraudējumu</w:t>
            </w:r>
            <w:r w:rsidRPr="002E5C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izmantojot valsts agrīnās brīdināšanas sistēmu</w:t>
            </w:r>
          </w:p>
        </w:tc>
        <w:tc>
          <w:tcPr>
            <w:tcW w:w="1926" w:type="dxa"/>
          </w:tcPr>
          <w:p w14:paraId="5221BA97" w14:textId="7BFAB502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Nekavējoties</w:t>
            </w:r>
          </w:p>
        </w:tc>
        <w:tc>
          <w:tcPr>
            <w:tcW w:w="2409" w:type="dxa"/>
          </w:tcPr>
          <w:p w14:paraId="7300116A" w14:textId="2A3BFC8B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 priekšnieks</w:t>
            </w:r>
          </w:p>
        </w:tc>
        <w:tc>
          <w:tcPr>
            <w:tcW w:w="2410" w:type="dxa"/>
          </w:tcPr>
          <w:p w14:paraId="78EEEBB8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IEM </w:t>
            </w:r>
          </w:p>
          <w:p w14:paraId="64A8F230" w14:textId="3B459EEE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D9927B9" w14:textId="1F28AA2D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3795B428" w14:textId="7EB6B9E6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Elektroniskie plašsaziņas līdzekļi</w:t>
            </w:r>
            <w:r w:rsidRPr="002E5C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 kuriem VUGD ir noslēgti līgumi</w:t>
            </w:r>
          </w:p>
        </w:tc>
        <w:tc>
          <w:tcPr>
            <w:tcW w:w="1765" w:type="dxa"/>
          </w:tcPr>
          <w:p w14:paraId="052D351B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331B4660" w14:textId="77777777" w:rsidTr="000B30D7">
        <w:tc>
          <w:tcPr>
            <w:tcW w:w="836" w:type="dxa"/>
          </w:tcPr>
          <w:p w14:paraId="691DF711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D9C3DCA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Iespējamo papildus apziņošanas līdzekļu iesaistīšana iedzīvotāju apziņošanā </w:t>
            </w:r>
          </w:p>
        </w:tc>
        <w:tc>
          <w:tcPr>
            <w:tcW w:w="1926" w:type="dxa"/>
          </w:tcPr>
          <w:p w14:paraId="2DFB3677" w14:textId="18EE1CD4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Nekavējoties</w:t>
            </w:r>
          </w:p>
        </w:tc>
        <w:tc>
          <w:tcPr>
            <w:tcW w:w="2409" w:type="dxa"/>
          </w:tcPr>
          <w:p w14:paraId="19654308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 priekšnieks</w:t>
            </w:r>
          </w:p>
        </w:tc>
        <w:tc>
          <w:tcPr>
            <w:tcW w:w="2410" w:type="dxa"/>
          </w:tcPr>
          <w:p w14:paraId="31D6ECA9" w14:textId="36D9B220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0119BCF4" w14:textId="7B4F6A12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SM</w:t>
            </w:r>
          </w:p>
          <w:p w14:paraId="52D395A6" w14:textId="02114A41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AIM</w:t>
            </w:r>
          </w:p>
          <w:p w14:paraId="1A20F020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</w:tc>
        <w:tc>
          <w:tcPr>
            <w:tcW w:w="2410" w:type="dxa"/>
          </w:tcPr>
          <w:p w14:paraId="7CA8C7E6" w14:textId="4D11E8B8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4319CAF0" w14:textId="45FD1729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  <w:p w14:paraId="7209BF4F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NBS</w:t>
            </w:r>
          </w:p>
          <w:p w14:paraId="7AFD242B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  <w:p w14:paraId="5C618A2B" w14:textId="1FE71E89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VAS ”Latvijas Valsts radio un televīzijas centrs”</w:t>
            </w:r>
          </w:p>
          <w:p w14:paraId="24FE79E6" w14:textId="27EB8BF2" w:rsidR="00A01DA2" w:rsidRPr="002E5CCB" w:rsidRDefault="00A01DA2" w:rsidP="004A5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</w:t>
            </w:r>
          </w:p>
        </w:tc>
        <w:tc>
          <w:tcPr>
            <w:tcW w:w="1765" w:type="dxa"/>
          </w:tcPr>
          <w:p w14:paraId="51974412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591A4579" w14:textId="77777777" w:rsidTr="000B30D7">
        <w:tc>
          <w:tcPr>
            <w:tcW w:w="836" w:type="dxa"/>
          </w:tcPr>
          <w:p w14:paraId="0BF2A196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62DA4E5" w14:textId="28F858CA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Operatīvās informācijas apmaiņa starp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Civilās aizsardzības operacionālā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vadības centru (CA</w:t>
            </w:r>
            <w:r w:rsid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A56A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OVC)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pašvaldībām</w:t>
            </w:r>
          </w:p>
        </w:tc>
        <w:tc>
          <w:tcPr>
            <w:tcW w:w="1926" w:type="dxa"/>
          </w:tcPr>
          <w:p w14:paraId="501BE83E" w14:textId="33D0FCD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Pastāvīgi</w:t>
            </w:r>
          </w:p>
        </w:tc>
        <w:tc>
          <w:tcPr>
            <w:tcW w:w="2409" w:type="dxa"/>
          </w:tcPr>
          <w:p w14:paraId="65210BF7" w14:textId="47EC0171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</w:t>
            </w:r>
            <w:r w:rsid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OVC</w:t>
            </w:r>
          </w:p>
          <w:p w14:paraId="59A96086" w14:textId="55138B84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42314581" w14:textId="44001841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</w:t>
            </w:r>
            <w:r w:rsid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OVC</w:t>
            </w:r>
          </w:p>
          <w:p w14:paraId="51E8D1E4" w14:textId="77444B3D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D003565" w14:textId="52AF4509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</w:t>
            </w:r>
            <w:r w:rsid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OVC</w:t>
            </w:r>
          </w:p>
          <w:p w14:paraId="6BC8F02B" w14:textId="0C0D63E6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</w:tcPr>
          <w:p w14:paraId="16B28162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CCB" w:rsidRPr="002E5CCB" w14:paraId="7BCB71CC" w14:textId="77777777" w:rsidTr="00C4085B">
        <w:tc>
          <w:tcPr>
            <w:tcW w:w="836" w:type="dxa"/>
          </w:tcPr>
          <w:p w14:paraId="283610FB" w14:textId="77777777" w:rsidR="00A01DA2" w:rsidRPr="002E5CCB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D362C6C" w14:textId="2C2827F1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Iedzīvotāju evakuācijas virziena noteikšana un personu grupu, kas ir tieši atkarīgas no valsts vai pašvaldības atbalsta, pārvietošana no bīstamās zonas</w:t>
            </w:r>
            <w:r w:rsidRPr="002E5CCB">
              <w:rPr>
                <w:color w:val="000000" w:themeColor="text1"/>
              </w:rPr>
              <w:t xml:space="preserve"> </w:t>
            </w:r>
          </w:p>
        </w:tc>
        <w:tc>
          <w:tcPr>
            <w:tcW w:w="1926" w:type="dxa"/>
          </w:tcPr>
          <w:p w14:paraId="625310C3" w14:textId="4234A79B" w:rsidR="00A01DA2" w:rsidRPr="002E5CCB" w:rsidRDefault="0052127F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8069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01DA2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 stundas</w:t>
            </w:r>
          </w:p>
        </w:tc>
        <w:tc>
          <w:tcPr>
            <w:tcW w:w="2409" w:type="dxa"/>
          </w:tcPr>
          <w:p w14:paraId="27B6E767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Katastrofas pārvaldīšanas subjekts</w:t>
            </w:r>
          </w:p>
          <w:p w14:paraId="2ED816BD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AIM</w:t>
            </w:r>
          </w:p>
        </w:tc>
        <w:tc>
          <w:tcPr>
            <w:tcW w:w="2410" w:type="dxa"/>
          </w:tcPr>
          <w:p w14:paraId="4B0955C6" w14:textId="5A731426" w:rsidR="00A01DA2" w:rsidRPr="002E5CCB" w:rsidRDefault="004A56A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</w:t>
            </w:r>
            <w:r w:rsidR="002E5CCB"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OVC</w:t>
            </w:r>
          </w:p>
          <w:p w14:paraId="402C6100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01920F33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Sadarbības teritorijas civilās aizsardzības plānā noteiktās institūcijas</w:t>
            </w:r>
          </w:p>
          <w:p w14:paraId="5B5DD4F8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C005D6" w14:textId="77777777" w:rsidR="00A01DA2" w:rsidRPr="002E5CCB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Pasākumu plānā par kontrolētu masveida iedzīvotāju evakuāciju un pārvietošanu militāra iebrukuma, katastrofas vai to draudu gadījumā noteiktās institūcijas</w:t>
            </w:r>
          </w:p>
        </w:tc>
        <w:tc>
          <w:tcPr>
            <w:tcW w:w="1765" w:type="dxa"/>
          </w:tcPr>
          <w:p w14:paraId="16ACBC96" w14:textId="77777777" w:rsidR="00A01DA2" w:rsidRPr="002E5CCB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5332E039" w14:textId="77777777" w:rsidTr="00C4085B">
        <w:tc>
          <w:tcPr>
            <w:tcW w:w="836" w:type="dxa"/>
          </w:tcPr>
          <w:p w14:paraId="014A8BA4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3DBB160" w14:textId="271843D4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Patvertņu un tām pielāgoto būvju sagatavošana iedzīvotāju uzņemšanai</w:t>
            </w:r>
          </w:p>
        </w:tc>
        <w:tc>
          <w:tcPr>
            <w:tcW w:w="1926" w:type="dxa"/>
          </w:tcPr>
          <w:p w14:paraId="3E307C74" w14:textId="3643789D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stundas</w:t>
            </w:r>
          </w:p>
        </w:tc>
        <w:tc>
          <w:tcPr>
            <w:tcW w:w="2409" w:type="dxa"/>
          </w:tcPr>
          <w:p w14:paraId="36AE9D4D" w14:textId="77777777" w:rsidR="001F1172" w:rsidRDefault="001F1172" w:rsidP="00F07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  <w:p w14:paraId="6523458B" w14:textId="0A74EA77" w:rsidR="00A01DA2" w:rsidRPr="004E662D" w:rsidRDefault="001F1172" w:rsidP="00F07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</w:t>
            </w:r>
            <w:r w:rsidR="00F075BE" w:rsidRPr="00F0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D967837" w14:textId="77777777" w:rsidR="001F1172" w:rsidRPr="001F1172" w:rsidRDefault="001F1172" w:rsidP="001F11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11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CAOVC</w:t>
            </w:r>
          </w:p>
          <w:p w14:paraId="152FCE19" w14:textId="108EC46E" w:rsidR="00A01DA2" w:rsidRPr="004E662D" w:rsidRDefault="001F1172" w:rsidP="001F117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1F11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79FCA163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  <w:p w14:paraId="66025E6F" w14:textId="5D53FCE2" w:rsidR="00A01DA2" w:rsidRPr="004E662D" w:rsidRDefault="004A56A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Būves īpašnieks vai tiesiskais valdītājs </w:t>
            </w:r>
          </w:p>
        </w:tc>
        <w:tc>
          <w:tcPr>
            <w:tcW w:w="1765" w:type="dxa"/>
          </w:tcPr>
          <w:p w14:paraId="03EDC1DD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4C6F34F8" w14:textId="77777777" w:rsidTr="00C4085B">
        <w:tc>
          <w:tcPr>
            <w:tcW w:w="836" w:type="dxa"/>
          </w:tcPr>
          <w:p w14:paraId="12563825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10B4AE00" w14:textId="4BA7AF10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Patvertņu un tām pielāgoto būvju izmantošana iedzīvotāju aizsardzībai</w:t>
            </w:r>
          </w:p>
        </w:tc>
        <w:tc>
          <w:tcPr>
            <w:tcW w:w="1926" w:type="dxa"/>
          </w:tcPr>
          <w:p w14:paraId="7E83DF35" w14:textId="719387C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</w:tcPr>
          <w:p w14:paraId="348BF166" w14:textId="77777777" w:rsidR="0051352C" w:rsidRPr="0051352C" w:rsidRDefault="0051352C" w:rsidP="00513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  <w:p w14:paraId="2416F0B6" w14:textId="77B8B2D0" w:rsidR="00A01DA2" w:rsidRPr="0051352C" w:rsidRDefault="0051352C" w:rsidP="00513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3147DA7D" w14:textId="77777777" w:rsidR="0051352C" w:rsidRPr="0051352C" w:rsidRDefault="0051352C" w:rsidP="00513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  <w:p w14:paraId="1F1D44B8" w14:textId="2C95AADA" w:rsidR="00A01DA2" w:rsidRPr="004E662D" w:rsidRDefault="0051352C" w:rsidP="005135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Būves īpašnieks vai tiesiskais valdītājs</w:t>
            </w:r>
          </w:p>
        </w:tc>
        <w:tc>
          <w:tcPr>
            <w:tcW w:w="2410" w:type="dxa"/>
          </w:tcPr>
          <w:p w14:paraId="1A5B32AD" w14:textId="611652D0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  <w:p w14:paraId="40E20F13" w14:textId="37F3F358" w:rsidR="00A01DA2" w:rsidRPr="004E662D" w:rsidRDefault="004A56AB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Būves īpašnieks vai tiesiskais valdītājs </w:t>
            </w:r>
          </w:p>
        </w:tc>
        <w:tc>
          <w:tcPr>
            <w:tcW w:w="1765" w:type="dxa"/>
          </w:tcPr>
          <w:p w14:paraId="3B6929A3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05030E6A" w14:textId="77777777" w:rsidTr="000B30D7">
        <w:tc>
          <w:tcPr>
            <w:tcW w:w="836" w:type="dxa"/>
          </w:tcPr>
          <w:p w14:paraId="38679091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821CD49" w14:textId="77777777" w:rsidR="00A01DA2" w:rsidRPr="00F47598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Pārtikas izsniegšana (t.sk. piegāde) iedzīvotājiem, kā arī izsniegtās pārtikas uzskaite</w:t>
            </w:r>
          </w:p>
        </w:tc>
        <w:tc>
          <w:tcPr>
            <w:tcW w:w="1926" w:type="dxa"/>
          </w:tcPr>
          <w:p w14:paraId="43CD55B7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Atbilstoši izstrādātajai kārtībai</w:t>
            </w:r>
          </w:p>
        </w:tc>
        <w:tc>
          <w:tcPr>
            <w:tcW w:w="2409" w:type="dxa"/>
          </w:tcPr>
          <w:p w14:paraId="375E326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domes priekšsēdētājs</w:t>
            </w:r>
          </w:p>
        </w:tc>
        <w:tc>
          <w:tcPr>
            <w:tcW w:w="2410" w:type="dxa"/>
          </w:tcPr>
          <w:p w14:paraId="33C0B352" w14:textId="3F242EB2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02AC2E1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Sadarbības teritorijas civilās aizsardzības komisija</w:t>
            </w:r>
          </w:p>
          <w:p w14:paraId="22706E37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40E942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</w:tcPr>
          <w:p w14:paraId="2B41591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73BC91EE" w14:textId="77777777" w:rsidTr="000B30D7">
        <w:tc>
          <w:tcPr>
            <w:tcW w:w="836" w:type="dxa"/>
          </w:tcPr>
          <w:p w14:paraId="564602C2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6E4C350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Pirmās nepieciešamības preču izsniegšana iedzīvotājiem, kā arī izsniegto preču uzskaite</w:t>
            </w:r>
          </w:p>
        </w:tc>
        <w:tc>
          <w:tcPr>
            <w:tcW w:w="1926" w:type="dxa"/>
          </w:tcPr>
          <w:p w14:paraId="2125B10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Atbilstoši izstrādātajai kārtībai</w:t>
            </w:r>
          </w:p>
        </w:tc>
        <w:tc>
          <w:tcPr>
            <w:tcW w:w="2409" w:type="dxa"/>
          </w:tcPr>
          <w:p w14:paraId="3E06032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domes priekšsēdētājs</w:t>
            </w:r>
          </w:p>
        </w:tc>
        <w:tc>
          <w:tcPr>
            <w:tcW w:w="2410" w:type="dxa"/>
          </w:tcPr>
          <w:p w14:paraId="07B401A8" w14:textId="11D5212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1FB041A1" w14:textId="3CA7C560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</w:t>
            </w:r>
          </w:p>
        </w:tc>
        <w:tc>
          <w:tcPr>
            <w:tcW w:w="1765" w:type="dxa"/>
          </w:tcPr>
          <w:p w14:paraId="47D28EC9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7696DEDD" w14:textId="77777777" w:rsidTr="0002387F">
        <w:tc>
          <w:tcPr>
            <w:tcW w:w="836" w:type="dxa"/>
          </w:tcPr>
          <w:p w14:paraId="0B277FB3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55AA157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Apgādes ar elektroenerģiju koordinēšana atbilstoši noteikto enerģijas lietotāju grupām un enerģētiskās krīzes līmeņiem</w:t>
            </w:r>
          </w:p>
        </w:tc>
        <w:tc>
          <w:tcPr>
            <w:tcW w:w="1926" w:type="dxa"/>
            <w:shd w:val="clear" w:color="auto" w:fill="auto"/>
          </w:tcPr>
          <w:p w14:paraId="00EC39A3" w14:textId="06640FE8" w:rsidR="00A01DA2" w:rsidRPr="004E662D" w:rsidRDefault="0002387F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</w:tcPr>
          <w:p w14:paraId="016BCA15" w14:textId="6FF1F8E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</w:t>
            </w:r>
          </w:p>
        </w:tc>
        <w:tc>
          <w:tcPr>
            <w:tcW w:w="2410" w:type="dxa"/>
          </w:tcPr>
          <w:p w14:paraId="1F342D06" w14:textId="26487D88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</w:t>
            </w:r>
          </w:p>
        </w:tc>
        <w:tc>
          <w:tcPr>
            <w:tcW w:w="2410" w:type="dxa"/>
          </w:tcPr>
          <w:p w14:paraId="571FC35B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KEM </w:t>
            </w:r>
          </w:p>
          <w:p w14:paraId="6B5B9AED" w14:textId="1B56419C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 ”Latvenergo”</w:t>
            </w:r>
          </w:p>
          <w:p w14:paraId="695B4D2A" w14:textId="0A834E8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 ”Sadales tīkls”</w:t>
            </w:r>
          </w:p>
          <w:p w14:paraId="3946C2A0" w14:textId="026B7CC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 ”Augstsprieguma tīkls”</w:t>
            </w:r>
          </w:p>
          <w:p w14:paraId="742CE8A2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Citi komersanti</w:t>
            </w:r>
          </w:p>
        </w:tc>
        <w:tc>
          <w:tcPr>
            <w:tcW w:w="1765" w:type="dxa"/>
          </w:tcPr>
          <w:p w14:paraId="79E58E7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1520EE55" w14:textId="77777777" w:rsidTr="0002387F">
        <w:tc>
          <w:tcPr>
            <w:tcW w:w="836" w:type="dxa"/>
          </w:tcPr>
          <w:p w14:paraId="14F0C5B0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73DCBF16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Nodrošināšana ar naftas produktiem un naftas produktu rezervju sadales koordinācija un kontrole</w:t>
            </w:r>
          </w:p>
        </w:tc>
        <w:tc>
          <w:tcPr>
            <w:tcW w:w="1926" w:type="dxa"/>
            <w:shd w:val="clear" w:color="auto" w:fill="auto"/>
          </w:tcPr>
          <w:p w14:paraId="769B9A23" w14:textId="47C2EB82" w:rsidR="00A01DA2" w:rsidRPr="004E662D" w:rsidRDefault="0002387F" w:rsidP="0002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</w:tcPr>
          <w:p w14:paraId="4A752753" w14:textId="65CD18F6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</w:tc>
        <w:tc>
          <w:tcPr>
            <w:tcW w:w="2410" w:type="dxa"/>
          </w:tcPr>
          <w:p w14:paraId="0B7289AD" w14:textId="6BF54E33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</w:tc>
        <w:tc>
          <w:tcPr>
            <w:tcW w:w="2410" w:type="dxa"/>
          </w:tcPr>
          <w:p w14:paraId="767E1820" w14:textId="0307CDF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</w:p>
          <w:p w14:paraId="5E706C86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</w:tcPr>
          <w:p w14:paraId="1A0035E9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5948F9A4" w14:textId="77777777" w:rsidTr="00AD300A">
        <w:tc>
          <w:tcPr>
            <w:tcW w:w="836" w:type="dxa"/>
          </w:tcPr>
          <w:p w14:paraId="2B63FFAF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36549705" w14:textId="5BFC09C8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VAS ”Latvijas Pasts”, VSIA ”Latvijas Radio”, VSIA ”Latvijas Televīzija” un VAS ”Latvijas Valsts radio un </w:t>
            </w: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televīzijas centrs” rīcības plānu darbības nodrošināšanai valsts apdraudējuma gadījumā īstenošana</w:t>
            </w:r>
          </w:p>
        </w:tc>
        <w:tc>
          <w:tcPr>
            <w:tcW w:w="1926" w:type="dxa"/>
          </w:tcPr>
          <w:p w14:paraId="6632685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Atbilstoši plānā noteiktajam</w:t>
            </w:r>
          </w:p>
        </w:tc>
        <w:tc>
          <w:tcPr>
            <w:tcW w:w="2409" w:type="dxa"/>
          </w:tcPr>
          <w:p w14:paraId="36DAB7EA" w14:textId="0EE49EF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SM</w:t>
            </w:r>
          </w:p>
        </w:tc>
        <w:tc>
          <w:tcPr>
            <w:tcW w:w="2410" w:type="dxa"/>
          </w:tcPr>
          <w:p w14:paraId="7FCE56B5" w14:textId="1BA3B62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SM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14:paraId="466B2B57" w14:textId="5E3AD9E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VAS ”Latvijas Pasts”</w:t>
            </w:r>
          </w:p>
          <w:p w14:paraId="4785D352" w14:textId="7E475F55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VSIA ”Latvijas Radio”</w:t>
            </w:r>
          </w:p>
          <w:p w14:paraId="1118AB3D" w14:textId="513E372C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VSIA ”Latvijas Televīzija”</w:t>
            </w:r>
          </w:p>
          <w:p w14:paraId="7A6E0CD0" w14:textId="35449D5D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VAS ”Latvijas Valsts radio un televīzijas centrs”</w:t>
            </w:r>
          </w:p>
        </w:tc>
        <w:tc>
          <w:tcPr>
            <w:tcW w:w="1765" w:type="dxa"/>
          </w:tcPr>
          <w:p w14:paraId="6AEE769B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1DA2" w:rsidRPr="00444E71" w14:paraId="424AFE26" w14:textId="77777777" w:rsidTr="00582112">
        <w:tc>
          <w:tcPr>
            <w:tcW w:w="836" w:type="dxa"/>
          </w:tcPr>
          <w:p w14:paraId="5F9DE09E" w14:textId="77777777" w:rsidR="00A01DA2" w:rsidRPr="00444E71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6BEF7A6" w14:textId="77777777" w:rsidR="00A01DA2" w:rsidRPr="00444E71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Pirmās palīdzības sniegšana </w:t>
            </w:r>
          </w:p>
        </w:tc>
        <w:tc>
          <w:tcPr>
            <w:tcW w:w="1926" w:type="dxa"/>
          </w:tcPr>
          <w:p w14:paraId="272F6483" w14:textId="77777777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Pēc nepieciešamības</w:t>
            </w:r>
          </w:p>
        </w:tc>
        <w:tc>
          <w:tcPr>
            <w:tcW w:w="2409" w:type="dxa"/>
          </w:tcPr>
          <w:p w14:paraId="221F0433" w14:textId="608BBA64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Fiziska un juridiska persona</w:t>
            </w:r>
          </w:p>
          <w:p w14:paraId="1AF0E050" w14:textId="77777777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</w:tc>
        <w:tc>
          <w:tcPr>
            <w:tcW w:w="2410" w:type="dxa"/>
          </w:tcPr>
          <w:p w14:paraId="39CA8F08" w14:textId="23DFA65C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Fiziska un juridiska persona</w:t>
            </w:r>
          </w:p>
          <w:p w14:paraId="2ADDE692" w14:textId="77777777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</w:tc>
        <w:tc>
          <w:tcPr>
            <w:tcW w:w="2410" w:type="dxa"/>
          </w:tcPr>
          <w:p w14:paraId="32086194" w14:textId="38F8CFEC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Fiziska un juridiska persona</w:t>
            </w:r>
          </w:p>
          <w:p w14:paraId="06942E34" w14:textId="77777777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un pašvaldības institūcijas</w:t>
            </w:r>
          </w:p>
          <w:p w14:paraId="7DBD46A5" w14:textId="77777777" w:rsidR="00A01DA2" w:rsidRPr="00444E71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NVO</w:t>
            </w:r>
          </w:p>
        </w:tc>
        <w:tc>
          <w:tcPr>
            <w:tcW w:w="1765" w:type="dxa"/>
          </w:tcPr>
          <w:p w14:paraId="614C2C43" w14:textId="77777777" w:rsidR="00A01DA2" w:rsidRPr="00444E71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43D3EA38" w14:textId="77777777" w:rsidTr="00582112">
        <w:tc>
          <w:tcPr>
            <w:tcW w:w="836" w:type="dxa"/>
          </w:tcPr>
          <w:p w14:paraId="5204E2A7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077FB42" w14:textId="03B629AD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Neatliekamās medicīniskās palīdzības sniegšana cietušajiem un pasākumu īstenošana atbilstoši Valsts katastrofu medicīnas plānam un slimnīcu katastrofu medicīnas plāniem</w:t>
            </w:r>
          </w:p>
        </w:tc>
        <w:tc>
          <w:tcPr>
            <w:tcW w:w="1926" w:type="dxa"/>
          </w:tcPr>
          <w:p w14:paraId="35EEDD9B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Pēc nepieciešamības</w:t>
            </w:r>
          </w:p>
        </w:tc>
        <w:tc>
          <w:tcPr>
            <w:tcW w:w="2409" w:type="dxa"/>
            <w:shd w:val="clear" w:color="auto" w:fill="auto"/>
          </w:tcPr>
          <w:p w14:paraId="27B859DA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VM</w:t>
            </w:r>
          </w:p>
          <w:p w14:paraId="665BD22A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NMPD</w:t>
            </w:r>
          </w:p>
          <w:p w14:paraId="6B9A8A85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Slimnīcas un citas ārstniecības iestādes</w:t>
            </w:r>
          </w:p>
        </w:tc>
        <w:tc>
          <w:tcPr>
            <w:tcW w:w="2410" w:type="dxa"/>
          </w:tcPr>
          <w:p w14:paraId="22C0F46C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NMPD</w:t>
            </w:r>
          </w:p>
          <w:p w14:paraId="5F6DA07C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Slimnīcas un citas ārstniecības iestādes</w:t>
            </w:r>
          </w:p>
        </w:tc>
        <w:tc>
          <w:tcPr>
            <w:tcW w:w="2410" w:type="dxa"/>
          </w:tcPr>
          <w:p w14:paraId="0BB2994E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NMPD</w:t>
            </w:r>
          </w:p>
          <w:p w14:paraId="5DAFFA2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Slimnīcas un citas ārstniecības iestādes</w:t>
            </w:r>
          </w:p>
        </w:tc>
        <w:tc>
          <w:tcPr>
            <w:tcW w:w="1765" w:type="dxa"/>
          </w:tcPr>
          <w:p w14:paraId="431CD2E8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1DA2" w:rsidRPr="007653DC" w14:paraId="1B88507B" w14:textId="77777777" w:rsidTr="00582112">
        <w:tc>
          <w:tcPr>
            <w:tcW w:w="836" w:type="dxa"/>
          </w:tcPr>
          <w:p w14:paraId="33CD3B50" w14:textId="77777777" w:rsidR="00A01DA2" w:rsidRPr="007653DC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2" w:type="dxa"/>
          </w:tcPr>
          <w:p w14:paraId="63694527" w14:textId="77777777" w:rsidR="00A01DA2" w:rsidRPr="007653DC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veselības aizsardzības pasākumu īstenošana atbilstoši Valsts katastrofu medicīnas plānam</w:t>
            </w:r>
          </w:p>
        </w:tc>
        <w:tc>
          <w:tcPr>
            <w:tcW w:w="1926" w:type="dxa"/>
          </w:tcPr>
          <w:p w14:paraId="588EC1E2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Pēc nepieciešamības</w:t>
            </w:r>
          </w:p>
        </w:tc>
        <w:tc>
          <w:tcPr>
            <w:tcW w:w="2409" w:type="dxa"/>
            <w:shd w:val="clear" w:color="auto" w:fill="auto"/>
          </w:tcPr>
          <w:p w14:paraId="77B0D756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VM</w:t>
            </w:r>
          </w:p>
        </w:tc>
        <w:tc>
          <w:tcPr>
            <w:tcW w:w="2410" w:type="dxa"/>
          </w:tcPr>
          <w:p w14:paraId="5641EF15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NMPD</w:t>
            </w:r>
          </w:p>
          <w:p w14:paraId="3A7DE7C0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  <w:p w14:paraId="0B30728A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SPKC</w:t>
            </w:r>
          </w:p>
          <w:p w14:paraId="5CA6DE0A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PVD</w:t>
            </w:r>
          </w:p>
        </w:tc>
        <w:tc>
          <w:tcPr>
            <w:tcW w:w="2410" w:type="dxa"/>
          </w:tcPr>
          <w:p w14:paraId="08A11189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NMPD</w:t>
            </w:r>
          </w:p>
          <w:p w14:paraId="262A5777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  <w:p w14:paraId="416A2787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SPKC</w:t>
            </w:r>
          </w:p>
          <w:p w14:paraId="207B41D5" w14:textId="77777777" w:rsidR="00A01DA2" w:rsidRPr="007653DC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3DC">
              <w:rPr>
                <w:rFonts w:ascii="Times New Roman" w:hAnsi="Times New Roman" w:cs="Times New Roman"/>
                <w:sz w:val="24"/>
                <w:szCs w:val="24"/>
              </w:rPr>
              <w:t>PVD</w:t>
            </w:r>
          </w:p>
        </w:tc>
        <w:tc>
          <w:tcPr>
            <w:tcW w:w="1765" w:type="dxa"/>
          </w:tcPr>
          <w:p w14:paraId="33994F69" w14:textId="77777777" w:rsidR="00A01DA2" w:rsidRPr="007653DC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2D" w:rsidRPr="004E662D" w14:paraId="63C7F245" w14:textId="77777777" w:rsidTr="00582112">
        <w:tc>
          <w:tcPr>
            <w:tcW w:w="836" w:type="dxa"/>
          </w:tcPr>
          <w:p w14:paraId="597C1415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81B4CD6" w14:textId="22A42BAA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Lēmuma pieņemšana un pasākumu īstenošana pašvaldībā, saskaņā ar veselības nozares institūciju rekomendācijām, ieteikumiem un pašvaldību iesaistīšana </w:t>
            </w:r>
            <w:proofErr w:type="spellStart"/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problēmjautājumu</w:t>
            </w:r>
            <w:proofErr w:type="spellEnd"/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risināšanā savā teritorijā attiecībā uz ārstniecības iestāžu darbību un pakalpojumu nodrošināšanu</w:t>
            </w:r>
          </w:p>
        </w:tc>
        <w:tc>
          <w:tcPr>
            <w:tcW w:w="1926" w:type="dxa"/>
          </w:tcPr>
          <w:p w14:paraId="1A5F741A" w14:textId="566979AE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4E66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Pēc nepieciešamības</w:t>
            </w:r>
          </w:p>
        </w:tc>
        <w:tc>
          <w:tcPr>
            <w:tcW w:w="2409" w:type="dxa"/>
            <w:shd w:val="clear" w:color="auto" w:fill="auto"/>
          </w:tcPr>
          <w:p w14:paraId="63CC2F1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VM</w:t>
            </w:r>
          </w:p>
          <w:p w14:paraId="2B37B3F1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SPKC</w:t>
            </w:r>
          </w:p>
          <w:p w14:paraId="12FEE092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NMPD</w:t>
            </w:r>
          </w:p>
          <w:p w14:paraId="56FA0778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</w:t>
            </w:r>
          </w:p>
          <w:p w14:paraId="6444858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 </w:t>
            </w:r>
          </w:p>
          <w:p w14:paraId="5AF5D26D" w14:textId="64D1EB80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Pašvaldību iestādes Pašvaldību kapitālsabiedrības</w:t>
            </w:r>
          </w:p>
        </w:tc>
        <w:tc>
          <w:tcPr>
            <w:tcW w:w="2410" w:type="dxa"/>
          </w:tcPr>
          <w:p w14:paraId="285D7C12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 </w:t>
            </w:r>
          </w:p>
          <w:p w14:paraId="2396764B" w14:textId="170B5235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Pašvaldību iestādes Pašvaldību kapitālsabiedrības Komersanti</w:t>
            </w:r>
          </w:p>
        </w:tc>
        <w:tc>
          <w:tcPr>
            <w:tcW w:w="2410" w:type="dxa"/>
          </w:tcPr>
          <w:p w14:paraId="6456911C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Pašvaldība, Pašvaldību iestādes</w:t>
            </w:r>
          </w:p>
          <w:p w14:paraId="6809C021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Pašvaldību kapitālsabiedrības </w:t>
            </w:r>
          </w:p>
          <w:p w14:paraId="5E44D4CA" w14:textId="591C8D7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</w:tcPr>
          <w:p w14:paraId="11A43668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4E7F32CF" w14:textId="77777777" w:rsidTr="00444E71">
        <w:tc>
          <w:tcPr>
            <w:tcW w:w="836" w:type="dxa"/>
          </w:tcPr>
          <w:p w14:paraId="57843049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53D43CE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Ugunsgrēku dzēšanas un glābšanas darbu veikšana</w:t>
            </w:r>
          </w:p>
        </w:tc>
        <w:tc>
          <w:tcPr>
            <w:tcW w:w="1926" w:type="dxa"/>
          </w:tcPr>
          <w:p w14:paraId="1A5EDCCD" w14:textId="5E37758E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Pastāvīgi</w:t>
            </w:r>
          </w:p>
        </w:tc>
        <w:tc>
          <w:tcPr>
            <w:tcW w:w="2409" w:type="dxa"/>
            <w:shd w:val="clear" w:color="auto" w:fill="auto"/>
          </w:tcPr>
          <w:p w14:paraId="44496955" w14:textId="3105E0C5" w:rsidR="00A01DA2" w:rsidRPr="004E662D" w:rsidRDefault="00444E71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Glābšanas darbu vadītājs</w:t>
            </w:r>
          </w:p>
        </w:tc>
        <w:tc>
          <w:tcPr>
            <w:tcW w:w="2410" w:type="dxa"/>
          </w:tcPr>
          <w:p w14:paraId="780ED7C9" w14:textId="77777777" w:rsidR="00444E71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6C793A85" w14:textId="77777777" w:rsidR="00444E71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Operatīvie dienesti un avārijas brigādes</w:t>
            </w:r>
          </w:p>
          <w:p w14:paraId="4F5AB8F2" w14:textId="01C6EDF1" w:rsidR="00A01DA2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0E9C5F45" w14:textId="77777777" w:rsidR="00444E71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  <w:p w14:paraId="1FFF8EF8" w14:textId="77777777" w:rsidR="00444E71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Operatīvie dienesti un avārijas brigādes</w:t>
            </w:r>
          </w:p>
          <w:p w14:paraId="2A1C7CB6" w14:textId="77777777" w:rsidR="00444E71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  <w:p w14:paraId="1A3B18D5" w14:textId="77777777" w:rsidR="00A01DA2" w:rsidRPr="004E662D" w:rsidRDefault="00444E7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  <w:p w14:paraId="243B0EB2" w14:textId="58052456" w:rsidR="006F25D1" w:rsidRPr="004E662D" w:rsidRDefault="006F25D1" w:rsidP="0044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Mobilizējamie civilās aizsardzības formējumi</w:t>
            </w:r>
          </w:p>
        </w:tc>
        <w:tc>
          <w:tcPr>
            <w:tcW w:w="1765" w:type="dxa"/>
          </w:tcPr>
          <w:p w14:paraId="08AF774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3435" w:rsidRPr="00C23435" w14:paraId="200F82D8" w14:textId="77777777" w:rsidTr="006F25D1">
        <w:tc>
          <w:tcPr>
            <w:tcW w:w="836" w:type="dxa"/>
          </w:tcPr>
          <w:p w14:paraId="4BF59CF0" w14:textId="77777777" w:rsidR="00A01DA2" w:rsidRPr="00C23435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28929382" w14:textId="7C9C5628" w:rsidR="00A01DA2" w:rsidRPr="00C23435" w:rsidRDefault="00B0385D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Radioaktīvā piesārņojuma gadījumā (no visa veida radioaktīvā piesārņojuma avotiem) p</w:t>
            </w:r>
            <w:r w:rsidR="00A01DA2"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asākumu veikšana atbilstoši</w:t>
            </w: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Valsts civilās aizsardzības plāna 14.pielikumam ”</w:t>
            </w:r>
            <w:r w:rsidR="00C740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adiācijas avārijas” un</w:t>
            </w:r>
            <w:r w:rsidR="00A01DA2"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312F"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informatīvajam ziņojumam</w:t>
            </w:r>
            <w:r w:rsidR="00A01DA2"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”Par rīcības plānu iedzīvotāju, valsts dienestu, kritiskās infrastruktūras un pakalpojumu nodrošinātāju aizsardzības pasākumiem radioaktīvā piesārņojuma gadījumā” (MK 02.11.2022. sēdes prot.Nr.55, 4.§, DV)</w:t>
            </w: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</w:tcPr>
          <w:p w14:paraId="1A31ABE2" w14:textId="0AAC545D" w:rsidR="00A01DA2" w:rsidRPr="00C23435" w:rsidRDefault="006F25D1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nepieciešamības</w:t>
            </w:r>
          </w:p>
        </w:tc>
        <w:tc>
          <w:tcPr>
            <w:tcW w:w="2409" w:type="dxa"/>
            <w:shd w:val="clear" w:color="auto" w:fill="auto"/>
          </w:tcPr>
          <w:p w14:paraId="7E9BC5C7" w14:textId="7B42C893" w:rsidR="00A01DA2" w:rsidRPr="00C23435" w:rsidRDefault="00B0385D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Atbilstoši valsts civilās aizsardzības plāna 14.pielikumam</w:t>
            </w:r>
          </w:p>
        </w:tc>
        <w:tc>
          <w:tcPr>
            <w:tcW w:w="2410" w:type="dxa"/>
          </w:tcPr>
          <w:p w14:paraId="4E18ED80" w14:textId="77777777" w:rsidR="00A01DA2" w:rsidRPr="00C23435" w:rsidRDefault="006F25D1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</w:t>
            </w:r>
          </w:p>
          <w:p w14:paraId="38FF6AD7" w14:textId="509B1710" w:rsidR="006F25D1" w:rsidRPr="00C23435" w:rsidRDefault="006F25D1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2410" w:type="dxa"/>
          </w:tcPr>
          <w:p w14:paraId="39B28436" w14:textId="21D6F799" w:rsidR="00A01DA2" w:rsidRPr="00C23435" w:rsidRDefault="006F25D1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34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 un to padotības iestādes Pašvaldības</w:t>
            </w:r>
          </w:p>
        </w:tc>
        <w:tc>
          <w:tcPr>
            <w:tcW w:w="1765" w:type="dxa"/>
          </w:tcPr>
          <w:p w14:paraId="1086D7BF" w14:textId="77777777" w:rsidR="00A01DA2" w:rsidRPr="00C23435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06BB3458" w14:textId="77777777" w:rsidTr="00E01B45">
        <w:tc>
          <w:tcPr>
            <w:tcW w:w="836" w:type="dxa"/>
          </w:tcPr>
          <w:p w14:paraId="00CD1781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70B5D58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Atbalsta sniegšana Nacionālajiem bruņotajiem spēkiem </w:t>
            </w:r>
          </w:p>
        </w:tc>
        <w:tc>
          <w:tcPr>
            <w:tcW w:w="1926" w:type="dxa"/>
          </w:tcPr>
          <w:p w14:paraId="6A08DC9F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Pastāvīgi</w:t>
            </w:r>
          </w:p>
        </w:tc>
        <w:tc>
          <w:tcPr>
            <w:tcW w:w="2409" w:type="dxa"/>
            <w:shd w:val="clear" w:color="auto" w:fill="auto"/>
          </w:tcPr>
          <w:p w14:paraId="5057689B" w14:textId="77777777" w:rsidR="00E01B45" w:rsidRPr="004E662D" w:rsidRDefault="00E01B45" w:rsidP="00E01B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  <w:p w14:paraId="7104BB6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95E04A" w14:textId="2797F585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Ministrijas</w:t>
            </w:r>
          </w:p>
          <w:p w14:paraId="59CA658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A6B6ED" w14:textId="0BB2A412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Ministriju padotības iestādes</w:t>
            </w:r>
          </w:p>
          <w:p w14:paraId="4AC480BB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8B6F9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</w:tcPr>
          <w:p w14:paraId="53448550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072D1CE7" w14:textId="77777777" w:rsidTr="00582112">
        <w:tc>
          <w:tcPr>
            <w:tcW w:w="836" w:type="dxa"/>
          </w:tcPr>
          <w:p w14:paraId="56D3C51F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153E1619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Valsts materiālo rezervju izmantošana</w:t>
            </w:r>
          </w:p>
        </w:tc>
        <w:tc>
          <w:tcPr>
            <w:tcW w:w="1926" w:type="dxa"/>
          </w:tcPr>
          <w:p w14:paraId="09E27CC6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 stundas</w:t>
            </w:r>
          </w:p>
        </w:tc>
        <w:tc>
          <w:tcPr>
            <w:tcW w:w="2409" w:type="dxa"/>
          </w:tcPr>
          <w:p w14:paraId="797C90F9" w14:textId="31F99415" w:rsidR="00A01DA2" w:rsidRPr="004E662D" w:rsidRDefault="00A01DA2" w:rsidP="00A01D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Lēmums par nepieciešamību izmantot - Glābšanas darbu vadītājs vai valsts vai pašvaldības institūcija</w:t>
            </w:r>
          </w:p>
          <w:p w14:paraId="3AD297D2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Lēmums par atļauju izmantot -</w:t>
            </w:r>
          </w:p>
          <w:p w14:paraId="423EEC54" w14:textId="3C17146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Ministrijas valsts sekretārs vai tā pilnvarota amatpersona</w:t>
            </w:r>
          </w:p>
        </w:tc>
        <w:tc>
          <w:tcPr>
            <w:tcW w:w="2410" w:type="dxa"/>
          </w:tcPr>
          <w:p w14:paraId="02FD3773" w14:textId="0F273AF8" w:rsidR="00A01DA2" w:rsidRPr="004E662D" w:rsidRDefault="00A01DA2" w:rsidP="00A01D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Valsts materiālo rezervju glabātājs</w:t>
            </w:r>
          </w:p>
          <w:p w14:paraId="4744DD97" w14:textId="39230E55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F5C725" w14:textId="228D93B7" w:rsidR="00A01DA2" w:rsidRPr="004E662D" w:rsidRDefault="00E01B45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Pasākumu izpildē iesaistītās institūcijas</w:t>
            </w:r>
          </w:p>
        </w:tc>
        <w:tc>
          <w:tcPr>
            <w:tcW w:w="1765" w:type="dxa"/>
          </w:tcPr>
          <w:p w14:paraId="6AE5A663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52308C15" w14:textId="77777777" w:rsidTr="0010518A">
        <w:tc>
          <w:tcPr>
            <w:tcW w:w="836" w:type="dxa"/>
          </w:tcPr>
          <w:p w14:paraId="68BA83FC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66651FB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Sabiedriskās kārtības uzturēšanas pasākumu pastiprināšana </w:t>
            </w:r>
          </w:p>
        </w:tc>
        <w:tc>
          <w:tcPr>
            <w:tcW w:w="1926" w:type="dxa"/>
          </w:tcPr>
          <w:p w14:paraId="2E63F88E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– 8 stundas</w:t>
            </w:r>
          </w:p>
        </w:tc>
        <w:tc>
          <w:tcPr>
            <w:tcW w:w="2409" w:type="dxa"/>
          </w:tcPr>
          <w:p w14:paraId="3D50B780" w14:textId="77777777" w:rsidR="00E01B45" w:rsidRPr="004E662D" w:rsidRDefault="00A01DA2" w:rsidP="00E01B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VP </w:t>
            </w:r>
          </w:p>
          <w:p w14:paraId="468290A5" w14:textId="19F3E97A" w:rsidR="00E01B45" w:rsidRPr="004E662D" w:rsidRDefault="00E01B45" w:rsidP="00E01B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  <w:p w14:paraId="4C43286A" w14:textId="0372D624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7259A0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  <w:p w14:paraId="08E53747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  <w:p w14:paraId="582CD727" w14:textId="5C9C7C98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46D0D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  <w:p w14:paraId="76C630C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 policija</w:t>
            </w:r>
          </w:p>
          <w:p w14:paraId="5792C6FB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</w:p>
        </w:tc>
        <w:tc>
          <w:tcPr>
            <w:tcW w:w="1765" w:type="dxa"/>
          </w:tcPr>
          <w:p w14:paraId="34E86327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13BB6800" w14:textId="77777777" w:rsidTr="0017320E">
        <w:tc>
          <w:tcPr>
            <w:tcW w:w="836" w:type="dxa"/>
          </w:tcPr>
          <w:p w14:paraId="44440C94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01A364BC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Kritiskās infrastruktūras objektu pastiprinātas apsardzes un aizsardzības organizēšana</w:t>
            </w:r>
          </w:p>
        </w:tc>
        <w:tc>
          <w:tcPr>
            <w:tcW w:w="1926" w:type="dxa"/>
          </w:tcPr>
          <w:p w14:paraId="745C2EA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stundas</w:t>
            </w:r>
          </w:p>
        </w:tc>
        <w:tc>
          <w:tcPr>
            <w:tcW w:w="2409" w:type="dxa"/>
          </w:tcPr>
          <w:p w14:paraId="0F778D66" w14:textId="4628F403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Ministru kabinets</w:t>
            </w:r>
          </w:p>
          <w:p w14:paraId="78784C4E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144CC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Objekta īpašnieks vai tiesiskais valdītājs</w:t>
            </w:r>
          </w:p>
          <w:p w14:paraId="5D004BCF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NBS</w:t>
            </w:r>
          </w:p>
          <w:p w14:paraId="37D1BB91" w14:textId="2BF232B8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</w:tc>
        <w:tc>
          <w:tcPr>
            <w:tcW w:w="2410" w:type="dxa"/>
          </w:tcPr>
          <w:p w14:paraId="041584A5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Atbildīgā persona</w:t>
            </w:r>
          </w:p>
          <w:p w14:paraId="488E4EAF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Apsardzes institūcija</w:t>
            </w:r>
          </w:p>
          <w:p w14:paraId="48247B55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NBS</w:t>
            </w:r>
          </w:p>
          <w:p w14:paraId="166D77E1" w14:textId="65A19C4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VP</w:t>
            </w:r>
          </w:p>
        </w:tc>
        <w:tc>
          <w:tcPr>
            <w:tcW w:w="1765" w:type="dxa"/>
          </w:tcPr>
          <w:p w14:paraId="009CA039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04C8FB03" w14:textId="77777777" w:rsidTr="0017320E">
        <w:tc>
          <w:tcPr>
            <w:tcW w:w="836" w:type="dxa"/>
          </w:tcPr>
          <w:p w14:paraId="179191CF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6936DF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Bīstamo ķīmisko vielu un maisījumu daudzumu samazināšana uzņēmumos, kas </w:t>
            </w: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nodarbojas ar to glabāšanu un izmanto ražošanā</w:t>
            </w:r>
          </w:p>
        </w:tc>
        <w:tc>
          <w:tcPr>
            <w:tcW w:w="1926" w:type="dxa"/>
          </w:tcPr>
          <w:p w14:paraId="20EE113B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48 stundas</w:t>
            </w:r>
          </w:p>
        </w:tc>
        <w:tc>
          <w:tcPr>
            <w:tcW w:w="2409" w:type="dxa"/>
          </w:tcPr>
          <w:p w14:paraId="6817CFA9" w14:textId="043BD15C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Ministru kabinets</w:t>
            </w:r>
          </w:p>
        </w:tc>
        <w:tc>
          <w:tcPr>
            <w:tcW w:w="2410" w:type="dxa"/>
          </w:tcPr>
          <w:p w14:paraId="64431727" w14:textId="67B0E774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VARAM</w:t>
            </w:r>
          </w:p>
          <w:p w14:paraId="7CDC2B93" w14:textId="6023BC6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</w:t>
            </w:r>
          </w:p>
        </w:tc>
        <w:tc>
          <w:tcPr>
            <w:tcW w:w="2410" w:type="dxa"/>
          </w:tcPr>
          <w:p w14:paraId="575ACDA9" w14:textId="5091268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VVD</w:t>
            </w:r>
          </w:p>
          <w:p w14:paraId="5190BA17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765" w:type="dxa"/>
          </w:tcPr>
          <w:p w14:paraId="383FDB33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6B01C934" w14:textId="77777777" w:rsidTr="00A0138D">
        <w:tc>
          <w:tcPr>
            <w:tcW w:w="836" w:type="dxa"/>
          </w:tcPr>
          <w:p w14:paraId="2D526082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4C4D1A77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vērtību saglabāšanas pasākumu īstenošana, apsardzes organizēšana un sagatavošana evakuācijai</w:t>
            </w:r>
          </w:p>
        </w:tc>
        <w:tc>
          <w:tcPr>
            <w:tcW w:w="1926" w:type="dxa"/>
          </w:tcPr>
          <w:p w14:paraId="44FD2CC2" w14:textId="5DEC4F8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 stundas</w:t>
            </w:r>
          </w:p>
        </w:tc>
        <w:tc>
          <w:tcPr>
            <w:tcW w:w="2409" w:type="dxa"/>
          </w:tcPr>
          <w:p w14:paraId="3FAAED09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ministrs</w:t>
            </w:r>
          </w:p>
        </w:tc>
        <w:tc>
          <w:tcPr>
            <w:tcW w:w="2410" w:type="dxa"/>
          </w:tcPr>
          <w:p w14:paraId="1B5454F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Iestāžu dibinātāji</w:t>
            </w:r>
          </w:p>
        </w:tc>
        <w:tc>
          <w:tcPr>
            <w:tcW w:w="2410" w:type="dxa"/>
          </w:tcPr>
          <w:p w14:paraId="0D4BD096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mantojuma iestādes</w:t>
            </w:r>
          </w:p>
          <w:p w14:paraId="308DC9F5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VP </w:t>
            </w:r>
          </w:p>
          <w:p w14:paraId="1A68FB1A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</w:tcPr>
          <w:p w14:paraId="4875D1E3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662D" w:rsidRPr="004E662D" w14:paraId="30539B09" w14:textId="77777777" w:rsidTr="00A0138D">
        <w:tc>
          <w:tcPr>
            <w:tcW w:w="836" w:type="dxa"/>
          </w:tcPr>
          <w:p w14:paraId="3E90C4A1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52D42E54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vērtību evakuācija</w:t>
            </w:r>
          </w:p>
        </w:tc>
        <w:tc>
          <w:tcPr>
            <w:tcW w:w="1926" w:type="dxa"/>
          </w:tcPr>
          <w:p w14:paraId="31021E30" w14:textId="4EC61DD4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 stundas</w:t>
            </w:r>
          </w:p>
        </w:tc>
        <w:tc>
          <w:tcPr>
            <w:tcW w:w="2409" w:type="dxa"/>
          </w:tcPr>
          <w:p w14:paraId="394CF0D4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ministrs</w:t>
            </w:r>
          </w:p>
        </w:tc>
        <w:tc>
          <w:tcPr>
            <w:tcW w:w="2410" w:type="dxa"/>
          </w:tcPr>
          <w:p w14:paraId="57BFC33D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Iestāžu dibinātāji</w:t>
            </w:r>
          </w:p>
        </w:tc>
        <w:tc>
          <w:tcPr>
            <w:tcW w:w="2410" w:type="dxa"/>
          </w:tcPr>
          <w:p w14:paraId="72B1ED46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mantojuma iestādes</w:t>
            </w:r>
          </w:p>
          <w:p w14:paraId="29D3CE9A" w14:textId="77777777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Komersanti</w:t>
            </w:r>
          </w:p>
        </w:tc>
        <w:tc>
          <w:tcPr>
            <w:tcW w:w="1765" w:type="dxa"/>
          </w:tcPr>
          <w:p w14:paraId="3DA9A60A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1DA2" w:rsidRPr="000C3759" w14:paraId="2B8F3189" w14:textId="77777777" w:rsidTr="00A0138D">
        <w:tc>
          <w:tcPr>
            <w:tcW w:w="836" w:type="dxa"/>
          </w:tcPr>
          <w:p w14:paraId="126F741A" w14:textId="77777777" w:rsidR="00A01DA2" w:rsidRPr="000C3759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2" w:type="dxa"/>
          </w:tcPr>
          <w:p w14:paraId="58C5B607" w14:textId="1C71E198" w:rsidR="00A01DA2" w:rsidRPr="000C3759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Īpaši nozīmīgu kultūras pieminekļu, t.sk. Brīvības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pieminekļa, saglabāšanas un apsardzes</w:t>
            </w: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 xml:space="preserve"> organizēšana</w:t>
            </w:r>
          </w:p>
        </w:tc>
        <w:tc>
          <w:tcPr>
            <w:tcW w:w="1926" w:type="dxa"/>
          </w:tcPr>
          <w:p w14:paraId="33E5074E" w14:textId="77777777" w:rsidR="00A01DA2" w:rsidRPr="000C3759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48 stundas</w:t>
            </w:r>
          </w:p>
        </w:tc>
        <w:tc>
          <w:tcPr>
            <w:tcW w:w="2409" w:type="dxa"/>
          </w:tcPr>
          <w:p w14:paraId="7456103A" w14:textId="77777777" w:rsidR="00A01DA2" w:rsidRPr="000C3759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Kultūras ministrs</w:t>
            </w:r>
          </w:p>
        </w:tc>
        <w:tc>
          <w:tcPr>
            <w:tcW w:w="2410" w:type="dxa"/>
          </w:tcPr>
          <w:p w14:paraId="24B9798F" w14:textId="77777777" w:rsidR="00A01DA2" w:rsidRPr="000C3759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Nacionālā kultūras mantojuma pārvalde</w:t>
            </w:r>
          </w:p>
        </w:tc>
        <w:tc>
          <w:tcPr>
            <w:tcW w:w="2410" w:type="dxa"/>
          </w:tcPr>
          <w:p w14:paraId="7A79196B" w14:textId="4495CB36" w:rsidR="00A01DA2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Kultūras pieminekļu īpašnieki</w:t>
            </w:r>
          </w:p>
          <w:p w14:paraId="41A1B840" w14:textId="79F47E5D" w:rsidR="00A01DA2" w:rsidRPr="000C3759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VP</w:t>
            </w:r>
          </w:p>
          <w:p w14:paraId="7703F360" w14:textId="77777777" w:rsidR="00A01DA2" w:rsidRPr="000C3759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59">
              <w:rPr>
                <w:rFonts w:ascii="Times New Roman" w:hAnsi="Times New Roman" w:cs="Times New Roman"/>
                <w:sz w:val="24"/>
                <w:szCs w:val="24"/>
              </w:rPr>
              <w:t>Komersanti</w:t>
            </w:r>
          </w:p>
        </w:tc>
        <w:tc>
          <w:tcPr>
            <w:tcW w:w="1765" w:type="dxa"/>
          </w:tcPr>
          <w:p w14:paraId="6D9C9864" w14:textId="77777777" w:rsidR="00A01DA2" w:rsidRPr="000C3759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2D" w:rsidRPr="004E662D" w14:paraId="5F41530A" w14:textId="77777777" w:rsidTr="00A0138D">
        <w:tc>
          <w:tcPr>
            <w:tcW w:w="836" w:type="dxa"/>
          </w:tcPr>
          <w:p w14:paraId="2F6C1C54" w14:textId="77777777" w:rsidR="00A01DA2" w:rsidRPr="004E662D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752" w:type="dxa"/>
          </w:tcPr>
          <w:p w14:paraId="618787E6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Diplomātisko pārstāvniecību informēšana</w:t>
            </w:r>
          </w:p>
        </w:tc>
        <w:tc>
          <w:tcPr>
            <w:tcW w:w="1926" w:type="dxa"/>
          </w:tcPr>
          <w:p w14:paraId="2775640A" w14:textId="1115B1DA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Nekavējoties</w:t>
            </w:r>
          </w:p>
        </w:tc>
        <w:tc>
          <w:tcPr>
            <w:tcW w:w="2409" w:type="dxa"/>
          </w:tcPr>
          <w:p w14:paraId="5D8B932C" w14:textId="33F82C9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ĀM</w:t>
            </w:r>
          </w:p>
        </w:tc>
        <w:tc>
          <w:tcPr>
            <w:tcW w:w="2410" w:type="dxa"/>
          </w:tcPr>
          <w:p w14:paraId="4E99DA06" w14:textId="0F4083A8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ĀM</w:t>
            </w:r>
          </w:p>
        </w:tc>
        <w:tc>
          <w:tcPr>
            <w:tcW w:w="2410" w:type="dxa"/>
          </w:tcPr>
          <w:p w14:paraId="7F4DE640" w14:textId="1D13C229" w:rsidR="00A01DA2" w:rsidRPr="004E662D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ĀM</w:t>
            </w:r>
          </w:p>
        </w:tc>
        <w:tc>
          <w:tcPr>
            <w:tcW w:w="1765" w:type="dxa"/>
          </w:tcPr>
          <w:p w14:paraId="6A872FCA" w14:textId="77777777" w:rsidR="00A01DA2" w:rsidRPr="004E662D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1DA2" w:rsidRPr="00A35EE6" w14:paraId="73C227C6" w14:textId="77777777" w:rsidTr="00A0138D">
        <w:tc>
          <w:tcPr>
            <w:tcW w:w="836" w:type="dxa"/>
          </w:tcPr>
          <w:p w14:paraId="681B8DBB" w14:textId="77777777" w:rsidR="00A01DA2" w:rsidRPr="00A35EE6" w:rsidRDefault="00A01DA2" w:rsidP="00A01DA2">
            <w:pPr>
              <w:pStyle w:val="Header"/>
              <w:numPr>
                <w:ilvl w:val="1"/>
                <w:numId w:val="1"/>
              </w:numPr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2" w:type="dxa"/>
          </w:tcPr>
          <w:p w14:paraId="04193CBE" w14:textId="5E50FC68" w:rsidR="00A01DA2" w:rsidRPr="00072E37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E37">
              <w:rPr>
                <w:rFonts w:ascii="Times New Roman" w:hAnsi="Times New Roman" w:cs="Times New Roman"/>
                <w:sz w:val="24"/>
                <w:szCs w:val="24"/>
              </w:rPr>
              <w:t>Starptautiskās un humānās palīdzības pieprasīšana un saņemšana (t.sk. uzņemošās va</w:t>
            </w:r>
            <w:bookmarkStart w:id="0" w:name="_GoBack"/>
            <w:bookmarkEnd w:id="0"/>
            <w:r w:rsidRPr="00072E37">
              <w:rPr>
                <w:rFonts w:ascii="Times New Roman" w:hAnsi="Times New Roman" w:cs="Times New Roman"/>
                <w:sz w:val="24"/>
                <w:szCs w:val="24"/>
              </w:rPr>
              <w:t xml:space="preserve">lsts atbalsta nodrošināšana) </w:t>
            </w:r>
          </w:p>
        </w:tc>
        <w:tc>
          <w:tcPr>
            <w:tcW w:w="1926" w:type="dxa"/>
          </w:tcPr>
          <w:p w14:paraId="573BF786" w14:textId="77777777" w:rsidR="00A01DA2" w:rsidRPr="00A35EE6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Atkarībā no situācijas</w:t>
            </w:r>
          </w:p>
        </w:tc>
        <w:tc>
          <w:tcPr>
            <w:tcW w:w="2409" w:type="dxa"/>
          </w:tcPr>
          <w:p w14:paraId="3293B9DB" w14:textId="6B7A5BDE" w:rsidR="00A01DA2" w:rsidRPr="00A35EE6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Ministru kabinets</w:t>
            </w:r>
          </w:p>
        </w:tc>
        <w:tc>
          <w:tcPr>
            <w:tcW w:w="2410" w:type="dxa"/>
          </w:tcPr>
          <w:p w14:paraId="684DC8CB" w14:textId="77777777" w:rsidR="00A01DA2" w:rsidRPr="00A35EE6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Atbildīgā </w:t>
            </w: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 xml:space="preserve"> ministrija</w:t>
            </w:r>
          </w:p>
        </w:tc>
        <w:tc>
          <w:tcPr>
            <w:tcW w:w="2410" w:type="dxa"/>
          </w:tcPr>
          <w:p w14:paraId="731ABF66" w14:textId="7A3C580A" w:rsidR="00A01DA2" w:rsidRPr="00A35EE6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VUGD</w:t>
            </w:r>
          </w:p>
          <w:p w14:paraId="642D9DB8" w14:textId="50234E15" w:rsidR="00A01DA2" w:rsidRPr="00A35EE6" w:rsidRDefault="00A01DA2" w:rsidP="00A01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Pašvaldības</w:t>
            </w:r>
          </w:p>
        </w:tc>
        <w:tc>
          <w:tcPr>
            <w:tcW w:w="1765" w:type="dxa"/>
          </w:tcPr>
          <w:p w14:paraId="45088AD0" w14:textId="77777777" w:rsidR="00A01DA2" w:rsidRPr="00A35EE6" w:rsidRDefault="00A01DA2" w:rsidP="00A01D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7CCB71" w14:textId="77777777" w:rsidR="00EA72B6" w:rsidRDefault="00EA72B6" w:rsidP="006D1005">
      <w:pPr>
        <w:pStyle w:val="Subtitle"/>
        <w:jc w:val="left"/>
        <w:rPr>
          <w:b w:val="0"/>
          <w:color w:val="414142"/>
          <w:sz w:val="20"/>
          <w:shd w:val="clear" w:color="auto" w:fill="FFFFFF"/>
        </w:rPr>
      </w:pPr>
    </w:p>
    <w:p w14:paraId="20959947" w14:textId="77777777" w:rsidR="006D1005" w:rsidRDefault="006D1005" w:rsidP="006D1005">
      <w:pPr>
        <w:pStyle w:val="Subtitle"/>
        <w:jc w:val="left"/>
        <w:rPr>
          <w:b w:val="0"/>
          <w:color w:val="414142"/>
          <w:sz w:val="20"/>
          <w:shd w:val="clear" w:color="auto" w:fill="FFFFFF"/>
        </w:rPr>
      </w:pPr>
      <w:r w:rsidRPr="004144F0">
        <w:rPr>
          <w:b w:val="0"/>
          <w:color w:val="414142"/>
          <w:sz w:val="20"/>
          <w:shd w:val="clear" w:color="auto" w:fill="FFFFFF"/>
        </w:rPr>
        <w:t>Piezīme. * Aili aizpilda tikai pasākumiem, kas ir attiecināmi uz NATO krīžu reaģēšanas sistēmu.</w:t>
      </w:r>
    </w:p>
    <w:sectPr w:rsidR="006D1005" w:rsidSect="002D4644">
      <w:footerReference w:type="default" r:id="rId8"/>
      <w:pgSz w:w="16838" w:h="11906" w:orient="landscape"/>
      <w:pgMar w:top="1134" w:right="1440" w:bottom="179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A400A" w14:textId="77777777" w:rsidR="009923B5" w:rsidRDefault="009923B5" w:rsidP="00E4108D">
      <w:pPr>
        <w:spacing w:after="0" w:line="240" w:lineRule="auto"/>
      </w:pPr>
      <w:r>
        <w:separator/>
      </w:r>
    </w:p>
  </w:endnote>
  <w:endnote w:type="continuationSeparator" w:id="0">
    <w:p w14:paraId="0FE47D40" w14:textId="77777777" w:rsidR="009923B5" w:rsidRDefault="009923B5" w:rsidP="00E4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23010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0"/>
      </w:rPr>
    </w:sdtEndPr>
    <w:sdtContent>
      <w:p w14:paraId="71EA7E47" w14:textId="5FE9303E" w:rsidR="009923B5" w:rsidRPr="002524E2" w:rsidRDefault="009923B5" w:rsidP="002524E2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524E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524E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524E2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22</w:t>
        </w:r>
        <w:r w:rsidRPr="002524E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3C1190B" w14:textId="77777777" w:rsidR="009923B5" w:rsidRDefault="009923B5" w:rsidP="002524E2">
    <w:pPr>
      <w:pStyle w:val="Head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DFA21" w14:textId="77777777" w:rsidR="009923B5" w:rsidRDefault="009923B5" w:rsidP="00E4108D">
      <w:pPr>
        <w:spacing w:after="0" w:line="240" w:lineRule="auto"/>
      </w:pPr>
      <w:r>
        <w:separator/>
      </w:r>
    </w:p>
  </w:footnote>
  <w:footnote w:type="continuationSeparator" w:id="0">
    <w:p w14:paraId="6A989328" w14:textId="77777777" w:rsidR="009923B5" w:rsidRDefault="009923B5" w:rsidP="00E41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D0ADC"/>
    <w:multiLevelType w:val="multilevel"/>
    <w:tmpl w:val="EB40B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" w15:restartNumberingAfterBreak="0">
    <w:nsid w:val="651E071E"/>
    <w:multiLevelType w:val="hybridMultilevel"/>
    <w:tmpl w:val="4D6823A2"/>
    <w:lvl w:ilvl="0" w:tplc="51D6E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005"/>
    <w:rsid w:val="00000B37"/>
    <w:rsid w:val="00000ED1"/>
    <w:rsid w:val="00001E58"/>
    <w:rsid w:val="000021AB"/>
    <w:rsid w:val="00005B4D"/>
    <w:rsid w:val="00006971"/>
    <w:rsid w:val="00007724"/>
    <w:rsid w:val="00010F8A"/>
    <w:rsid w:val="00012B04"/>
    <w:rsid w:val="00014563"/>
    <w:rsid w:val="00014B64"/>
    <w:rsid w:val="00014CD8"/>
    <w:rsid w:val="00015735"/>
    <w:rsid w:val="000160BC"/>
    <w:rsid w:val="00020B6D"/>
    <w:rsid w:val="00020D9F"/>
    <w:rsid w:val="0002225F"/>
    <w:rsid w:val="0002231B"/>
    <w:rsid w:val="00022A94"/>
    <w:rsid w:val="00022C42"/>
    <w:rsid w:val="00023809"/>
    <w:rsid w:val="0002387F"/>
    <w:rsid w:val="000301E6"/>
    <w:rsid w:val="000307B9"/>
    <w:rsid w:val="00030EF3"/>
    <w:rsid w:val="00031862"/>
    <w:rsid w:val="00032195"/>
    <w:rsid w:val="00034E87"/>
    <w:rsid w:val="000351CF"/>
    <w:rsid w:val="000367E2"/>
    <w:rsid w:val="00036BA8"/>
    <w:rsid w:val="000405EF"/>
    <w:rsid w:val="0004273F"/>
    <w:rsid w:val="00043942"/>
    <w:rsid w:val="00045A45"/>
    <w:rsid w:val="00046554"/>
    <w:rsid w:val="00050687"/>
    <w:rsid w:val="0005099E"/>
    <w:rsid w:val="0005319D"/>
    <w:rsid w:val="00053D24"/>
    <w:rsid w:val="000549D8"/>
    <w:rsid w:val="00055B87"/>
    <w:rsid w:val="000576D8"/>
    <w:rsid w:val="000601CE"/>
    <w:rsid w:val="00062E81"/>
    <w:rsid w:val="00063313"/>
    <w:rsid w:val="00064ADB"/>
    <w:rsid w:val="00064F09"/>
    <w:rsid w:val="00064FE7"/>
    <w:rsid w:val="000650F8"/>
    <w:rsid w:val="00065B22"/>
    <w:rsid w:val="00065EAB"/>
    <w:rsid w:val="000703F1"/>
    <w:rsid w:val="000714F3"/>
    <w:rsid w:val="00072E37"/>
    <w:rsid w:val="0007371C"/>
    <w:rsid w:val="00073C0B"/>
    <w:rsid w:val="00074C98"/>
    <w:rsid w:val="00075392"/>
    <w:rsid w:val="000756AA"/>
    <w:rsid w:val="00076199"/>
    <w:rsid w:val="000764A4"/>
    <w:rsid w:val="00076D54"/>
    <w:rsid w:val="00080965"/>
    <w:rsid w:val="00080BB5"/>
    <w:rsid w:val="000819D8"/>
    <w:rsid w:val="000823AD"/>
    <w:rsid w:val="00082A75"/>
    <w:rsid w:val="00083945"/>
    <w:rsid w:val="00084B18"/>
    <w:rsid w:val="00085836"/>
    <w:rsid w:val="00092E5B"/>
    <w:rsid w:val="00093255"/>
    <w:rsid w:val="0009756C"/>
    <w:rsid w:val="00097E7A"/>
    <w:rsid w:val="000A03FA"/>
    <w:rsid w:val="000A1489"/>
    <w:rsid w:val="000A446B"/>
    <w:rsid w:val="000A52F4"/>
    <w:rsid w:val="000A59DC"/>
    <w:rsid w:val="000A6AE8"/>
    <w:rsid w:val="000B0209"/>
    <w:rsid w:val="000B1C07"/>
    <w:rsid w:val="000B29D2"/>
    <w:rsid w:val="000B30D7"/>
    <w:rsid w:val="000B31CC"/>
    <w:rsid w:val="000B482C"/>
    <w:rsid w:val="000B5569"/>
    <w:rsid w:val="000B78D2"/>
    <w:rsid w:val="000B7CBE"/>
    <w:rsid w:val="000C0232"/>
    <w:rsid w:val="000C166A"/>
    <w:rsid w:val="000C17A3"/>
    <w:rsid w:val="000C1B9C"/>
    <w:rsid w:val="000C28D8"/>
    <w:rsid w:val="000C2AB8"/>
    <w:rsid w:val="000C3759"/>
    <w:rsid w:val="000C3A0B"/>
    <w:rsid w:val="000C6544"/>
    <w:rsid w:val="000C72D9"/>
    <w:rsid w:val="000C7642"/>
    <w:rsid w:val="000D0319"/>
    <w:rsid w:val="000D1397"/>
    <w:rsid w:val="000D1CED"/>
    <w:rsid w:val="000D1E5C"/>
    <w:rsid w:val="000D29B8"/>
    <w:rsid w:val="000D2B4C"/>
    <w:rsid w:val="000D2D86"/>
    <w:rsid w:val="000D3C29"/>
    <w:rsid w:val="000D3FC4"/>
    <w:rsid w:val="000D6E68"/>
    <w:rsid w:val="000E0D55"/>
    <w:rsid w:val="000E0E8C"/>
    <w:rsid w:val="000E16FB"/>
    <w:rsid w:val="000E2A82"/>
    <w:rsid w:val="000E5961"/>
    <w:rsid w:val="000E62B0"/>
    <w:rsid w:val="000F02E1"/>
    <w:rsid w:val="000F0567"/>
    <w:rsid w:val="000F0DC3"/>
    <w:rsid w:val="000F22D5"/>
    <w:rsid w:val="000F45B0"/>
    <w:rsid w:val="000F4A69"/>
    <w:rsid w:val="000F59F2"/>
    <w:rsid w:val="000F6CA4"/>
    <w:rsid w:val="000F6D44"/>
    <w:rsid w:val="000F7456"/>
    <w:rsid w:val="000F7D7B"/>
    <w:rsid w:val="00101CF9"/>
    <w:rsid w:val="001024A6"/>
    <w:rsid w:val="00102FA3"/>
    <w:rsid w:val="00103136"/>
    <w:rsid w:val="001035F7"/>
    <w:rsid w:val="00104AA0"/>
    <w:rsid w:val="0010518A"/>
    <w:rsid w:val="00106349"/>
    <w:rsid w:val="001077F6"/>
    <w:rsid w:val="00110983"/>
    <w:rsid w:val="00114504"/>
    <w:rsid w:val="0011517D"/>
    <w:rsid w:val="001154C0"/>
    <w:rsid w:val="0012032F"/>
    <w:rsid w:val="0012061C"/>
    <w:rsid w:val="00120875"/>
    <w:rsid w:val="001235F2"/>
    <w:rsid w:val="00125DD5"/>
    <w:rsid w:val="00126436"/>
    <w:rsid w:val="00126B3E"/>
    <w:rsid w:val="00127375"/>
    <w:rsid w:val="001304DF"/>
    <w:rsid w:val="00132346"/>
    <w:rsid w:val="00134384"/>
    <w:rsid w:val="00134AA3"/>
    <w:rsid w:val="00136178"/>
    <w:rsid w:val="00136A59"/>
    <w:rsid w:val="00140AC9"/>
    <w:rsid w:val="00140E06"/>
    <w:rsid w:val="00141207"/>
    <w:rsid w:val="00141C66"/>
    <w:rsid w:val="001439B2"/>
    <w:rsid w:val="00144DB9"/>
    <w:rsid w:val="00145617"/>
    <w:rsid w:val="00147726"/>
    <w:rsid w:val="00151E30"/>
    <w:rsid w:val="00152690"/>
    <w:rsid w:val="00153557"/>
    <w:rsid w:val="001548F4"/>
    <w:rsid w:val="00155B9E"/>
    <w:rsid w:val="001564AF"/>
    <w:rsid w:val="00157AC4"/>
    <w:rsid w:val="001604F5"/>
    <w:rsid w:val="00161267"/>
    <w:rsid w:val="00164514"/>
    <w:rsid w:val="001664BE"/>
    <w:rsid w:val="0017063B"/>
    <w:rsid w:val="00170D83"/>
    <w:rsid w:val="00171EEF"/>
    <w:rsid w:val="001725C0"/>
    <w:rsid w:val="0017320E"/>
    <w:rsid w:val="00174C30"/>
    <w:rsid w:val="00175B18"/>
    <w:rsid w:val="00177E70"/>
    <w:rsid w:val="001803E0"/>
    <w:rsid w:val="00181490"/>
    <w:rsid w:val="001846A3"/>
    <w:rsid w:val="0018612E"/>
    <w:rsid w:val="001865C7"/>
    <w:rsid w:val="0018744D"/>
    <w:rsid w:val="0019037F"/>
    <w:rsid w:val="00192F32"/>
    <w:rsid w:val="0019306E"/>
    <w:rsid w:val="0019462A"/>
    <w:rsid w:val="001946B2"/>
    <w:rsid w:val="00194C02"/>
    <w:rsid w:val="00195979"/>
    <w:rsid w:val="00195B55"/>
    <w:rsid w:val="00196B0B"/>
    <w:rsid w:val="001A10C9"/>
    <w:rsid w:val="001A3F40"/>
    <w:rsid w:val="001A552E"/>
    <w:rsid w:val="001A7243"/>
    <w:rsid w:val="001A7CD1"/>
    <w:rsid w:val="001A7F5C"/>
    <w:rsid w:val="001B06A2"/>
    <w:rsid w:val="001B170A"/>
    <w:rsid w:val="001B3BBE"/>
    <w:rsid w:val="001B5A9B"/>
    <w:rsid w:val="001B6857"/>
    <w:rsid w:val="001B6A41"/>
    <w:rsid w:val="001B7522"/>
    <w:rsid w:val="001B76A5"/>
    <w:rsid w:val="001C0064"/>
    <w:rsid w:val="001C1EDA"/>
    <w:rsid w:val="001C21BD"/>
    <w:rsid w:val="001C40B7"/>
    <w:rsid w:val="001C4788"/>
    <w:rsid w:val="001C5652"/>
    <w:rsid w:val="001C5FDF"/>
    <w:rsid w:val="001C7012"/>
    <w:rsid w:val="001D2C30"/>
    <w:rsid w:val="001D3A0C"/>
    <w:rsid w:val="001D467E"/>
    <w:rsid w:val="001D5ABA"/>
    <w:rsid w:val="001D67E8"/>
    <w:rsid w:val="001D6E0A"/>
    <w:rsid w:val="001D751B"/>
    <w:rsid w:val="001D7C50"/>
    <w:rsid w:val="001D7F40"/>
    <w:rsid w:val="001E1EBF"/>
    <w:rsid w:val="001E20CF"/>
    <w:rsid w:val="001E22D8"/>
    <w:rsid w:val="001E2822"/>
    <w:rsid w:val="001E2CD3"/>
    <w:rsid w:val="001E2FE3"/>
    <w:rsid w:val="001E3A98"/>
    <w:rsid w:val="001E4FDB"/>
    <w:rsid w:val="001E5011"/>
    <w:rsid w:val="001F0E35"/>
    <w:rsid w:val="001F1172"/>
    <w:rsid w:val="001F1EB4"/>
    <w:rsid w:val="001F2CC5"/>
    <w:rsid w:val="001F3EC9"/>
    <w:rsid w:val="001F4480"/>
    <w:rsid w:val="001F5703"/>
    <w:rsid w:val="001F58E1"/>
    <w:rsid w:val="001F59B4"/>
    <w:rsid w:val="00200301"/>
    <w:rsid w:val="002006A0"/>
    <w:rsid w:val="00201230"/>
    <w:rsid w:val="002030C7"/>
    <w:rsid w:val="00204FCB"/>
    <w:rsid w:val="002102C5"/>
    <w:rsid w:val="00210852"/>
    <w:rsid w:val="0021312F"/>
    <w:rsid w:val="00222010"/>
    <w:rsid w:val="0022244F"/>
    <w:rsid w:val="00222CA3"/>
    <w:rsid w:val="002235E2"/>
    <w:rsid w:val="00223A0C"/>
    <w:rsid w:val="00223FCC"/>
    <w:rsid w:val="00225AC6"/>
    <w:rsid w:val="002315D9"/>
    <w:rsid w:val="002336DA"/>
    <w:rsid w:val="00233A38"/>
    <w:rsid w:val="00234494"/>
    <w:rsid w:val="0023474A"/>
    <w:rsid w:val="00234FDC"/>
    <w:rsid w:val="002351EC"/>
    <w:rsid w:val="002353B3"/>
    <w:rsid w:val="00236183"/>
    <w:rsid w:val="002368EE"/>
    <w:rsid w:val="0023707C"/>
    <w:rsid w:val="0023741F"/>
    <w:rsid w:val="002406BE"/>
    <w:rsid w:val="002420BD"/>
    <w:rsid w:val="0024244F"/>
    <w:rsid w:val="0024309F"/>
    <w:rsid w:val="0024371E"/>
    <w:rsid w:val="002450CF"/>
    <w:rsid w:val="00245A3B"/>
    <w:rsid w:val="00247311"/>
    <w:rsid w:val="0025007B"/>
    <w:rsid w:val="00252006"/>
    <w:rsid w:val="00252485"/>
    <w:rsid w:val="002524E2"/>
    <w:rsid w:val="00252B21"/>
    <w:rsid w:val="00253044"/>
    <w:rsid w:val="002532CC"/>
    <w:rsid w:val="00253380"/>
    <w:rsid w:val="002539EC"/>
    <w:rsid w:val="00254CA6"/>
    <w:rsid w:val="002551E3"/>
    <w:rsid w:val="002557E1"/>
    <w:rsid w:val="00255D80"/>
    <w:rsid w:val="00262BB4"/>
    <w:rsid w:val="00262D65"/>
    <w:rsid w:val="00262E51"/>
    <w:rsid w:val="002640B0"/>
    <w:rsid w:val="00264246"/>
    <w:rsid w:val="0026541C"/>
    <w:rsid w:val="002659AC"/>
    <w:rsid w:val="00266A4F"/>
    <w:rsid w:val="0027358D"/>
    <w:rsid w:val="00273BCB"/>
    <w:rsid w:val="00275436"/>
    <w:rsid w:val="00276E9F"/>
    <w:rsid w:val="002777A4"/>
    <w:rsid w:val="002777A9"/>
    <w:rsid w:val="002779CF"/>
    <w:rsid w:val="00277B8C"/>
    <w:rsid w:val="002802C7"/>
    <w:rsid w:val="00280649"/>
    <w:rsid w:val="0028364F"/>
    <w:rsid w:val="00284D20"/>
    <w:rsid w:val="00285323"/>
    <w:rsid w:val="0029476D"/>
    <w:rsid w:val="00295B79"/>
    <w:rsid w:val="002A2B57"/>
    <w:rsid w:val="002A433E"/>
    <w:rsid w:val="002A7BEA"/>
    <w:rsid w:val="002B1692"/>
    <w:rsid w:val="002B2728"/>
    <w:rsid w:val="002B5E52"/>
    <w:rsid w:val="002B7A5F"/>
    <w:rsid w:val="002C0368"/>
    <w:rsid w:val="002C0EED"/>
    <w:rsid w:val="002C2F81"/>
    <w:rsid w:val="002C3A57"/>
    <w:rsid w:val="002C41DF"/>
    <w:rsid w:val="002C4590"/>
    <w:rsid w:val="002C4E1A"/>
    <w:rsid w:val="002C5103"/>
    <w:rsid w:val="002D0747"/>
    <w:rsid w:val="002D0C91"/>
    <w:rsid w:val="002D0CEE"/>
    <w:rsid w:val="002D17EF"/>
    <w:rsid w:val="002D1C23"/>
    <w:rsid w:val="002D22D3"/>
    <w:rsid w:val="002D380F"/>
    <w:rsid w:val="002D4644"/>
    <w:rsid w:val="002D6B13"/>
    <w:rsid w:val="002D7044"/>
    <w:rsid w:val="002D782B"/>
    <w:rsid w:val="002E027C"/>
    <w:rsid w:val="002E15F9"/>
    <w:rsid w:val="002E19A6"/>
    <w:rsid w:val="002E1B13"/>
    <w:rsid w:val="002E1CFC"/>
    <w:rsid w:val="002E1E61"/>
    <w:rsid w:val="002E3B59"/>
    <w:rsid w:val="002E4FD5"/>
    <w:rsid w:val="002E5CCB"/>
    <w:rsid w:val="002E61FC"/>
    <w:rsid w:val="002E6262"/>
    <w:rsid w:val="002E626C"/>
    <w:rsid w:val="002F164C"/>
    <w:rsid w:val="002F2583"/>
    <w:rsid w:val="002F4E2D"/>
    <w:rsid w:val="002F4E78"/>
    <w:rsid w:val="002F76BD"/>
    <w:rsid w:val="00300FA0"/>
    <w:rsid w:val="0030197C"/>
    <w:rsid w:val="00301FD2"/>
    <w:rsid w:val="00311016"/>
    <w:rsid w:val="0031161F"/>
    <w:rsid w:val="00312D00"/>
    <w:rsid w:val="003132EC"/>
    <w:rsid w:val="0031408C"/>
    <w:rsid w:val="00314383"/>
    <w:rsid w:val="00315359"/>
    <w:rsid w:val="00315631"/>
    <w:rsid w:val="00315D35"/>
    <w:rsid w:val="003166DE"/>
    <w:rsid w:val="00316BE9"/>
    <w:rsid w:val="00320AEC"/>
    <w:rsid w:val="00321FB7"/>
    <w:rsid w:val="003220E3"/>
    <w:rsid w:val="0032234E"/>
    <w:rsid w:val="00322DF4"/>
    <w:rsid w:val="00323F31"/>
    <w:rsid w:val="00324D44"/>
    <w:rsid w:val="00324FEF"/>
    <w:rsid w:val="003254F3"/>
    <w:rsid w:val="00327D3D"/>
    <w:rsid w:val="00327E70"/>
    <w:rsid w:val="00331C1F"/>
    <w:rsid w:val="00331FF2"/>
    <w:rsid w:val="00332E63"/>
    <w:rsid w:val="003334E1"/>
    <w:rsid w:val="00334930"/>
    <w:rsid w:val="003361A7"/>
    <w:rsid w:val="0034031A"/>
    <w:rsid w:val="0034144B"/>
    <w:rsid w:val="0034280A"/>
    <w:rsid w:val="00342FF4"/>
    <w:rsid w:val="00344903"/>
    <w:rsid w:val="00344C0A"/>
    <w:rsid w:val="003458EB"/>
    <w:rsid w:val="00345FB5"/>
    <w:rsid w:val="003468A5"/>
    <w:rsid w:val="00347B98"/>
    <w:rsid w:val="00347CDA"/>
    <w:rsid w:val="00351200"/>
    <w:rsid w:val="00351C1D"/>
    <w:rsid w:val="00354499"/>
    <w:rsid w:val="00354E0F"/>
    <w:rsid w:val="00355BBD"/>
    <w:rsid w:val="0035750C"/>
    <w:rsid w:val="00357854"/>
    <w:rsid w:val="0036027A"/>
    <w:rsid w:val="0036041D"/>
    <w:rsid w:val="00360797"/>
    <w:rsid w:val="00361485"/>
    <w:rsid w:val="003621E4"/>
    <w:rsid w:val="003647F1"/>
    <w:rsid w:val="00367321"/>
    <w:rsid w:val="003677BC"/>
    <w:rsid w:val="003715BE"/>
    <w:rsid w:val="00371972"/>
    <w:rsid w:val="003728F7"/>
    <w:rsid w:val="003729F8"/>
    <w:rsid w:val="00373100"/>
    <w:rsid w:val="00373D3C"/>
    <w:rsid w:val="00374945"/>
    <w:rsid w:val="003769B4"/>
    <w:rsid w:val="003769DF"/>
    <w:rsid w:val="00377126"/>
    <w:rsid w:val="00377F15"/>
    <w:rsid w:val="003801D2"/>
    <w:rsid w:val="003803B6"/>
    <w:rsid w:val="00380B38"/>
    <w:rsid w:val="00381D29"/>
    <w:rsid w:val="00381FDE"/>
    <w:rsid w:val="0038229D"/>
    <w:rsid w:val="003832AF"/>
    <w:rsid w:val="00384906"/>
    <w:rsid w:val="00384923"/>
    <w:rsid w:val="003853E4"/>
    <w:rsid w:val="0038573A"/>
    <w:rsid w:val="00385F13"/>
    <w:rsid w:val="00387A5E"/>
    <w:rsid w:val="003923ED"/>
    <w:rsid w:val="00393621"/>
    <w:rsid w:val="00397613"/>
    <w:rsid w:val="003A052E"/>
    <w:rsid w:val="003A3837"/>
    <w:rsid w:val="003A4C52"/>
    <w:rsid w:val="003A53FE"/>
    <w:rsid w:val="003A5D7D"/>
    <w:rsid w:val="003B0A18"/>
    <w:rsid w:val="003B4448"/>
    <w:rsid w:val="003B4619"/>
    <w:rsid w:val="003B5353"/>
    <w:rsid w:val="003B5E90"/>
    <w:rsid w:val="003B6A33"/>
    <w:rsid w:val="003B761E"/>
    <w:rsid w:val="003B7FF1"/>
    <w:rsid w:val="003C0B91"/>
    <w:rsid w:val="003C234F"/>
    <w:rsid w:val="003C28ED"/>
    <w:rsid w:val="003C520A"/>
    <w:rsid w:val="003C66CF"/>
    <w:rsid w:val="003C6AC5"/>
    <w:rsid w:val="003C7B5B"/>
    <w:rsid w:val="003D0658"/>
    <w:rsid w:val="003D09F3"/>
    <w:rsid w:val="003D0D0B"/>
    <w:rsid w:val="003D21CA"/>
    <w:rsid w:val="003D2336"/>
    <w:rsid w:val="003D2708"/>
    <w:rsid w:val="003D381E"/>
    <w:rsid w:val="003D5065"/>
    <w:rsid w:val="003D5FFE"/>
    <w:rsid w:val="003D76AF"/>
    <w:rsid w:val="003D76E4"/>
    <w:rsid w:val="003E0185"/>
    <w:rsid w:val="003E06CA"/>
    <w:rsid w:val="003E1F61"/>
    <w:rsid w:val="003E206E"/>
    <w:rsid w:val="003E2094"/>
    <w:rsid w:val="003E209E"/>
    <w:rsid w:val="003E4673"/>
    <w:rsid w:val="003E55DA"/>
    <w:rsid w:val="003E6EBD"/>
    <w:rsid w:val="003E7E8A"/>
    <w:rsid w:val="003F14E6"/>
    <w:rsid w:val="003F188A"/>
    <w:rsid w:val="003F1A69"/>
    <w:rsid w:val="003F2135"/>
    <w:rsid w:val="003F2290"/>
    <w:rsid w:val="003F2E30"/>
    <w:rsid w:val="003F6275"/>
    <w:rsid w:val="003F66CF"/>
    <w:rsid w:val="003F74AA"/>
    <w:rsid w:val="003F74F6"/>
    <w:rsid w:val="003F7A2A"/>
    <w:rsid w:val="004004DB"/>
    <w:rsid w:val="00401FA8"/>
    <w:rsid w:val="0040308D"/>
    <w:rsid w:val="00404E65"/>
    <w:rsid w:val="00405426"/>
    <w:rsid w:val="004054BB"/>
    <w:rsid w:val="00405E1B"/>
    <w:rsid w:val="004060FF"/>
    <w:rsid w:val="00412BD2"/>
    <w:rsid w:val="00416103"/>
    <w:rsid w:val="004178B7"/>
    <w:rsid w:val="004207FE"/>
    <w:rsid w:val="0042206E"/>
    <w:rsid w:val="004226CE"/>
    <w:rsid w:val="00424F68"/>
    <w:rsid w:val="00425428"/>
    <w:rsid w:val="00427D8B"/>
    <w:rsid w:val="00430A7E"/>
    <w:rsid w:val="00430FB4"/>
    <w:rsid w:val="00431B13"/>
    <w:rsid w:val="00431FFA"/>
    <w:rsid w:val="004326C9"/>
    <w:rsid w:val="004332E9"/>
    <w:rsid w:val="0043546B"/>
    <w:rsid w:val="004371BA"/>
    <w:rsid w:val="00437D5E"/>
    <w:rsid w:val="00440122"/>
    <w:rsid w:val="004423C3"/>
    <w:rsid w:val="00442CF8"/>
    <w:rsid w:val="00443D47"/>
    <w:rsid w:val="00444E71"/>
    <w:rsid w:val="00445295"/>
    <w:rsid w:val="004503C0"/>
    <w:rsid w:val="004507DC"/>
    <w:rsid w:val="00450A2C"/>
    <w:rsid w:val="00450F48"/>
    <w:rsid w:val="004536A8"/>
    <w:rsid w:val="004536A9"/>
    <w:rsid w:val="00453FC9"/>
    <w:rsid w:val="00454BD0"/>
    <w:rsid w:val="00456225"/>
    <w:rsid w:val="0046001A"/>
    <w:rsid w:val="00460A22"/>
    <w:rsid w:val="0046337E"/>
    <w:rsid w:val="00463502"/>
    <w:rsid w:val="00465A3D"/>
    <w:rsid w:val="00470DAD"/>
    <w:rsid w:val="00473477"/>
    <w:rsid w:val="00473528"/>
    <w:rsid w:val="00473F8E"/>
    <w:rsid w:val="0047782F"/>
    <w:rsid w:val="00477F05"/>
    <w:rsid w:val="004812C2"/>
    <w:rsid w:val="00483349"/>
    <w:rsid w:val="00483BF7"/>
    <w:rsid w:val="00485997"/>
    <w:rsid w:val="004864F6"/>
    <w:rsid w:val="0049084E"/>
    <w:rsid w:val="0049193B"/>
    <w:rsid w:val="00491DF4"/>
    <w:rsid w:val="00492837"/>
    <w:rsid w:val="0049625F"/>
    <w:rsid w:val="00496FEE"/>
    <w:rsid w:val="004A065A"/>
    <w:rsid w:val="004A08D6"/>
    <w:rsid w:val="004A1105"/>
    <w:rsid w:val="004A2185"/>
    <w:rsid w:val="004A36DA"/>
    <w:rsid w:val="004A44E4"/>
    <w:rsid w:val="004A56AB"/>
    <w:rsid w:val="004A619C"/>
    <w:rsid w:val="004A6E91"/>
    <w:rsid w:val="004A740B"/>
    <w:rsid w:val="004A7A63"/>
    <w:rsid w:val="004B09E9"/>
    <w:rsid w:val="004B2039"/>
    <w:rsid w:val="004B2866"/>
    <w:rsid w:val="004B324D"/>
    <w:rsid w:val="004B5F6F"/>
    <w:rsid w:val="004B6088"/>
    <w:rsid w:val="004C0411"/>
    <w:rsid w:val="004C1D63"/>
    <w:rsid w:val="004C22C4"/>
    <w:rsid w:val="004C3F31"/>
    <w:rsid w:val="004C5FB9"/>
    <w:rsid w:val="004D07FD"/>
    <w:rsid w:val="004D2041"/>
    <w:rsid w:val="004D3331"/>
    <w:rsid w:val="004D54DA"/>
    <w:rsid w:val="004D6CE8"/>
    <w:rsid w:val="004E0971"/>
    <w:rsid w:val="004E0B21"/>
    <w:rsid w:val="004E198C"/>
    <w:rsid w:val="004E224F"/>
    <w:rsid w:val="004E319E"/>
    <w:rsid w:val="004E39CA"/>
    <w:rsid w:val="004E662D"/>
    <w:rsid w:val="004E6673"/>
    <w:rsid w:val="004E6BB8"/>
    <w:rsid w:val="004F0694"/>
    <w:rsid w:val="004F12CB"/>
    <w:rsid w:val="004F3291"/>
    <w:rsid w:val="004F3D32"/>
    <w:rsid w:val="004F3FD9"/>
    <w:rsid w:val="004F4643"/>
    <w:rsid w:val="004F4B8A"/>
    <w:rsid w:val="004F5AAB"/>
    <w:rsid w:val="004F5EC2"/>
    <w:rsid w:val="004F7C4E"/>
    <w:rsid w:val="00502EAC"/>
    <w:rsid w:val="0050441D"/>
    <w:rsid w:val="00510547"/>
    <w:rsid w:val="005113E8"/>
    <w:rsid w:val="00511EA8"/>
    <w:rsid w:val="0051352C"/>
    <w:rsid w:val="00516272"/>
    <w:rsid w:val="00520348"/>
    <w:rsid w:val="0052127F"/>
    <w:rsid w:val="00522B7D"/>
    <w:rsid w:val="0052336B"/>
    <w:rsid w:val="00523521"/>
    <w:rsid w:val="00523740"/>
    <w:rsid w:val="00523897"/>
    <w:rsid w:val="00526706"/>
    <w:rsid w:val="00527657"/>
    <w:rsid w:val="00530DFF"/>
    <w:rsid w:val="005313A6"/>
    <w:rsid w:val="00531713"/>
    <w:rsid w:val="00532C4D"/>
    <w:rsid w:val="0053406F"/>
    <w:rsid w:val="0053613D"/>
    <w:rsid w:val="00536593"/>
    <w:rsid w:val="0054037C"/>
    <w:rsid w:val="00546440"/>
    <w:rsid w:val="00546967"/>
    <w:rsid w:val="00547D85"/>
    <w:rsid w:val="005504B1"/>
    <w:rsid w:val="005506F1"/>
    <w:rsid w:val="00550831"/>
    <w:rsid w:val="00551137"/>
    <w:rsid w:val="005511AC"/>
    <w:rsid w:val="0055276F"/>
    <w:rsid w:val="005527DA"/>
    <w:rsid w:val="0055339C"/>
    <w:rsid w:val="0055579B"/>
    <w:rsid w:val="0055591E"/>
    <w:rsid w:val="00557809"/>
    <w:rsid w:val="005609B0"/>
    <w:rsid w:val="00560AC4"/>
    <w:rsid w:val="00561BBE"/>
    <w:rsid w:val="005621A7"/>
    <w:rsid w:val="005646FC"/>
    <w:rsid w:val="00567557"/>
    <w:rsid w:val="005676FC"/>
    <w:rsid w:val="00567A47"/>
    <w:rsid w:val="005714C1"/>
    <w:rsid w:val="00572461"/>
    <w:rsid w:val="00572C0B"/>
    <w:rsid w:val="00572D2D"/>
    <w:rsid w:val="0057427D"/>
    <w:rsid w:val="0057432A"/>
    <w:rsid w:val="005747FE"/>
    <w:rsid w:val="00577271"/>
    <w:rsid w:val="00581C20"/>
    <w:rsid w:val="00581D31"/>
    <w:rsid w:val="00582112"/>
    <w:rsid w:val="00582A7C"/>
    <w:rsid w:val="00582CC6"/>
    <w:rsid w:val="005830F3"/>
    <w:rsid w:val="0058460F"/>
    <w:rsid w:val="0058467D"/>
    <w:rsid w:val="0058534B"/>
    <w:rsid w:val="0058566E"/>
    <w:rsid w:val="0058620C"/>
    <w:rsid w:val="00587148"/>
    <w:rsid w:val="00587D8A"/>
    <w:rsid w:val="00590FF9"/>
    <w:rsid w:val="00591258"/>
    <w:rsid w:val="00593501"/>
    <w:rsid w:val="00593554"/>
    <w:rsid w:val="0059377E"/>
    <w:rsid w:val="00594ABA"/>
    <w:rsid w:val="00595097"/>
    <w:rsid w:val="0059566F"/>
    <w:rsid w:val="005A235E"/>
    <w:rsid w:val="005A2D03"/>
    <w:rsid w:val="005A3331"/>
    <w:rsid w:val="005A400D"/>
    <w:rsid w:val="005A421E"/>
    <w:rsid w:val="005A431A"/>
    <w:rsid w:val="005A5538"/>
    <w:rsid w:val="005A5B9F"/>
    <w:rsid w:val="005A679C"/>
    <w:rsid w:val="005A68A7"/>
    <w:rsid w:val="005A789F"/>
    <w:rsid w:val="005B2331"/>
    <w:rsid w:val="005B4EC0"/>
    <w:rsid w:val="005B51F6"/>
    <w:rsid w:val="005B6E51"/>
    <w:rsid w:val="005B6F48"/>
    <w:rsid w:val="005B75F1"/>
    <w:rsid w:val="005C2083"/>
    <w:rsid w:val="005C31B1"/>
    <w:rsid w:val="005C348D"/>
    <w:rsid w:val="005C40C6"/>
    <w:rsid w:val="005C57F8"/>
    <w:rsid w:val="005C7019"/>
    <w:rsid w:val="005C7F6A"/>
    <w:rsid w:val="005D034A"/>
    <w:rsid w:val="005D0F14"/>
    <w:rsid w:val="005D1330"/>
    <w:rsid w:val="005D1FB4"/>
    <w:rsid w:val="005D208A"/>
    <w:rsid w:val="005E02F1"/>
    <w:rsid w:val="005E1DF1"/>
    <w:rsid w:val="005E2BFF"/>
    <w:rsid w:val="005E462C"/>
    <w:rsid w:val="005E4FA5"/>
    <w:rsid w:val="005E7C6E"/>
    <w:rsid w:val="005E7F6B"/>
    <w:rsid w:val="005F004D"/>
    <w:rsid w:val="005F0697"/>
    <w:rsid w:val="005F1ED5"/>
    <w:rsid w:val="005F265A"/>
    <w:rsid w:val="005F2E70"/>
    <w:rsid w:val="005F4DC5"/>
    <w:rsid w:val="005F55C7"/>
    <w:rsid w:val="005F59C5"/>
    <w:rsid w:val="005F5B23"/>
    <w:rsid w:val="005F5F3E"/>
    <w:rsid w:val="005F5F89"/>
    <w:rsid w:val="005F6D3A"/>
    <w:rsid w:val="005F73F8"/>
    <w:rsid w:val="006007F4"/>
    <w:rsid w:val="0060321A"/>
    <w:rsid w:val="006036C3"/>
    <w:rsid w:val="00606837"/>
    <w:rsid w:val="00611458"/>
    <w:rsid w:val="00611BE4"/>
    <w:rsid w:val="00613D98"/>
    <w:rsid w:val="00614BE8"/>
    <w:rsid w:val="00616DD0"/>
    <w:rsid w:val="006172CC"/>
    <w:rsid w:val="006173DD"/>
    <w:rsid w:val="00617D7A"/>
    <w:rsid w:val="006201BB"/>
    <w:rsid w:val="00620339"/>
    <w:rsid w:val="00622A43"/>
    <w:rsid w:val="00622CEF"/>
    <w:rsid w:val="00625811"/>
    <w:rsid w:val="00626027"/>
    <w:rsid w:val="00627E16"/>
    <w:rsid w:val="0063073C"/>
    <w:rsid w:val="0063778E"/>
    <w:rsid w:val="00640E14"/>
    <w:rsid w:val="0064175C"/>
    <w:rsid w:val="00643AD7"/>
    <w:rsid w:val="00644436"/>
    <w:rsid w:val="006456A2"/>
    <w:rsid w:val="00646414"/>
    <w:rsid w:val="00647674"/>
    <w:rsid w:val="00647AEA"/>
    <w:rsid w:val="006520DD"/>
    <w:rsid w:val="00652A3B"/>
    <w:rsid w:val="00653837"/>
    <w:rsid w:val="006539EE"/>
    <w:rsid w:val="00653B8F"/>
    <w:rsid w:val="00656753"/>
    <w:rsid w:val="00656D8E"/>
    <w:rsid w:val="006618E0"/>
    <w:rsid w:val="0066276B"/>
    <w:rsid w:val="00663351"/>
    <w:rsid w:val="0066488B"/>
    <w:rsid w:val="006657F1"/>
    <w:rsid w:val="00665CF1"/>
    <w:rsid w:val="00666961"/>
    <w:rsid w:val="00670178"/>
    <w:rsid w:val="0067088C"/>
    <w:rsid w:val="00671125"/>
    <w:rsid w:val="00671C63"/>
    <w:rsid w:val="00672870"/>
    <w:rsid w:val="006728E2"/>
    <w:rsid w:val="006730B7"/>
    <w:rsid w:val="006749D5"/>
    <w:rsid w:val="00676D2B"/>
    <w:rsid w:val="00677528"/>
    <w:rsid w:val="00680691"/>
    <w:rsid w:val="00680F65"/>
    <w:rsid w:val="00681F0A"/>
    <w:rsid w:val="00683F1E"/>
    <w:rsid w:val="006846C2"/>
    <w:rsid w:val="006865B4"/>
    <w:rsid w:val="0068732E"/>
    <w:rsid w:val="00687C54"/>
    <w:rsid w:val="00690E21"/>
    <w:rsid w:val="00691E41"/>
    <w:rsid w:val="0069410B"/>
    <w:rsid w:val="0069527C"/>
    <w:rsid w:val="00697245"/>
    <w:rsid w:val="00697CDE"/>
    <w:rsid w:val="006A3856"/>
    <w:rsid w:val="006A4DFD"/>
    <w:rsid w:val="006A5D8C"/>
    <w:rsid w:val="006A64C1"/>
    <w:rsid w:val="006B0AF0"/>
    <w:rsid w:val="006B1CE5"/>
    <w:rsid w:val="006B1E9B"/>
    <w:rsid w:val="006B25BF"/>
    <w:rsid w:val="006B25D1"/>
    <w:rsid w:val="006B25EF"/>
    <w:rsid w:val="006B2815"/>
    <w:rsid w:val="006B300C"/>
    <w:rsid w:val="006B302F"/>
    <w:rsid w:val="006B7A1B"/>
    <w:rsid w:val="006C027E"/>
    <w:rsid w:val="006C0311"/>
    <w:rsid w:val="006C3592"/>
    <w:rsid w:val="006C50B4"/>
    <w:rsid w:val="006C510E"/>
    <w:rsid w:val="006C515B"/>
    <w:rsid w:val="006C69F7"/>
    <w:rsid w:val="006D0DF8"/>
    <w:rsid w:val="006D1005"/>
    <w:rsid w:val="006D29F4"/>
    <w:rsid w:val="006D5ABB"/>
    <w:rsid w:val="006D5B1A"/>
    <w:rsid w:val="006D691E"/>
    <w:rsid w:val="006D6A0F"/>
    <w:rsid w:val="006D6BCF"/>
    <w:rsid w:val="006E08AB"/>
    <w:rsid w:val="006E0E6F"/>
    <w:rsid w:val="006E25BD"/>
    <w:rsid w:val="006E5400"/>
    <w:rsid w:val="006E6952"/>
    <w:rsid w:val="006F1D9F"/>
    <w:rsid w:val="006F25D1"/>
    <w:rsid w:val="006F432D"/>
    <w:rsid w:val="006F5880"/>
    <w:rsid w:val="006F6414"/>
    <w:rsid w:val="0070165F"/>
    <w:rsid w:val="00702E54"/>
    <w:rsid w:val="007046DE"/>
    <w:rsid w:val="00705492"/>
    <w:rsid w:val="0070598D"/>
    <w:rsid w:val="00706AB1"/>
    <w:rsid w:val="00712B4B"/>
    <w:rsid w:val="00714F37"/>
    <w:rsid w:val="0071584E"/>
    <w:rsid w:val="00715E93"/>
    <w:rsid w:val="00721377"/>
    <w:rsid w:val="007228E8"/>
    <w:rsid w:val="0072362D"/>
    <w:rsid w:val="007264CA"/>
    <w:rsid w:val="00726791"/>
    <w:rsid w:val="007267EF"/>
    <w:rsid w:val="007269E6"/>
    <w:rsid w:val="007270DF"/>
    <w:rsid w:val="00730FF1"/>
    <w:rsid w:val="00732FA1"/>
    <w:rsid w:val="007336E5"/>
    <w:rsid w:val="00735934"/>
    <w:rsid w:val="00735C99"/>
    <w:rsid w:val="007369CC"/>
    <w:rsid w:val="007404D3"/>
    <w:rsid w:val="00741980"/>
    <w:rsid w:val="007419DB"/>
    <w:rsid w:val="00743C53"/>
    <w:rsid w:val="00745421"/>
    <w:rsid w:val="0074615B"/>
    <w:rsid w:val="00746189"/>
    <w:rsid w:val="00746B84"/>
    <w:rsid w:val="00746F9B"/>
    <w:rsid w:val="007478DF"/>
    <w:rsid w:val="00747EE7"/>
    <w:rsid w:val="007508B5"/>
    <w:rsid w:val="00750B1D"/>
    <w:rsid w:val="00751404"/>
    <w:rsid w:val="00752A8E"/>
    <w:rsid w:val="00753EB9"/>
    <w:rsid w:val="0075471C"/>
    <w:rsid w:val="0075481C"/>
    <w:rsid w:val="007558A4"/>
    <w:rsid w:val="007606C4"/>
    <w:rsid w:val="0076148E"/>
    <w:rsid w:val="00762192"/>
    <w:rsid w:val="0076355A"/>
    <w:rsid w:val="007636AB"/>
    <w:rsid w:val="00764E3F"/>
    <w:rsid w:val="007653DC"/>
    <w:rsid w:val="007724B0"/>
    <w:rsid w:val="00774592"/>
    <w:rsid w:val="00774CD4"/>
    <w:rsid w:val="00775CE9"/>
    <w:rsid w:val="00775D16"/>
    <w:rsid w:val="00776D0A"/>
    <w:rsid w:val="007775F0"/>
    <w:rsid w:val="00777E2F"/>
    <w:rsid w:val="00777FFE"/>
    <w:rsid w:val="007800E7"/>
    <w:rsid w:val="00780895"/>
    <w:rsid w:val="0078248E"/>
    <w:rsid w:val="00782AE1"/>
    <w:rsid w:val="007856EF"/>
    <w:rsid w:val="007858DE"/>
    <w:rsid w:val="00786F35"/>
    <w:rsid w:val="00792496"/>
    <w:rsid w:val="00794F6F"/>
    <w:rsid w:val="00795F39"/>
    <w:rsid w:val="007971DD"/>
    <w:rsid w:val="007A052A"/>
    <w:rsid w:val="007A0A73"/>
    <w:rsid w:val="007A0F82"/>
    <w:rsid w:val="007A1918"/>
    <w:rsid w:val="007A2431"/>
    <w:rsid w:val="007A6626"/>
    <w:rsid w:val="007A6825"/>
    <w:rsid w:val="007A725D"/>
    <w:rsid w:val="007B14A8"/>
    <w:rsid w:val="007B180F"/>
    <w:rsid w:val="007B18F3"/>
    <w:rsid w:val="007B1EF7"/>
    <w:rsid w:val="007B2459"/>
    <w:rsid w:val="007B2AA1"/>
    <w:rsid w:val="007B48CF"/>
    <w:rsid w:val="007B4F54"/>
    <w:rsid w:val="007B538A"/>
    <w:rsid w:val="007C07BC"/>
    <w:rsid w:val="007C0D23"/>
    <w:rsid w:val="007C1786"/>
    <w:rsid w:val="007C4050"/>
    <w:rsid w:val="007C5BD8"/>
    <w:rsid w:val="007C6DAC"/>
    <w:rsid w:val="007C74EF"/>
    <w:rsid w:val="007D1ED3"/>
    <w:rsid w:val="007D2697"/>
    <w:rsid w:val="007D2AC8"/>
    <w:rsid w:val="007D3F58"/>
    <w:rsid w:val="007D48D9"/>
    <w:rsid w:val="007D6B78"/>
    <w:rsid w:val="007D7F82"/>
    <w:rsid w:val="007E4DA1"/>
    <w:rsid w:val="007E55E8"/>
    <w:rsid w:val="007E6659"/>
    <w:rsid w:val="007F0F9F"/>
    <w:rsid w:val="007F1996"/>
    <w:rsid w:val="007F4FFA"/>
    <w:rsid w:val="007F626D"/>
    <w:rsid w:val="007F7B6B"/>
    <w:rsid w:val="00800275"/>
    <w:rsid w:val="008002C6"/>
    <w:rsid w:val="00800CBA"/>
    <w:rsid w:val="00801899"/>
    <w:rsid w:val="00801B29"/>
    <w:rsid w:val="00802700"/>
    <w:rsid w:val="008034CD"/>
    <w:rsid w:val="00804404"/>
    <w:rsid w:val="00804615"/>
    <w:rsid w:val="00806099"/>
    <w:rsid w:val="00806945"/>
    <w:rsid w:val="00806C7F"/>
    <w:rsid w:val="00807CA3"/>
    <w:rsid w:val="008102EA"/>
    <w:rsid w:val="00810D41"/>
    <w:rsid w:val="0081163D"/>
    <w:rsid w:val="008119A8"/>
    <w:rsid w:val="00811E01"/>
    <w:rsid w:val="00812BF0"/>
    <w:rsid w:val="00813460"/>
    <w:rsid w:val="00815167"/>
    <w:rsid w:val="008156A9"/>
    <w:rsid w:val="008162EA"/>
    <w:rsid w:val="0081675F"/>
    <w:rsid w:val="008174A8"/>
    <w:rsid w:val="008174D0"/>
    <w:rsid w:val="0082023A"/>
    <w:rsid w:val="00820420"/>
    <w:rsid w:val="00821E18"/>
    <w:rsid w:val="00823059"/>
    <w:rsid w:val="008234E0"/>
    <w:rsid w:val="00823ADD"/>
    <w:rsid w:val="00825136"/>
    <w:rsid w:val="008274CD"/>
    <w:rsid w:val="00827964"/>
    <w:rsid w:val="008305D8"/>
    <w:rsid w:val="0083290E"/>
    <w:rsid w:val="008329D5"/>
    <w:rsid w:val="008362C9"/>
    <w:rsid w:val="00837505"/>
    <w:rsid w:val="00840A82"/>
    <w:rsid w:val="008414FF"/>
    <w:rsid w:val="00842BB2"/>
    <w:rsid w:val="00842D03"/>
    <w:rsid w:val="00844D3F"/>
    <w:rsid w:val="00844F4E"/>
    <w:rsid w:val="008508A0"/>
    <w:rsid w:val="0085099C"/>
    <w:rsid w:val="0085260B"/>
    <w:rsid w:val="008539A0"/>
    <w:rsid w:val="00853A6E"/>
    <w:rsid w:val="008546C2"/>
    <w:rsid w:val="008555BD"/>
    <w:rsid w:val="00857D19"/>
    <w:rsid w:val="00860141"/>
    <w:rsid w:val="0086048F"/>
    <w:rsid w:val="00860689"/>
    <w:rsid w:val="00860A61"/>
    <w:rsid w:val="00861574"/>
    <w:rsid w:val="00861CA2"/>
    <w:rsid w:val="008625B2"/>
    <w:rsid w:val="00863E30"/>
    <w:rsid w:val="0086574C"/>
    <w:rsid w:val="008658C4"/>
    <w:rsid w:val="008660CF"/>
    <w:rsid w:val="00867EC2"/>
    <w:rsid w:val="00870D41"/>
    <w:rsid w:val="00871FCB"/>
    <w:rsid w:val="00873C14"/>
    <w:rsid w:val="00873ED5"/>
    <w:rsid w:val="008751D5"/>
    <w:rsid w:val="00875596"/>
    <w:rsid w:val="00876DE6"/>
    <w:rsid w:val="008771F6"/>
    <w:rsid w:val="00880937"/>
    <w:rsid w:val="00880D19"/>
    <w:rsid w:val="0088190D"/>
    <w:rsid w:val="00881A95"/>
    <w:rsid w:val="00882B70"/>
    <w:rsid w:val="008848E8"/>
    <w:rsid w:val="00884934"/>
    <w:rsid w:val="00884D0B"/>
    <w:rsid w:val="00884E8F"/>
    <w:rsid w:val="00885282"/>
    <w:rsid w:val="00885878"/>
    <w:rsid w:val="00885B28"/>
    <w:rsid w:val="00886209"/>
    <w:rsid w:val="008872F8"/>
    <w:rsid w:val="00891DDC"/>
    <w:rsid w:val="00891F77"/>
    <w:rsid w:val="0089231E"/>
    <w:rsid w:val="00892395"/>
    <w:rsid w:val="008927C4"/>
    <w:rsid w:val="008930C4"/>
    <w:rsid w:val="00894094"/>
    <w:rsid w:val="008948D8"/>
    <w:rsid w:val="00895323"/>
    <w:rsid w:val="00897906"/>
    <w:rsid w:val="008A0069"/>
    <w:rsid w:val="008A4A77"/>
    <w:rsid w:val="008A609D"/>
    <w:rsid w:val="008A7383"/>
    <w:rsid w:val="008B03C2"/>
    <w:rsid w:val="008B2825"/>
    <w:rsid w:val="008B2F04"/>
    <w:rsid w:val="008B3ECE"/>
    <w:rsid w:val="008B4255"/>
    <w:rsid w:val="008B6050"/>
    <w:rsid w:val="008B6BFE"/>
    <w:rsid w:val="008B7393"/>
    <w:rsid w:val="008C14BF"/>
    <w:rsid w:val="008C20EF"/>
    <w:rsid w:val="008C2C75"/>
    <w:rsid w:val="008C3F24"/>
    <w:rsid w:val="008C45A4"/>
    <w:rsid w:val="008C51BD"/>
    <w:rsid w:val="008C762D"/>
    <w:rsid w:val="008C7717"/>
    <w:rsid w:val="008D18F7"/>
    <w:rsid w:val="008D1D23"/>
    <w:rsid w:val="008D7896"/>
    <w:rsid w:val="008E0F26"/>
    <w:rsid w:val="008E0F70"/>
    <w:rsid w:val="008E104F"/>
    <w:rsid w:val="008E11F2"/>
    <w:rsid w:val="008E1BFE"/>
    <w:rsid w:val="008E20C1"/>
    <w:rsid w:val="008E4AB8"/>
    <w:rsid w:val="008E7488"/>
    <w:rsid w:val="008E78EF"/>
    <w:rsid w:val="008E7B06"/>
    <w:rsid w:val="008F17A3"/>
    <w:rsid w:val="008F2FB9"/>
    <w:rsid w:val="008F3C1D"/>
    <w:rsid w:val="008F420E"/>
    <w:rsid w:val="008F42FB"/>
    <w:rsid w:val="008F53B2"/>
    <w:rsid w:val="008F5ED4"/>
    <w:rsid w:val="009001C4"/>
    <w:rsid w:val="00900350"/>
    <w:rsid w:val="00902F35"/>
    <w:rsid w:val="00903BF5"/>
    <w:rsid w:val="00906EE5"/>
    <w:rsid w:val="00907670"/>
    <w:rsid w:val="00907B66"/>
    <w:rsid w:val="0091065C"/>
    <w:rsid w:val="009108AA"/>
    <w:rsid w:val="00911344"/>
    <w:rsid w:val="009136BB"/>
    <w:rsid w:val="00913939"/>
    <w:rsid w:val="00913D2C"/>
    <w:rsid w:val="0091603E"/>
    <w:rsid w:val="00921380"/>
    <w:rsid w:val="00922175"/>
    <w:rsid w:val="00923AB5"/>
    <w:rsid w:val="00924F66"/>
    <w:rsid w:val="00926C90"/>
    <w:rsid w:val="00926FC4"/>
    <w:rsid w:val="00927E0A"/>
    <w:rsid w:val="00930A55"/>
    <w:rsid w:val="00933136"/>
    <w:rsid w:val="009331DF"/>
    <w:rsid w:val="0093520F"/>
    <w:rsid w:val="00936883"/>
    <w:rsid w:val="0093750F"/>
    <w:rsid w:val="009378C4"/>
    <w:rsid w:val="00940371"/>
    <w:rsid w:val="00940596"/>
    <w:rsid w:val="00940745"/>
    <w:rsid w:val="00942019"/>
    <w:rsid w:val="00942060"/>
    <w:rsid w:val="00942790"/>
    <w:rsid w:val="00942AD3"/>
    <w:rsid w:val="00944001"/>
    <w:rsid w:val="0094426F"/>
    <w:rsid w:val="00944A94"/>
    <w:rsid w:val="0094556B"/>
    <w:rsid w:val="009456CB"/>
    <w:rsid w:val="00947EDE"/>
    <w:rsid w:val="0095753D"/>
    <w:rsid w:val="00957D8C"/>
    <w:rsid w:val="00962F48"/>
    <w:rsid w:val="00966502"/>
    <w:rsid w:val="00966CE0"/>
    <w:rsid w:val="00967348"/>
    <w:rsid w:val="009673AE"/>
    <w:rsid w:val="00967A86"/>
    <w:rsid w:val="0097007D"/>
    <w:rsid w:val="00971683"/>
    <w:rsid w:val="00971EE0"/>
    <w:rsid w:val="0097287E"/>
    <w:rsid w:val="0097442E"/>
    <w:rsid w:val="00974C52"/>
    <w:rsid w:val="009754D0"/>
    <w:rsid w:val="00975645"/>
    <w:rsid w:val="00975CF1"/>
    <w:rsid w:val="00976B28"/>
    <w:rsid w:val="00980374"/>
    <w:rsid w:val="0098219C"/>
    <w:rsid w:val="00982C24"/>
    <w:rsid w:val="00983A32"/>
    <w:rsid w:val="0098435C"/>
    <w:rsid w:val="00987599"/>
    <w:rsid w:val="0099040E"/>
    <w:rsid w:val="0099196C"/>
    <w:rsid w:val="009923B5"/>
    <w:rsid w:val="009937C9"/>
    <w:rsid w:val="00993A0D"/>
    <w:rsid w:val="009941B8"/>
    <w:rsid w:val="00994776"/>
    <w:rsid w:val="0099590C"/>
    <w:rsid w:val="00996BAB"/>
    <w:rsid w:val="00997F33"/>
    <w:rsid w:val="00997F81"/>
    <w:rsid w:val="009A1668"/>
    <w:rsid w:val="009A44B7"/>
    <w:rsid w:val="009A5CEE"/>
    <w:rsid w:val="009A6585"/>
    <w:rsid w:val="009A7371"/>
    <w:rsid w:val="009B05E7"/>
    <w:rsid w:val="009B1519"/>
    <w:rsid w:val="009B1AD7"/>
    <w:rsid w:val="009B210B"/>
    <w:rsid w:val="009B2114"/>
    <w:rsid w:val="009B3200"/>
    <w:rsid w:val="009B3532"/>
    <w:rsid w:val="009B3A74"/>
    <w:rsid w:val="009B47D6"/>
    <w:rsid w:val="009B52D2"/>
    <w:rsid w:val="009B5EA5"/>
    <w:rsid w:val="009C0E05"/>
    <w:rsid w:val="009C13BD"/>
    <w:rsid w:val="009C166E"/>
    <w:rsid w:val="009C24EC"/>
    <w:rsid w:val="009C267B"/>
    <w:rsid w:val="009C2922"/>
    <w:rsid w:val="009C3B81"/>
    <w:rsid w:val="009C45A8"/>
    <w:rsid w:val="009C718C"/>
    <w:rsid w:val="009C73A8"/>
    <w:rsid w:val="009D015C"/>
    <w:rsid w:val="009D07B7"/>
    <w:rsid w:val="009D4B2A"/>
    <w:rsid w:val="009D5A9C"/>
    <w:rsid w:val="009D614B"/>
    <w:rsid w:val="009D6920"/>
    <w:rsid w:val="009D7A9F"/>
    <w:rsid w:val="009E0019"/>
    <w:rsid w:val="009E00C1"/>
    <w:rsid w:val="009E0435"/>
    <w:rsid w:val="009E0BC7"/>
    <w:rsid w:val="009E10F7"/>
    <w:rsid w:val="009E11B8"/>
    <w:rsid w:val="009E1C92"/>
    <w:rsid w:val="009E6F0C"/>
    <w:rsid w:val="009F0CFA"/>
    <w:rsid w:val="009F3247"/>
    <w:rsid w:val="009F325F"/>
    <w:rsid w:val="009F38E0"/>
    <w:rsid w:val="009F3A7D"/>
    <w:rsid w:val="009F4CC2"/>
    <w:rsid w:val="009F64CD"/>
    <w:rsid w:val="009F65CB"/>
    <w:rsid w:val="00A005D0"/>
    <w:rsid w:val="00A0138D"/>
    <w:rsid w:val="00A01DA2"/>
    <w:rsid w:val="00A0219B"/>
    <w:rsid w:val="00A03026"/>
    <w:rsid w:val="00A035CA"/>
    <w:rsid w:val="00A07F90"/>
    <w:rsid w:val="00A108D6"/>
    <w:rsid w:val="00A1135E"/>
    <w:rsid w:val="00A11868"/>
    <w:rsid w:val="00A1411B"/>
    <w:rsid w:val="00A15154"/>
    <w:rsid w:val="00A16499"/>
    <w:rsid w:val="00A16885"/>
    <w:rsid w:val="00A17A6F"/>
    <w:rsid w:val="00A22A6A"/>
    <w:rsid w:val="00A23D3F"/>
    <w:rsid w:val="00A23EFB"/>
    <w:rsid w:val="00A26F5E"/>
    <w:rsid w:val="00A273B5"/>
    <w:rsid w:val="00A27BFF"/>
    <w:rsid w:val="00A30C75"/>
    <w:rsid w:val="00A32028"/>
    <w:rsid w:val="00A330E6"/>
    <w:rsid w:val="00A33CC4"/>
    <w:rsid w:val="00A35BE9"/>
    <w:rsid w:val="00A374D9"/>
    <w:rsid w:val="00A378E2"/>
    <w:rsid w:val="00A37DCD"/>
    <w:rsid w:val="00A42921"/>
    <w:rsid w:val="00A42BC3"/>
    <w:rsid w:val="00A43D2E"/>
    <w:rsid w:val="00A43F29"/>
    <w:rsid w:val="00A44FF2"/>
    <w:rsid w:val="00A45023"/>
    <w:rsid w:val="00A45972"/>
    <w:rsid w:val="00A45A58"/>
    <w:rsid w:val="00A510ED"/>
    <w:rsid w:val="00A51714"/>
    <w:rsid w:val="00A51EFD"/>
    <w:rsid w:val="00A524E5"/>
    <w:rsid w:val="00A525A8"/>
    <w:rsid w:val="00A52915"/>
    <w:rsid w:val="00A53852"/>
    <w:rsid w:val="00A5711D"/>
    <w:rsid w:val="00A57ACC"/>
    <w:rsid w:val="00A57B67"/>
    <w:rsid w:val="00A6012F"/>
    <w:rsid w:val="00A62D02"/>
    <w:rsid w:val="00A63370"/>
    <w:rsid w:val="00A64AD0"/>
    <w:rsid w:val="00A673AB"/>
    <w:rsid w:val="00A67638"/>
    <w:rsid w:val="00A6788D"/>
    <w:rsid w:val="00A72D1D"/>
    <w:rsid w:val="00A73E2F"/>
    <w:rsid w:val="00A779D5"/>
    <w:rsid w:val="00A80EAE"/>
    <w:rsid w:val="00A81144"/>
    <w:rsid w:val="00A82D53"/>
    <w:rsid w:val="00A82FB0"/>
    <w:rsid w:val="00A834B3"/>
    <w:rsid w:val="00A849F3"/>
    <w:rsid w:val="00A84A3F"/>
    <w:rsid w:val="00A85AC8"/>
    <w:rsid w:val="00A87DB3"/>
    <w:rsid w:val="00A90B95"/>
    <w:rsid w:val="00A9119D"/>
    <w:rsid w:val="00A9174B"/>
    <w:rsid w:val="00A92FC9"/>
    <w:rsid w:val="00A932E8"/>
    <w:rsid w:val="00A93AAD"/>
    <w:rsid w:val="00A946A6"/>
    <w:rsid w:val="00A94D49"/>
    <w:rsid w:val="00A9568E"/>
    <w:rsid w:val="00A95D29"/>
    <w:rsid w:val="00A976C2"/>
    <w:rsid w:val="00A977CD"/>
    <w:rsid w:val="00AA025A"/>
    <w:rsid w:val="00AA142B"/>
    <w:rsid w:val="00AA1706"/>
    <w:rsid w:val="00AA2DE6"/>
    <w:rsid w:val="00AA3321"/>
    <w:rsid w:val="00AA3357"/>
    <w:rsid w:val="00AA407F"/>
    <w:rsid w:val="00AB0874"/>
    <w:rsid w:val="00AB127D"/>
    <w:rsid w:val="00AB21C5"/>
    <w:rsid w:val="00AB6245"/>
    <w:rsid w:val="00AC0986"/>
    <w:rsid w:val="00AC140E"/>
    <w:rsid w:val="00AC4579"/>
    <w:rsid w:val="00AC5186"/>
    <w:rsid w:val="00AC6496"/>
    <w:rsid w:val="00AD06ED"/>
    <w:rsid w:val="00AD0F52"/>
    <w:rsid w:val="00AD300A"/>
    <w:rsid w:val="00AD5B9E"/>
    <w:rsid w:val="00AD63B2"/>
    <w:rsid w:val="00AE1D8D"/>
    <w:rsid w:val="00AE2C0B"/>
    <w:rsid w:val="00AE34C5"/>
    <w:rsid w:val="00AE3BDC"/>
    <w:rsid w:val="00AE3DA4"/>
    <w:rsid w:val="00AE42C6"/>
    <w:rsid w:val="00AE4623"/>
    <w:rsid w:val="00AE55CB"/>
    <w:rsid w:val="00AE5CCA"/>
    <w:rsid w:val="00AE7028"/>
    <w:rsid w:val="00AE7765"/>
    <w:rsid w:val="00AE7CCB"/>
    <w:rsid w:val="00AF121B"/>
    <w:rsid w:val="00AF1305"/>
    <w:rsid w:val="00AF1A71"/>
    <w:rsid w:val="00AF316A"/>
    <w:rsid w:val="00AF3D7A"/>
    <w:rsid w:val="00AF418E"/>
    <w:rsid w:val="00AF4C00"/>
    <w:rsid w:val="00AF73CB"/>
    <w:rsid w:val="00B00520"/>
    <w:rsid w:val="00B01293"/>
    <w:rsid w:val="00B02DF1"/>
    <w:rsid w:val="00B031C7"/>
    <w:rsid w:val="00B0385D"/>
    <w:rsid w:val="00B0458A"/>
    <w:rsid w:val="00B065B7"/>
    <w:rsid w:val="00B07614"/>
    <w:rsid w:val="00B07F16"/>
    <w:rsid w:val="00B10068"/>
    <w:rsid w:val="00B11A38"/>
    <w:rsid w:val="00B15C28"/>
    <w:rsid w:val="00B22F5B"/>
    <w:rsid w:val="00B25993"/>
    <w:rsid w:val="00B2605B"/>
    <w:rsid w:val="00B268BF"/>
    <w:rsid w:val="00B316F0"/>
    <w:rsid w:val="00B41EAD"/>
    <w:rsid w:val="00B42470"/>
    <w:rsid w:val="00B427AF"/>
    <w:rsid w:val="00B43762"/>
    <w:rsid w:val="00B43DAE"/>
    <w:rsid w:val="00B44938"/>
    <w:rsid w:val="00B44A9B"/>
    <w:rsid w:val="00B452B8"/>
    <w:rsid w:val="00B45390"/>
    <w:rsid w:val="00B46EDA"/>
    <w:rsid w:val="00B51AD0"/>
    <w:rsid w:val="00B51E75"/>
    <w:rsid w:val="00B52317"/>
    <w:rsid w:val="00B54043"/>
    <w:rsid w:val="00B5477F"/>
    <w:rsid w:val="00B55016"/>
    <w:rsid w:val="00B5761E"/>
    <w:rsid w:val="00B6004C"/>
    <w:rsid w:val="00B6065D"/>
    <w:rsid w:val="00B61FC6"/>
    <w:rsid w:val="00B63ADC"/>
    <w:rsid w:val="00B65AB3"/>
    <w:rsid w:val="00B704C0"/>
    <w:rsid w:val="00B70BCE"/>
    <w:rsid w:val="00B71CCC"/>
    <w:rsid w:val="00B720BD"/>
    <w:rsid w:val="00B72DA2"/>
    <w:rsid w:val="00B7325A"/>
    <w:rsid w:val="00B73D4D"/>
    <w:rsid w:val="00B74375"/>
    <w:rsid w:val="00B757CF"/>
    <w:rsid w:val="00B768CD"/>
    <w:rsid w:val="00B77C29"/>
    <w:rsid w:val="00B81477"/>
    <w:rsid w:val="00B815FC"/>
    <w:rsid w:val="00B81C25"/>
    <w:rsid w:val="00B82BD1"/>
    <w:rsid w:val="00B83C5A"/>
    <w:rsid w:val="00B83FE6"/>
    <w:rsid w:val="00B86441"/>
    <w:rsid w:val="00B86D29"/>
    <w:rsid w:val="00B87A0A"/>
    <w:rsid w:val="00B9095D"/>
    <w:rsid w:val="00B91EC9"/>
    <w:rsid w:val="00B938C1"/>
    <w:rsid w:val="00B94B43"/>
    <w:rsid w:val="00BA065D"/>
    <w:rsid w:val="00BA2255"/>
    <w:rsid w:val="00BA27F2"/>
    <w:rsid w:val="00BA2C52"/>
    <w:rsid w:val="00BA2F8E"/>
    <w:rsid w:val="00BA3CEE"/>
    <w:rsid w:val="00BA4AB3"/>
    <w:rsid w:val="00BA4AB5"/>
    <w:rsid w:val="00BA52CE"/>
    <w:rsid w:val="00BA567C"/>
    <w:rsid w:val="00BA5B10"/>
    <w:rsid w:val="00BA62AA"/>
    <w:rsid w:val="00BA659B"/>
    <w:rsid w:val="00BA7A60"/>
    <w:rsid w:val="00BA7A6B"/>
    <w:rsid w:val="00BB0640"/>
    <w:rsid w:val="00BB248A"/>
    <w:rsid w:val="00BB411D"/>
    <w:rsid w:val="00BB7641"/>
    <w:rsid w:val="00BB7988"/>
    <w:rsid w:val="00BC0B61"/>
    <w:rsid w:val="00BC1C02"/>
    <w:rsid w:val="00BC38E6"/>
    <w:rsid w:val="00BC3939"/>
    <w:rsid w:val="00BC3A7F"/>
    <w:rsid w:val="00BC3FDE"/>
    <w:rsid w:val="00BD13BF"/>
    <w:rsid w:val="00BD26A7"/>
    <w:rsid w:val="00BD43CD"/>
    <w:rsid w:val="00BD5156"/>
    <w:rsid w:val="00BD6265"/>
    <w:rsid w:val="00BE080C"/>
    <w:rsid w:val="00BE24CA"/>
    <w:rsid w:val="00BE3513"/>
    <w:rsid w:val="00BE3FCC"/>
    <w:rsid w:val="00BE7479"/>
    <w:rsid w:val="00BF0878"/>
    <w:rsid w:val="00BF26D2"/>
    <w:rsid w:val="00BF2C2C"/>
    <w:rsid w:val="00BF5169"/>
    <w:rsid w:val="00BF65DC"/>
    <w:rsid w:val="00BF6E18"/>
    <w:rsid w:val="00BF737A"/>
    <w:rsid w:val="00C0144A"/>
    <w:rsid w:val="00C014E7"/>
    <w:rsid w:val="00C01DC4"/>
    <w:rsid w:val="00C0297B"/>
    <w:rsid w:val="00C06496"/>
    <w:rsid w:val="00C0656E"/>
    <w:rsid w:val="00C074CC"/>
    <w:rsid w:val="00C10C45"/>
    <w:rsid w:val="00C123C4"/>
    <w:rsid w:val="00C13C63"/>
    <w:rsid w:val="00C140F1"/>
    <w:rsid w:val="00C155D3"/>
    <w:rsid w:val="00C156E2"/>
    <w:rsid w:val="00C15D64"/>
    <w:rsid w:val="00C2082F"/>
    <w:rsid w:val="00C23333"/>
    <w:rsid w:val="00C23435"/>
    <w:rsid w:val="00C25C6A"/>
    <w:rsid w:val="00C26523"/>
    <w:rsid w:val="00C27B54"/>
    <w:rsid w:val="00C306F9"/>
    <w:rsid w:val="00C32EEE"/>
    <w:rsid w:val="00C355ED"/>
    <w:rsid w:val="00C404DC"/>
    <w:rsid w:val="00C4052A"/>
    <w:rsid w:val="00C4085B"/>
    <w:rsid w:val="00C40B53"/>
    <w:rsid w:val="00C40FDC"/>
    <w:rsid w:val="00C41444"/>
    <w:rsid w:val="00C41C59"/>
    <w:rsid w:val="00C43FA3"/>
    <w:rsid w:val="00C44DE8"/>
    <w:rsid w:val="00C45B3B"/>
    <w:rsid w:val="00C45EB9"/>
    <w:rsid w:val="00C463FA"/>
    <w:rsid w:val="00C476F3"/>
    <w:rsid w:val="00C50C08"/>
    <w:rsid w:val="00C51740"/>
    <w:rsid w:val="00C5234B"/>
    <w:rsid w:val="00C54601"/>
    <w:rsid w:val="00C553B3"/>
    <w:rsid w:val="00C557BD"/>
    <w:rsid w:val="00C56AFC"/>
    <w:rsid w:val="00C57617"/>
    <w:rsid w:val="00C577AF"/>
    <w:rsid w:val="00C624D4"/>
    <w:rsid w:val="00C633ED"/>
    <w:rsid w:val="00C647CA"/>
    <w:rsid w:val="00C66360"/>
    <w:rsid w:val="00C73658"/>
    <w:rsid w:val="00C73B50"/>
    <w:rsid w:val="00C740AD"/>
    <w:rsid w:val="00C74216"/>
    <w:rsid w:val="00C7439A"/>
    <w:rsid w:val="00C75E95"/>
    <w:rsid w:val="00C7605E"/>
    <w:rsid w:val="00C77AF9"/>
    <w:rsid w:val="00C80577"/>
    <w:rsid w:val="00C80ED3"/>
    <w:rsid w:val="00C81D20"/>
    <w:rsid w:val="00C83372"/>
    <w:rsid w:val="00C83753"/>
    <w:rsid w:val="00C83D06"/>
    <w:rsid w:val="00C84D98"/>
    <w:rsid w:val="00C85F1F"/>
    <w:rsid w:val="00C867E1"/>
    <w:rsid w:val="00C9044B"/>
    <w:rsid w:val="00C90ABF"/>
    <w:rsid w:val="00C931CE"/>
    <w:rsid w:val="00C93D9B"/>
    <w:rsid w:val="00C94CB5"/>
    <w:rsid w:val="00C95C72"/>
    <w:rsid w:val="00C95D16"/>
    <w:rsid w:val="00C95FA7"/>
    <w:rsid w:val="00C97C1C"/>
    <w:rsid w:val="00CA0A7E"/>
    <w:rsid w:val="00CA19B2"/>
    <w:rsid w:val="00CA1AFE"/>
    <w:rsid w:val="00CA3215"/>
    <w:rsid w:val="00CA4234"/>
    <w:rsid w:val="00CA45FD"/>
    <w:rsid w:val="00CA4BF4"/>
    <w:rsid w:val="00CA5777"/>
    <w:rsid w:val="00CA5D99"/>
    <w:rsid w:val="00CA72C5"/>
    <w:rsid w:val="00CB12FE"/>
    <w:rsid w:val="00CB1503"/>
    <w:rsid w:val="00CB273E"/>
    <w:rsid w:val="00CB3263"/>
    <w:rsid w:val="00CB401B"/>
    <w:rsid w:val="00CB483B"/>
    <w:rsid w:val="00CB7AFB"/>
    <w:rsid w:val="00CC06D4"/>
    <w:rsid w:val="00CC10EC"/>
    <w:rsid w:val="00CC193B"/>
    <w:rsid w:val="00CC1BB7"/>
    <w:rsid w:val="00CC50BE"/>
    <w:rsid w:val="00CD1DF8"/>
    <w:rsid w:val="00CD2255"/>
    <w:rsid w:val="00CD2E60"/>
    <w:rsid w:val="00CD363A"/>
    <w:rsid w:val="00CD40E4"/>
    <w:rsid w:val="00CD46CE"/>
    <w:rsid w:val="00CD6B7E"/>
    <w:rsid w:val="00CD6D89"/>
    <w:rsid w:val="00CE3D43"/>
    <w:rsid w:val="00CE5277"/>
    <w:rsid w:val="00CE52A9"/>
    <w:rsid w:val="00CE5472"/>
    <w:rsid w:val="00CE6646"/>
    <w:rsid w:val="00CE6847"/>
    <w:rsid w:val="00CE71AB"/>
    <w:rsid w:val="00CE7428"/>
    <w:rsid w:val="00CE7D3A"/>
    <w:rsid w:val="00CF0274"/>
    <w:rsid w:val="00CF06A2"/>
    <w:rsid w:val="00CF166C"/>
    <w:rsid w:val="00CF2371"/>
    <w:rsid w:val="00CF2FA3"/>
    <w:rsid w:val="00CF5332"/>
    <w:rsid w:val="00CF6E06"/>
    <w:rsid w:val="00D024AC"/>
    <w:rsid w:val="00D0495E"/>
    <w:rsid w:val="00D04BA3"/>
    <w:rsid w:val="00D04CCF"/>
    <w:rsid w:val="00D0585E"/>
    <w:rsid w:val="00D05FE5"/>
    <w:rsid w:val="00D06854"/>
    <w:rsid w:val="00D072EF"/>
    <w:rsid w:val="00D10218"/>
    <w:rsid w:val="00D122BB"/>
    <w:rsid w:val="00D125F0"/>
    <w:rsid w:val="00D13816"/>
    <w:rsid w:val="00D1458C"/>
    <w:rsid w:val="00D14E57"/>
    <w:rsid w:val="00D15866"/>
    <w:rsid w:val="00D17390"/>
    <w:rsid w:val="00D2196A"/>
    <w:rsid w:val="00D21DA4"/>
    <w:rsid w:val="00D2284D"/>
    <w:rsid w:val="00D22CC6"/>
    <w:rsid w:val="00D234E8"/>
    <w:rsid w:val="00D2394B"/>
    <w:rsid w:val="00D26387"/>
    <w:rsid w:val="00D3491B"/>
    <w:rsid w:val="00D34AB1"/>
    <w:rsid w:val="00D34C92"/>
    <w:rsid w:val="00D34FC7"/>
    <w:rsid w:val="00D357AA"/>
    <w:rsid w:val="00D35C3D"/>
    <w:rsid w:val="00D36BF8"/>
    <w:rsid w:val="00D41CD6"/>
    <w:rsid w:val="00D42D16"/>
    <w:rsid w:val="00D43125"/>
    <w:rsid w:val="00D44B0B"/>
    <w:rsid w:val="00D44FCE"/>
    <w:rsid w:val="00D45511"/>
    <w:rsid w:val="00D45DD3"/>
    <w:rsid w:val="00D46DC9"/>
    <w:rsid w:val="00D4730C"/>
    <w:rsid w:val="00D506B8"/>
    <w:rsid w:val="00D5104C"/>
    <w:rsid w:val="00D51483"/>
    <w:rsid w:val="00D522DE"/>
    <w:rsid w:val="00D525F9"/>
    <w:rsid w:val="00D52E3F"/>
    <w:rsid w:val="00D5371C"/>
    <w:rsid w:val="00D54567"/>
    <w:rsid w:val="00D54FF1"/>
    <w:rsid w:val="00D5685F"/>
    <w:rsid w:val="00D56CDE"/>
    <w:rsid w:val="00D60C7B"/>
    <w:rsid w:val="00D616F4"/>
    <w:rsid w:val="00D61D09"/>
    <w:rsid w:val="00D671C1"/>
    <w:rsid w:val="00D672C5"/>
    <w:rsid w:val="00D67BEB"/>
    <w:rsid w:val="00D67E19"/>
    <w:rsid w:val="00D71A67"/>
    <w:rsid w:val="00D72F33"/>
    <w:rsid w:val="00D74122"/>
    <w:rsid w:val="00D763B9"/>
    <w:rsid w:val="00D76A88"/>
    <w:rsid w:val="00D773CC"/>
    <w:rsid w:val="00D81542"/>
    <w:rsid w:val="00D83097"/>
    <w:rsid w:val="00D8526D"/>
    <w:rsid w:val="00D860DC"/>
    <w:rsid w:val="00D86869"/>
    <w:rsid w:val="00D87FB4"/>
    <w:rsid w:val="00D91102"/>
    <w:rsid w:val="00D915EC"/>
    <w:rsid w:val="00D93107"/>
    <w:rsid w:val="00D93260"/>
    <w:rsid w:val="00D9405F"/>
    <w:rsid w:val="00D9617A"/>
    <w:rsid w:val="00D96A04"/>
    <w:rsid w:val="00D9719B"/>
    <w:rsid w:val="00DA0378"/>
    <w:rsid w:val="00DA38EA"/>
    <w:rsid w:val="00DA46C9"/>
    <w:rsid w:val="00DA4FCB"/>
    <w:rsid w:val="00DA5632"/>
    <w:rsid w:val="00DA5E07"/>
    <w:rsid w:val="00DA6203"/>
    <w:rsid w:val="00DA6776"/>
    <w:rsid w:val="00DA6E23"/>
    <w:rsid w:val="00DA70C0"/>
    <w:rsid w:val="00DA70CF"/>
    <w:rsid w:val="00DB1C80"/>
    <w:rsid w:val="00DB2D9F"/>
    <w:rsid w:val="00DB7CE2"/>
    <w:rsid w:val="00DB7F9E"/>
    <w:rsid w:val="00DC03FA"/>
    <w:rsid w:val="00DC14ED"/>
    <w:rsid w:val="00DC1C1E"/>
    <w:rsid w:val="00DC2217"/>
    <w:rsid w:val="00DC268E"/>
    <w:rsid w:val="00DC333E"/>
    <w:rsid w:val="00DC42DD"/>
    <w:rsid w:val="00DC6199"/>
    <w:rsid w:val="00DC623D"/>
    <w:rsid w:val="00DC6A19"/>
    <w:rsid w:val="00DC7273"/>
    <w:rsid w:val="00DD041A"/>
    <w:rsid w:val="00DD06E7"/>
    <w:rsid w:val="00DD2566"/>
    <w:rsid w:val="00DD2576"/>
    <w:rsid w:val="00DD35AD"/>
    <w:rsid w:val="00DD5A7F"/>
    <w:rsid w:val="00DD605A"/>
    <w:rsid w:val="00DE1DC2"/>
    <w:rsid w:val="00DE2424"/>
    <w:rsid w:val="00DE3A7E"/>
    <w:rsid w:val="00DE3CCB"/>
    <w:rsid w:val="00DE3E8C"/>
    <w:rsid w:val="00DE47C4"/>
    <w:rsid w:val="00DE620D"/>
    <w:rsid w:val="00DE728D"/>
    <w:rsid w:val="00DF0B2E"/>
    <w:rsid w:val="00DF0C68"/>
    <w:rsid w:val="00DF17A5"/>
    <w:rsid w:val="00DF3B46"/>
    <w:rsid w:val="00DF5913"/>
    <w:rsid w:val="00DF5E02"/>
    <w:rsid w:val="00DF6A15"/>
    <w:rsid w:val="00DF6C9B"/>
    <w:rsid w:val="00DF6D5E"/>
    <w:rsid w:val="00E001FD"/>
    <w:rsid w:val="00E00CD1"/>
    <w:rsid w:val="00E00FBA"/>
    <w:rsid w:val="00E01B45"/>
    <w:rsid w:val="00E02A11"/>
    <w:rsid w:val="00E02DD7"/>
    <w:rsid w:val="00E02EFC"/>
    <w:rsid w:val="00E038C6"/>
    <w:rsid w:val="00E04AAD"/>
    <w:rsid w:val="00E05544"/>
    <w:rsid w:val="00E07E2A"/>
    <w:rsid w:val="00E12EEC"/>
    <w:rsid w:val="00E13768"/>
    <w:rsid w:val="00E13E63"/>
    <w:rsid w:val="00E14362"/>
    <w:rsid w:val="00E14665"/>
    <w:rsid w:val="00E14855"/>
    <w:rsid w:val="00E17C5A"/>
    <w:rsid w:val="00E225DB"/>
    <w:rsid w:val="00E22C39"/>
    <w:rsid w:val="00E233A5"/>
    <w:rsid w:val="00E2612F"/>
    <w:rsid w:val="00E26F94"/>
    <w:rsid w:val="00E311CE"/>
    <w:rsid w:val="00E325AA"/>
    <w:rsid w:val="00E33E97"/>
    <w:rsid w:val="00E3425F"/>
    <w:rsid w:val="00E36546"/>
    <w:rsid w:val="00E365B6"/>
    <w:rsid w:val="00E3750E"/>
    <w:rsid w:val="00E4108D"/>
    <w:rsid w:val="00E42233"/>
    <w:rsid w:val="00E42406"/>
    <w:rsid w:val="00E4368C"/>
    <w:rsid w:val="00E452E5"/>
    <w:rsid w:val="00E46273"/>
    <w:rsid w:val="00E4655C"/>
    <w:rsid w:val="00E47527"/>
    <w:rsid w:val="00E47706"/>
    <w:rsid w:val="00E50891"/>
    <w:rsid w:val="00E52211"/>
    <w:rsid w:val="00E52770"/>
    <w:rsid w:val="00E52A67"/>
    <w:rsid w:val="00E5302D"/>
    <w:rsid w:val="00E530D4"/>
    <w:rsid w:val="00E53286"/>
    <w:rsid w:val="00E532F0"/>
    <w:rsid w:val="00E54085"/>
    <w:rsid w:val="00E5661D"/>
    <w:rsid w:val="00E57327"/>
    <w:rsid w:val="00E6022E"/>
    <w:rsid w:val="00E61A80"/>
    <w:rsid w:val="00E62D76"/>
    <w:rsid w:val="00E63293"/>
    <w:rsid w:val="00E633E4"/>
    <w:rsid w:val="00E645D2"/>
    <w:rsid w:val="00E64698"/>
    <w:rsid w:val="00E64811"/>
    <w:rsid w:val="00E655A4"/>
    <w:rsid w:val="00E66107"/>
    <w:rsid w:val="00E67A33"/>
    <w:rsid w:val="00E7060A"/>
    <w:rsid w:val="00E708B2"/>
    <w:rsid w:val="00E728EF"/>
    <w:rsid w:val="00E7327D"/>
    <w:rsid w:val="00E73F2F"/>
    <w:rsid w:val="00E74938"/>
    <w:rsid w:val="00E7505D"/>
    <w:rsid w:val="00E75A7D"/>
    <w:rsid w:val="00E77D96"/>
    <w:rsid w:val="00E815E2"/>
    <w:rsid w:val="00E8258A"/>
    <w:rsid w:val="00E84CAA"/>
    <w:rsid w:val="00E870D3"/>
    <w:rsid w:val="00E90A78"/>
    <w:rsid w:val="00E90D09"/>
    <w:rsid w:val="00E9128D"/>
    <w:rsid w:val="00E92AEE"/>
    <w:rsid w:val="00E92DE9"/>
    <w:rsid w:val="00E93414"/>
    <w:rsid w:val="00E942E0"/>
    <w:rsid w:val="00E94755"/>
    <w:rsid w:val="00E964D9"/>
    <w:rsid w:val="00E96E60"/>
    <w:rsid w:val="00E9718C"/>
    <w:rsid w:val="00E9756E"/>
    <w:rsid w:val="00EA0554"/>
    <w:rsid w:val="00EA1916"/>
    <w:rsid w:val="00EA1A63"/>
    <w:rsid w:val="00EA1B52"/>
    <w:rsid w:val="00EA3880"/>
    <w:rsid w:val="00EA390B"/>
    <w:rsid w:val="00EA43CA"/>
    <w:rsid w:val="00EA72B6"/>
    <w:rsid w:val="00EB0F7F"/>
    <w:rsid w:val="00EB134E"/>
    <w:rsid w:val="00EB2468"/>
    <w:rsid w:val="00EB2866"/>
    <w:rsid w:val="00EB35BB"/>
    <w:rsid w:val="00EB521F"/>
    <w:rsid w:val="00EB535C"/>
    <w:rsid w:val="00EB6195"/>
    <w:rsid w:val="00EB7CF5"/>
    <w:rsid w:val="00EC0875"/>
    <w:rsid w:val="00EC291B"/>
    <w:rsid w:val="00EC2B59"/>
    <w:rsid w:val="00EC350E"/>
    <w:rsid w:val="00EC3739"/>
    <w:rsid w:val="00EC3B0E"/>
    <w:rsid w:val="00EC3D1E"/>
    <w:rsid w:val="00EC4CB3"/>
    <w:rsid w:val="00EC511C"/>
    <w:rsid w:val="00EC7425"/>
    <w:rsid w:val="00EC7FED"/>
    <w:rsid w:val="00ED21B4"/>
    <w:rsid w:val="00ED25D5"/>
    <w:rsid w:val="00ED28C4"/>
    <w:rsid w:val="00ED3252"/>
    <w:rsid w:val="00ED35D3"/>
    <w:rsid w:val="00ED4F8F"/>
    <w:rsid w:val="00ED509D"/>
    <w:rsid w:val="00EE0CE1"/>
    <w:rsid w:val="00EE112B"/>
    <w:rsid w:val="00EE1672"/>
    <w:rsid w:val="00EE2E7A"/>
    <w:rsid w:val="00EE34F7"/>
    <w:rsid w:val="00EE36A0"/>
    <w:rsid w:val="00EE43CF"/>
    <w:rsid w:val="00EE465D"/>
    <w:rsid w:val="00EE4C34"/>
    <w:rsid w:val="00EE6135"/>
    <w:rsid w:val="00EE6B96"/>
    <w:rsid w:val="00EF01D0"/>
    <w:rsid w:val="00EF0773"/>
    <w:rsid w:val="00EF18E9"/>
    <w:rsid w:val="00EF250B"/>
    <w:rsid w:val="00EF462E"/>
    <w:rsid w:val="00EF4E25"/>
    <w:rsid w:val="00F001D7"/>
    <w:rsid w:val="00F002FA"/>
    <w:rsid w:val="00F01DC5"/>
    <w:rsid w:val="00F05C5F"/>
    <w:rsid w:val="00F075BE"/>
    <w:rsid w:val="00F07719"/>
    <w:rsid w:val="00F07C91"/>
    <w:rsid w:val="00F13E16"/>
    <w:rsid w:val="00F14437"/>
    <w:rsid w:val="00F16E07"/>
    <w:rsid w:val="00F17305"/>
    <w:rsid w:val="00F200A2"/>
    <w:rsid w:val="00F20605"/>
    <w:rsid w:val="00F20634"/>
    <w:rsid w:val="00F20AB2"/>
    <w:rsid w:val="00F229CD"/>
    <w:rsid w:val="00F22FDD"/>
    <w:rsid w:val="00F23B43"/>
    <w:rsid w:val="00F253C8"/>
    <w:rsid w:val="00F274BC"/>
    <w:rsid w:val="00F27B7A"/>
    <w:rsid w:val="00F313E6"/>
    <w:rsid w:val="00F359E2"/>
    <w:rsid w:val="00F37789"/>
    <w:rsid w:val="00F409BA"/>
    <w:rsid w:val="00F411DD"/>
    <w:rsid w:val="00F41772"/>
    <w:rsid w:val="00F420EC"/>
    <w:rsid w:val="00F420FE"/>
    <w:rsid w:val="00F43C9E"/>
    <w:rsid w:val="00F44AE7"/>
    <w:rsid w:val="00F47598"/>
    <w:rsid w:val="00F47A86"/>
    <w:rsid w:val="00F509C7"/>
    <w:rsid w:val="00F52168"/>
    <w:rsid w:val="00F52F34"/>
    <w:rsid w:val="00F53EFB"/>
    <w:rsid w:val="00F5421E"/>
    <w:rsid w:val="00F554AA"/>
    <w:rsid w:val="00F55635"/>
    <w:rsid w:val="00F60CDF"/>
    <w:rsid w:val="00F61939"/>
    <w:rsid w:val="00F62710"/>
    <w:rsid w:val="00F62C7A"/>
    <w:rsid w:val="00F64DE7"/>
    <w:rsid w:val="00F6656E"/>
    <w:rsid w:val="00F66CAC"/>
    <w:rsid w:val="00F671EA"/>
    <w:rsid w:val="00F6727F"/>
    <w:rsid w:val="00F67D38"/>
    <w:rsid w:val="00F67D8A"/>
    <w:rsid w:val="00F71112"/>
    <w:rsid w:val="00F724D4"/>
    <w:rsid w:val="00F72AC2"/>
    <w:rsid w:val="00F736B1"/>
    <w:rsid w:val="00F73CFC"/>
    <w:rsid w:val="00F73E95"/>
    <w:rsid w:val="00F74FE0"/>
    <w:rsid w:val="00F750FA"/>
    <w:rsid w:val="00F77BE0"/>
    <w:rsid w:val="00F80495"/>
    <w:rsid w:val="00F82575"/>
    <w:rsid w:val="00F82DC4"/>
    <w:rsid w:val="00F8302E"/>
    <w:rsid w:val="00F831F2"/>
    <w:rsid w:val="00F83C14"/>
    <w:rsid w:val="00F855E2"/>
    <w:rsid w:val="00F85CF5"/>
    <w:rsid w:val="00F86B40"/>
    <w:rsid w:val="00F908CA"/>
    <w:rsid w:val="00F92289"/>
    <w:rsid w:val="00F926F9"/>
    <w:rsid w:val="00F927B2"/>
    <w:rsid w:val="00F95624"/>
    <w:rsid w:val="00F9656C"/>
    <w:rsid w:val="00F973AE"/>
    <w:rsid w:val="00F97667"/>
    <w:rsid w:val="00F97AFF"/>
    <w:rsid w:val="00FA0317"/>
    <w:rsid w:val="00FA0BB1"/>
    <w:rsid w:val="00FA36C5"/>
    <w:rsid w:val="00FA3A5A"/>
    <w:rsid w:val="00FA3B1F"/>
    <w:rsid w:val="00FA4637"/>
    <w:rsid w:val="00FA5D76"/>
    <w:rsid w:val="00FA7EB1"/>
    <w:rsid w:val="00FB0925"/>
    <w:rsid w:val="00FB09E6"/>
    <w:rsid w:val="00FB34D8"/>
    <w:rsid w:val="00FB3A6B"/>
    <w:rsid w:val="00FB4134"/>
    <w:rsid w:val="00FB4920"/>
    <w:rsid w:val="00FB592D"/>
    <w:rsid w:val="00FB63F3"/>
    <w:rsid w:val="00FC022B"/>
    <w:rsid w:val="00FC0786"/>
    <w:rsid w:val="00FC09E4"/>
    <w:rsid w:val="00FC29C4"/>
    <w:rsid w:val="00FC4C67"/>
    <w:rsid w:val="00FC5160"/>
    <w:rsid w:val="00FC5F23"/>
    <w:rsid w:val="00FC6866"/>
    <w:rsid w:val="00FC6B42"/>
    <w:rsid w:val="00FC7887"/>
    <w:rsid w:val="00FD0DE4"/>
    <w:rsid w:val="00FD1CB7"/>
    <w:rsid w:val="00FD2C06"/>
    <w:rsid w:val="00FD3421"/>
    <w:rsid w:val="00FD3620"/>
    <w:rsid w:val="00FD4497"/>
    <w:rsid w:val="00FD622A"/>
    <w:rsid w:val="00FD682D"/>
    <w:rsid w:val="00FD7B84"/>
    <w:rsid w:val="00FE1844"/>
    <w:rsid w:val="00FE1C64"/>
    <w:rsid w:val="00FE2BD0"/>
    <w:rsid w:val="00FE2EA5"/>
    <w:rsid w:val="00FE3871"/>
    <w:rsid w:val="00FE43AC"/>
    <w:rsid w:val="00FE73E1"/>
    <w:rsid w:val="00FF283B"/>
    <w:rsid w:val="00FF3CBD"/>
    <w:rsid w:val="00FF4A9F"/>
    <w:rsid w:val="00FF4BDB"/>
    <w:rsid w:val="00FF6374"/>
    <w:rsid w:val="00FF6FEF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3445088"/>
  <w15:chartTrackingRefBased/>
  <w15:docId w15:val="{217A7964-0ED4-4026-95E4-3DE4033E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Strip"/>
    <w:basedOn w:val="Normal"/>
    <w:link w:val="ListParagraphChar"/>
    <w:uiPriority w:val="34"/>
    <w:qFormat/>
    <w:rsid w:val="006D1005"/>
    <w:pPr>
      <w:spacing w:after="0" w:line="240" w:lineRule="auto"/>
      <w:ind w:left="720"/>
      <w:contextualSpacing/>
    </w:pPr>
    <w:rPr>
      <w:rFonts w:ascii="RimTimes" w:eastAsia="Times New Roman" w:hAnsi="RimTimes" w:cs="Times New Roman"/>
      <w:sz w:val="24"/>
      <w:szCs w:val="20"/>
    </w:rPr>
  </w:style>
  <w:style w:type="paragraph" w:styleId="Header">
    <w:name w:val="header"/>
    <w:basedOn w:val="Normal"/>
    <w:link w:val="HeaderChar1"/>
    <w:uiPriority w:val="99"/>
    <w:rsid w:val="006D1005"/>
    <w:pPr>
      <w:tabs>
        <w:tab w:val="center" w:pos="4153"/>
        <w:tab w:val="right" w:pos="8306"/>
      </w:tabs>
      <w:spacing w:after="0" w:line="240" w:lineRule="auto"/>
    </w:pPr>
    <w:rPr>
      <w:rFonts w:ascii="RimTimes" w:eastAsia="Times New Roman" w:hAnsi="RimTimes" w:cs="Times New Roman"/>
      <w:sz w:val="24"/>
      <w:szCs w:val="20"/>
    </w:rPr>
  </w:style>
  <w:style w:type="character" w:customStyle="1" w:styleId="HeaderChar">
    <w:name w:val="Header Char"/>
    <w:basedOn w:val="DefaultParagraphFont"/>
    <w:uiPriority w:val="99"/>
    <w:semiHidden/>
    <w:rsid w:val="006D1005"/>
  </w:style>
  <w:style w:type="character" w:customStyle="1" w:styleId="HeaderChar1">
    <w:name w:val="Header Char1"/>
    <w:basedOn w:val="DefaultParagraphFont"/>
    <w:link w:val="Header"/>
    <w:uiPriority w:val="99"/>
    <w:rsid w:val="006D1005"/>
    <w:rPr>
      <w:rFonts w:ascii="RimTimes" w:eastAsia="Times New Roman" w:hAnsi="RimTimes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6D100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6D100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ListParagraphChar">
    <w:name w:val="List Paragraph Char"/>
    <w:aliases w:val="2 Char,Strip Char"/>
    <w:link w:val="ListParagraph"/>
    <w:uiPriority w:val="34"/>
    <w:locked/>
    <w:rsid w:val="006D1005"/>
    <w:rPr>
      <w:rFonts w:ascii="RimTimes" w:eastAsia="Times New Roman" w:hAnsi="RimTimes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D10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0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0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0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10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10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4108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C45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5A4"/>
  </w:style>
  <w:style w:type="paragraph" w:customStyle="1" w:styleId="Body">
    <w:name w:val="Body"/>
    <w:rsid w:val="002D4644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6366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03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FBD77-8B2F-42B5-9093-9B92D4B6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8263</Words>
  <Characters>4710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27. pielikums Grozījumiem Valsts civilās aizsardzības plānā</vt:lpstr>
    </vt:vector>
  </TitlesOfParts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27. pielikums Grozījumiem Valsts civilās aizsardzības plānā</dc:title>
  <dc:subject/>
  <dc:creator>Ivars</dc:creator>
  <cp:keywords/>
  <dc:description/>
  <cp:lastModifiedBy>Maigurs Ludbāržs</cp:lastModifiedBy>
  <cp:revision>6</cp:revision>
  <dcterms:created xsi:type="dcterms:W3CDTF">2023-08-17T06:23:00Z</dcterms:created>
  <dcterms:modified xsi:type="dcterms:W3CDTF">2023-08-18T11:26:00Z</dcterms:modified>
</cp:coreProperties>
</file>