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transportlīdzekļu vadītāju apmācību un transportlīdzekļu vadītāju apmācības programmām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Ceļu satiksmes likuma</w:t>
      </w:r>
      <w:r w:rsidR="00000000" w:rsidRPr="00000000" w:rsidDel="00000000">
        <w:rPr>
          <w:rStyle w:val="paragraph"/>
          <w:i w:val="1"/>
          <w:rtl w:val="0"/>
        </w:rPr>
        <w:t xml:space="preserve"> 22.panta ceturto daļu un</w:t>
      </w:r>
      <w:r>
        <w:br/>
      </w:r>
      <w:r w:rsidR="00000000" w:rsidRPr="00000000" w:rsidDel="00000000">
        <w:rPr>
          <w:rStyle w:val="paragraph"/>
          <w:i w:val="1"/>
          <w:rtl w:val="0"/>
        </w:rPr>
        <w:t xml:space="preserve">Autopārvadājumu likuma</w:t>
      </w:r>
      <w:r w:rsidR="00000000" w:rsidRPr="00000000" w:rsidDel="00000000">
        <w:rPr>
          <w:rStyle w:val="paragraph"/>
          <w:i w:val="1"/>
          <w:rtl w:val="0"/>
        </w:rPr>
        <w:t xml:space="preserve">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 un 30.</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prasības komersantiem, izglītības iestādēm un speciālistiem, kuri nodrošina transportlīdzekļu vadītāju apmācību, un transportlīdzekļu vadītāju apmācības programmas, tai skaitā sākotnējo un periodisko apmācības kārtību un apmācības programmas transportlīdzekļu vadītājiem, kas veic kravas un pasažieru pārvadājumus (C1, C1E, D1, D1E, C, CE, D vai DE kategorijas transportlīdzekļu vadītājiem ar ierakstu vadītāja apliecībā par iegūtajām profesionālajām zināšanām), kā arī transportlīdzekļu vadītāju apmācības procesa kontroles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 traktortehnikas vadītāju, tramvaju un trolejbusu vadītāju, kā arī mopēdu un velosipēdu vadītāju apmācību.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komersantiem un izglītības iestādēm, kas apmāca personas transportlīdzekļu vadītāju kvalifikācijas iegūšanai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Mācību kartes izsniegšana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Transportlīdzekļu vadītājus drīkst apmācīt komersanti un izglītības iestādes, kuras ir saņēmušas mācību karti.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karte ir noteikta parauga elektronisks dokuments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kas dod tiesības apmācīt tajā norādīto kategoriju transportlīdzekļu vadītājus konkrētās mācību telpās un kas apliecina, ka mācību telpas atbilst šajos noteikumos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02.09.2020. noteikumiem Nr. 547)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Mācību kartes komersantiem un izglītības iestādēm (turpmāk – autoskola) izsniedz, atņem, to darbību aptur uz laiku un atjauno valsts akciju sabiedrība "Ceļu satiksmes drošības direkcija" (turpmāk – CSDD).</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saņemtu mācību karti, autoskola iesniedz CSDD iesniegumu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dokumentus, kas apliecina, ka autoskolas īpašumā ir mācību telpas, braukšanas mācību laukums un attiecīgi transportlīdzekļi vai ka ir noslēgts līgums par to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CSDD pēc šo noteikumu </w:t>
      </w:r>
      <w:r w:rsidR="00000000" w:rsidRPr="00000000" w:rsidDel="00000000">
        <w:rPr>
          <w:rtl w:val="0"/>
        </w:rPr>
        <w:t xml:space="preserve">6.</w:t>
      </w:r>
      <w:r w:rsidR="00000000" w:rsidRPr="00000000" w:rsidDel="00000000">
        <w:rPr>
          <w:rtl w:val="0"/>
        </w:rPr>
        <w:t xml:space="preserve">punktā minētā iesnieguma un dokumentu saņemšanas izskata tos un:</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iesniegums aizpildīts pilnīgi, nedēļas laikā pārbauda mācību telpu un braukšanas mācību laukuma atbilstību šo noteikumu 3.pielikuma prasībām un sastāda aktu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iesniegums aizpildīts nepilnīgi, triju darbdienu laikā informē autoskolu, ka iesniegumu nepieciešams precizēt un pilnīgi aizpildīt.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19.03.2013. noteikumu Nr.146 redakcijā, kas grozīta ar MK 28.06.2016. noteikumiem Nr. 425)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CSDD pēc autoskolas precizētā un pilnīgi aizpildītā šo noteikumu </w:t>
      </w:r>
      <w:r w:rsidR="00000000" w:rsidRPr="00000000" w:rsidDel="00000000">
        <w:rPr>
          <w:rtl w:val="0"/>
        </w:rPr>
        <w:t xml:space="preserve">6.</w:t>
      </w:r>
      <w:r w:rsidR="00000000" w:rsidRPr="00000000" w:rsidDel="00000000">
        <w:rPr>
          <w:rtl w:val="0"/>
        </w:rPr>
        <w:t xml:space="preserve">punktā minētā iesnieguma saņemšanas informē autoskolu, ka mācību karte tiks izsniegta vai tās izsniegšana atteikta mēneša laikā pēc tam, kad tiks pārbaudīta mācību telpu un braukšanas mācību laukuma atbilstība šo noteikumu </w:t>
      </w:r>
      <w:r w:rsidR="00000000" w:rsidRPr="00000000" w:rsidDel="00000000">
        <w:rPr>
          <w:rtl w:val="0"/>
        </w:rPr>
        <w:t xml:space="preserve">3.</w:t>
      </w:r>
      <w:r w:rsidR="00000000" w:rsidRPr="00000000" w:rsidDel="00000000">
        <w:rPr>
          <w:rtl w:val="0"/>
        </w:rPr>
        <w:t xml:space="preserve">pielikumā minētajām prasībām (norādot konkrētu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19.03.2013. noteikumu Nr.146 redakcijā, kas grozīta ar MK 28.06.2016. noteikumiem Nr. 425)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CSDD mēneša laikā no iesnieguma saņemšanas dienas izsniedz mācību karti vai, ja mācību telpas vai braukšanas mācību laukums neatbilst šajos noteikumos minētajām prasībām, atsaka to izsniegt, informējot par kārtību, kādā var apstrīdēt CSDD atteikumu par mācību kartes izsniegšanu.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19.03.2013. noteikumu Nr.146 redakcijā, kas grozīta ar MK 28.06.2016. noteikumiem Nr. 425)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CSDD šo noteikumu </w:t>
      </w:r>
      <w:r w:rsidR="00000000" w:rsidRPr="00000000" w:rsidDel="00000000">
        <w:rPr>
          <w:rtl w:val="0"/>
        </w:rPr>
        <w:t xml:space="preserve">8.</w:t>
      </w:r>
      <w:r w:rsidR="00000000" w:rsidRPr="00000000" w:rsidDel="00000000">
        <w:rPr>
          <w:rtl w:val="0"/>
        </w:rPr>
        <w:t xml:space="preserve">punktā minētajā termiņā neinformē autoskolu par mācību kartes izsniegšanu vai atteikumu to izsniegt, uzskatāms, ka atbildīgā iestāde ir izsniegusi atļauju, piemērojot Brīvas pakalpojumu sniegšanas likumā minēto noklusējumu.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19.03.2013. noteikumu Nr.146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autoskolai tiek izsniegta jauna mācību karte vai autoskola beidz savu darbību, iepriekš izsniegtā mācību karte tiek atzīta par spēku zaudējušu.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autoskolai mainās nosaukums vai juridiskā adrese, tā 15 dienu laikā iesniedz CSDD izmaiņas apliecinošu dokumentu, lai saņemtu jaunu mācību karti.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02.09.2020. noteikumiem Nr. 547)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Mācību kartes darbības apturēšana uz laiku un mācību kartes atņemšana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autoskola pārkāpj normatīvo aktu prasības vadītāju apmācības vai vadītāja tiesību iegūšanas jomā vai tās apmācītajām personām ir vāja sekmība transportlīdzekļu vadītāja kvalifikācijas iegūšanas eksāmenos, CSDD ir tiesīga: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autoskolai brīdinājumu, nosakot laikposmu, kurā novēršami normatīvo aktu pārkāpumi un uzlabojama apmācīto personu sekmība transportlīdzekļu vadītāja kvalifikācijas iegūšanas eksāmenos (šajā laikposmā aizliegts izsniegt autoskolai jaunas mācību kartes);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laiku apturēt mācību kartes vai visu mācību karšu darbību un pēc noteiktā laika un pārkāpumu novēršanas atjaunot mācību kartes vai visu mācību karšu darbību, kā arī mācību kartes vai mācību karšu darbības apturēšanas periodā aizliegt autoskolai saņemt jaunas mācību kartes;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atņemt mācību karti vai visas mācību kartes.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19.03.2013. noteikumu Nr.146 redakcijā, kas grozīta ar MK 28.06.2016. noteikumiem Nr. 425)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mācību kartes vai visu mācību karšu darbības apturēšanu, aizliedzot autoskolai attiecīgajās mācību telpās reģistrēt jaunas mācību grupas vai veikt atsevišķu kategoriju transportlīdzekļu vadītāju apmācību, CSDD lemj,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pārbaudē konstatēts, ka mācību telpas vai braukšanas mācību laukums neatbilst šo noteikumu </w:t>
      </w:r>
      <w:r w:rsidR="00000000" w:rsidRPr="00000000" w:rsidDel="00000000">
        <w:rPr>
          <w:rtl w:val="0"/>
        </w:rPr>
        <w:t xml:space="preserve">3.</w:t>
      </w:r>
      <w:r w:rsidR="00000000" w:rsidRPr="00000000" w:rsidDel="00000000">
        <w:rPr>
          <w:rtl w:val="0"/>
        </w:rPr>
        <w:t xml:space="preserve"> pielikumā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pārkāptas šo noteikumu vai transportlīdzekļu vadīšanas tiesību iegūšanu reglamentējošo normatīvo aktu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saņemta valsts institūcijas informācija, ka autoskola neievēro normatīvajos aktos par patērētāju tiesību aizsardzību vai nodokļiem (nodevām)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425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Par mācību kartes vai visu mācību karšu atņemšanu CSDD lemj,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saņemts valsts institūcijas pieprasījums par mācību kartes vai visu mācību karšu atņemšanu, jo autoskola neievēro normatīvajos aktos par patērētāju tiesību aizsardzību vai nodokļiem (nodevām) noteiktās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rupji vai atkārtoti pārkāptas šo noteikumu vai transportlīdzekļu vadīšanas tiesību iegūšanu reglamentējošo normatīvo aktu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sešu kalendāra mēnešu laikā transportlīdzekļu vadītāja kvalifikācijas iegūšanas teorētisko eksāmenu pirmajā reizē nokārto mazāk par 75 % autoskolas apmācīto personu vai vadīšanas eksāmenu – attiecīgi mazāk par 50 %.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425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Mācību karti vai visas mācību kartes atņem, ja autoskolai ir atņemtas tiesības veikt komercdarbību vai divu gadu laikā netiek reģistrēta neviena mācību grupa.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425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Mācību kartes darbību aptur uz laiku, ja beidzies termiņš autoskolas līgumam par mācību telpu vai braukšanas mācību laukuma izmantošanu. Mācību kartes darbība tiek atjaunota pēc apliecinošu dokumentu iesniegšanas CSDD par jauna līguma noslēgšanu par mācību telpu vai braukšanas mācību laukuma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425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jāpieņem lēmums par mācību kartes vai visu mācību karšu atņemšanu, to darbības apturēšanu uz laiku vai atjaunošanu, jautājuma izskatīšanā uzaicina piedalīties attiecīgo autoskolu, iepriekš to informējot par uzaicinājuma iemeslu.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28.06.2016. noteikumiem Nr. 425)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Autoskola, kurai mācību karte vai visas mācību kartes atņemtas par šo noteikumu </w:t>
      </w:r>
      <w:r w:rsidR="00000000" w:rsidRPr="00000000" w:rsidDel="00000000">
        <w:rPr>
          <w:rtl w:val="0"/>
        </w:rPr>
        <w:t xml:space="preserve">14.</w:t>
      </w:r>
      <w:r w:rsidR="00000000" w:rsidRPr="00000000" w:rsidDel="00000000">
        <w:rPr>
          <w:rtl w:val="0"/>
        </w:rPr>
        <w:t xml:space="preserve"> punktā minētajiem pārkāpumiem, atkārtoti tās vai jaunas mācību kartes ir tiesīga iegūt ne agrāk kā gadu pēc mācību kartes vai visu mācību karšu atņemšanas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425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Kvalifikācijas prasības speciālistiem, kas sagatavo transportlīdzekļu vadītājus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Transportlīdzekļu vadītāju apmācības programmas priekšmetus ir tiesīgs mācīt transportlīdzekļu vadītāju teorētiskās apmācības pasniedzējs, kuram ir šīs kategorijas transportlīdzekļu vadīšanas tiesības (turpmāk – pasniedzējs), bet braukšanu – braukšanas apmācības instruktors, kuram ir atbilstoša kvalifikācija un attiecīgās kategorijas transportlīdzekļu vadītāja stāžs vismaz trīs gadi (turpmāk – instruktors). Pasniedzējam un instruktoram jābūt darba tiesiskajās attiecībās ar autoskolu vai jābūt reģistrētam Valsts ieņēmumu dienestā kā saimnieciskās darbības veicējam vai Uzņēmumu reģistrā kā komersantam un jānoslēdz uzņēmuma līgums ar autoskolu.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425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iegūtu pasniedzēja vai instruktora kvalifikāciju, persona beidz apmācības kursu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un nokārto šo noteikumu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vai </w:t>
      </w:r>
      <w:r w:rsidR="00000000" w:rsidRPr="00000000" w:rsidDel="00000000">
        <w:rPr>
          <w:rtl w:val="0"/>
        </w:rPr>
        <w:t xml:space="preserve">25.</w:t>
      </w:r>
      <w:r w:rsidR="00000000" w:rsidRPr="00000000" w:rsidDel="00000000">
        <w:rPr>
          <w:rtl w:val="0"/>
        </w:rPr>
        <w:t xml:space="preserve"> punktā minētos eksāmenus. Persona ir vismaz 24 gadus veca, un tās izglītība un kvalifikācija atbilst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programmas "Ceļu satiksmi reglamentējošie normatīvie akti un ceļu satiksmes drošība" pasniedzējam – 2. līmeņa profesionālā augstākā izglītība un B kategorijas transportlīdzekļu vadītāja stāžs vismaz trīs gadi;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"Tehniskā informācija un autopārvadājumi" pasniedzējam – 2. līmeņa profesionālā augstākā izglītība un B, C un D kategorijas transportlīdzekļu vadīšanas tiesības;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instruktoram – vismaz 1. līmeņa profesionālā augstākā (koledžas) izglītība un B kategorijas transportlīdzekļu vadītāja stāžs vismaz trīs gadi.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425 redakcijā, sk. 82.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Pasniedzēju un instruktoru apmācību, kā arī kvalifikācijas iegūšanas eksāmenu pieņemšanu veic CSDD.</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28.06.2016. noteikumiem Nr. 425)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Pasniedzēju un instruktoru mācību grupas pirms mācību uzsākšanas elektroniski reģistrē CSDD uzturētajā Transportlīdzekļu un to vadītāju valsts reģistrā (turpmāk – reģistrs). Apmācāmo personu skaits mācību grupā nedrīkst pārsniegt 30. Atbilstoši iegūstamajai kvalifikācijai teorētisko priekšmetu mācību programmas ir sadalītas apmācības moduļos. Katrs modulis sastāv no sešām mācību stundām. Vienas teorētisko priekšmetu mācību stundas ilgums ir 45 minūtes. Starp mācību stundām ir vismaz piecu minūšu pārtraukums, bet starp katru mācību stundu pāri – vismaz 10 minūšu pārtraukums. Teorētisko priekšmetu mācību stundu skaits dienā ir sešas mācību stundas (viens modulis).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425 redakcijā, kas grozīta ar MK 02.09.2020. noteikumiem Nr. 547)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Persona, kas vēlas iegūt programmas "Ceļu satiksmi reglamentējošie normatīvie akti un ceļu satiksmes drošība" pasniedzēja vai instruktora kvalifikāciju, pirms mācību uzsākšanas CSDD sekmīgi nokārto B kategorijas transportlīdzekļu vadītāja kvalifikācijas iegūšanas teorētisko un vadīšanas eksāmenu.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28.06.2016. noteikumiem Nr. 425)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iegūtu programmas "Ceļu satiksmi reglamentējošie normatīvie akti un ceļu satiksmes drošība" vai programmas "Tehniskā informācija un autopārvadājumi" pasniedzēja kvalifikāciju, persona kārto teorētisko eksāmenu, kas ietver jautājumus par attiecīgo programmu un tās pasniegšanas metodiku, kā arī praktiskās pedagoģijas jautājumus.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Bīstamu kravu pārvadāšanai paredzēto transportlīdzekļu vadītāju apmācības pasniedzēja kvalifikāciju var iegūt persona, kurai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 līmeņa profesionālā augstākā izglītība;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drošības konsultanta (padomnieka) profesionālā kvalifikācija darbam ar visu veidu bīstamajām kravām autotransportā;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programmas "Tehniskā informācija un autopārvadājumi" pasniedzēja kvalifikācija vai vismaz trīs gadus ilga praktiskā darba pieredze drošības konsultanta (padomnieka) darbā ar visu veidu bīstamajām kravām autotransportā.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425 redakcijā, sk. 82.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iegūtu instruktora kvalifikāciju, persona kārto: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teorētisko eksāmenu, kas ietver jautājumus par programmu "Ceļu satiksmi reglamentējošie normatīvie akti un ceļu satiksmes drošība" un praktiskās pedagoģijas jautājumus;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eksāmenu braukšanas apmācībā.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Eksāmens braukšanas apmācībā notiek trijos posmos: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demonstrē savas zināšanas un prasmi kāda braukšanas elementa (piemēram, sagatavošanās braukšanai, figūru izpilde, braukšanas uzsākšana, transportlīdzekļa apturēšana) apmācībā;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demonstrē savas zināšanas un prasmi, vadot automobili ceļu satiksmē;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demonstrē savas zināšanas un prasmi braukt kopā ar apmācāmo personu dažādos ceļu satiksmes apstākļos, analizēt un vērtēt apmācāmās personas transportlīdzekļu vadīšanas iemaņu un prasmju līmeni.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19.03.2013. noteikumiem Nr.146)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Persona pirms kvalifikācijas iegūšanas eksāmena uzrāda personu apliecinošu dokumentu vai transportlīdzekļu vadītāja apliecību.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Pēc sekmīgas šo noteikumu 23., 24. vai 25.punktā minēto eksāmenu nokārtošanas CSDD izsniedz personai attiecīgu pasniedzēja vai instruktora apliecību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 un ievieto informāciju par apliecību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19.03.2013. noteikumiem Nr.146; MK 28.06.2016. noteikumiem Nr. 425)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Personai var būt tikai viena derīga pasniedzēja apliecība un viena instruktora apliecība. Par spēkā esošu tiek uzskatīta tā apliecība, kura personai izsniegta pēdējā.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Pasniedzēja vai instruktora apliecības derīguma termiņš ir pieci gadi.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Lai apmainītu pasniedzēja apliecību vai instruktora apliecību: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programmas "Ceļu satiksmi reglamentējošie normatīvie akti un ceļu satiksmes drošība" pasniedzēji un braukšanas apmācības instruktori kārto teorētisko eksāmenu, kurā ietverti jautājumi par ceļu satiksmē iespējamo bīstamo situāciju paredzēšanu, risku novērtēšanu, situāciju analīzi un vadītāja kompetences vērtēšanu. Papildus minētajam pārbaudījumam jānokārto C vai D kategorijas transportlīdzekļu vadīšanas tiesību iegūšanai paredzētais teorētiskais eksāmens (personām, kurām ir tikai B vai BE kategorijas transportlīdzekļu vadīšanas tiesības, jānokārto B kategorijas transportlīdzekļu vadīšanas tiesību iegūšanai paredzētais teorētiskais eksāmens);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"Tehniskā informācija un autopārvadājumi" pasniedzēji kārto profesionālo C vai D kategorijas transportlīdzekļu vadīšanas tiesību iegūšanai paredzēto teorētisko eksāmenu;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bīstamu kravu pārvadāšanai paredzēto transportlīdzekļu vadītāju apmācības pasniedzēji uzrāda derīgu bīstamo kravu pārvadājumu drošības konsultanta (padomnieka) profesionālās kvalifikācijas sertifikātu par tiesībām veikt pienākumus, kas saistīti ar visu veidu bīstamajām kravām autotransportā.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425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pasniedzēja apliecība vai instruktora apliecība, kurai nav beidzies derīguma termiņš, ir nozaudēta, nozagta, iznīcināta vai sabojāta, persona bez apmācības kursu beigšanas un eksāmenu kārtošanas var saņemt jaunu apliecību ar tādu pašu derīguma termiņu kā iepriekš izsniegtajai apliecībai.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CSDD lemj par pasniedzēja vai instruktora apliecības atņemšanu, ja tiek pārkāptas transportlīdzekļu vadītāju apmācību vai tiesību iegūšanu reglamentējošo normatīvo aktu prasības, kā arī ja pasniedzējs vai instruktors veic tādas darbības, kas nav savienojamas ar transportlīdzekļu vadītāju apmācību ētisku apsvērumu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19.03.2013. noteikumu Nr.146 redakcijā, kas grozīta ar MK 28.06.2016. noteikumiem Nr. 425)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CSDD atņem pasniedzēja vai instruktora apliecību,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iegūšanai ir izmantoti viltoti dokumenti vai sniegtas nepatiesas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pasniedzējam vai instruktoram atņemtas transportlīdzekļu vadīšanas tiesības vai pārkāpumu uzskaites punktu sistēmas ietvaros piemērots transportlīdzekļu vadīšanas tiesību izmantošanas aizliegums.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Prasības autoskolām, veicot personu apmācību transportlīdzekļu vadītāja kvalifikācijas iegūšanai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Mācību procesa organizācijas vispārīgās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Pirms mācību uzsākšanas autoskola iepazīstina apmācāmo personu ar šajos noteikumos ietverto apmācības kārtību un attiecīgās kategorijas transportlīdzekļu vadītāja kvalifikācijas iegūšanas kārtību.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Apmācību veic, pamatojoties uz rakstisku līgumu, kurš pirms apmācības uzsākšanas noslēgts starp apmācāmo personu un autoskolu un kurā tiek atspoguļoti būtiskākie apmācības nosacījumi (tai skaitā autoskolas un apmācāmās personas tiesības un pienākumi, maksa par teorētisko priekšmetu apmācību un par vienu braukšanas mācību stundu, samaksas kārtība, reģistrācijas kārtība mācību grupā, nodarbību un konsultāciju grafiks, teorētisko priekšmetu un braukšanas apmācības kārtība, autoskolas teorētiskā un vadīšanas eksāmena kārtošanas nosacījumi, kārtība, kādā apmācāmā persona atskaitāma no mācību grupas).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425 redakcijā, kas grozīta ar MK 02.09.2020. noteikumiem Nr. 547)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Samaksu par visiem ar apmācību saistītajiem pakalpojumiem (tai skaitā par braukšanas apmācību) apmācāmā persona autoskolai veic, ievērojot šo noteikumu </w:t>
      </w:r>
      <w:r w:rsidR="00000000" w:rsidRPr="00000000" w:rsidDel="00000000">
        <w:rPr>
          <w:rtl w:val="0"/>
        </w:rPr>
        <w:t xml:space="preserve">36.</w:t>
      </w:r>
      <w:r w:rsidR="00000000" w:rsidRPr="00000000" w:rsidDel="00000000">
        <w:rPr>
          <w:rtl w:val="0"/>
        </w:rPr>
        <w:t xml:space="preserve"> punktā minētā līguma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425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Nepieciešamo teorētisko priekšmetu un braukšanas mācību stundu skaitu, ņemot vērā apmācāmās personas zināšanas un sekmību, nosaka autoskola, bet to apjoms un mācību ilgums nedrīkst būt mazāks par šo noteikumu </w:t>
      </w:r>
      <w:r w:rsidR="00000000" w:rsidRPr="00000000" w:rsidDel="00000000">
        <w:rPr>
          <w:rtl w:val="0"/>
        </w:rPr>
        <w:t xml:space="preserve">7.</w:t>
      </w:r>
      <w:r w:rsidR="00000000" w:rsidRPr="00000000" w:rsidDel="00000000">
        <w:rPr>
          <w:rtl w:val="0"/>
        </w:rPr>
        <w:t xml:space="preserve">pielikumā noteikto ilgumu, kā arī to saturam jāatbilst šo noteikumu </w:t>
      </w:r>
      <w:r w:rsidR="00000000" w:rsidRPr="00000000" w:rsidDel="00000000">
        <w:rPr>
          <w:rtl w:val="0"/>
        </w:rPr>
        <w:t xml:space="preserve">8.</w:t>
      </w:r>
      <w:r w:rsidR="00000000" w:rsidRPr="00000000" w:rsidDel="00000000">
        <w:rPr>
          <w:rtl w:val="0"/>
        </w:rPr>
        <w:t xml:space="preserve">pielikumā noteiktajām prasībām. Apmācība tiek pabeigta, nokārtojot autoskolas teorētisko un vadīšanas eksāmenu. Strīda gadījumus par apmācības procesu izskata autoskola, pamatojoties uz apmācāmās personas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28.06.2016. noteikumiem Nr. 425)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Persona, kas vēlas iegūt A2, A, B, BE, C1, C1E, D1, D1E, C, CE, D vai DE kategorijas transportlīdzekļu vadītāja kvalifikāciju, beidz pirmās palīdzības mācību kursus, ja tai nav derīgas pirmās palīdzības kursu beigšanas apliecības. No pirmās palīdzības mācību kursiem ir atbrīvotas personas, kurām ir vidējā vai augstākā medicīniskā izglītība vai kuras mācās attiecīgās izglītības iestādēs.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19.03.2013. noteikumiem Nr.146)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Mācību grupu reģistrācija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Autoskola mācību grupas pirms mācību uzsākšanas elektroniski reģistrē CSDD atbilstoši līgumam, kas noslēgts ar CSDD un kurā atspoguļoti būtiskākie nosacījumi (piemēram, reģistrā ievadāmā informācija, informācijas ievadīšanas termiņi, jautājumi, kas skar fizisko personu datu neizpaušanu un informācijas apmaiņas drošību). Mācību grupas reģistrē, kā arī izmaiņas reģistrētas mācību grupas nodarbību grafikā veic darbdienās no plkst. 8.00 līdz 17.00.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19.03.2013. noteikumu Nr.146 redakcijā, kas grozīta ar MK 28.06.2016. noteikumiem Nr. 425)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Mācību grupā nereģistrē personu: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kurai piemērots administratīvais sods – aizliegums noteiktu laiku iegūt transportlīdzekļu vadīšanas tiesības – vai atņemtas transportlīdzekļu vadīšanas tiesības;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kurai ir transportlīdzekļu vadīšanas tiesību izmantošanas aizliegums;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 nav sasniegusi attiecīgās kategorijas transportlīdzekļu vadītāju apmācībai atļauto vecumu;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kurai konstatētas medicīniskās pretindikācijas transportlīdzekļu vadīšanai;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kurai nav tiesību uzturēties Latvijā un nav piešķirts personas kods;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kura nav ieguvusi tās kategorijas transportlīdzekļu vadīšanas tiesības, kas ir kā obligāts priekšnosacījums citas kategorijas transportlīdzekļu vadīšanas tiesību iegūšanai (piemēram, no C uz CE, no C uz D).</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425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Pēc mācību grupas reģistrācijas tajā neiekļauj jaunas apmācāmās personas.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(Svītrots ar MK 28.06.2016. noteikumiem Nr. 425)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tiek mainīts teorētisko priekšmetu nodarbību grafiks vai pasniedzēji, informāciju par izmaiņām autoskola reģistrā ievada līdz konkrētās nodarbības sākumam.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19.03.2013. noteikumu Nr.146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Apmācību laikā sniedzamās zināšanas, iemaņas un prasmes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Apmācību laikā personai tiek sniegtas šādas zināšanas, iemaņas un prasmes: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pārzināt ceļu satiksmi reglamentējošos un ar ceļu satiksmi saistītos normatīvos aktus, ievērot Ceļu satiksmes noteikumu prasības un iekļauties kopējā transportlīdzekļu plūsmā;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vadīt transportlīdzekli tā, lai neradītu ceļu satiksmei bīstamas situācijas, bet, ja tādas izveidojas citu satiksmes dalībnieku rīcības dēļ, darīt visu iespējamo, lai tās novērstu;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cienīt citus ceļu satiksmes dalībniekus un sadarboties ar tiem, ņemt vērā viņu intereses un nodrošināt visu ceļu satiksmes dalībnieku (īpaši – mazāk aizsargāto satiksmes dalībnieku) drošību;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pārzināt visus faktorus, kas ietekmē transportlīdzekļa vadītāja rīcību (piemēram, alkoholisko dzērienu, medikamentu lietošana, nogurums, veselības stāvoklis), un rīkoties tā, lai pilnībā saglabātu drošai braukšanai nepieciešamās spējas;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paredzēt ceļu satiksmei bīstamu situāciju veidošanos un novērtēt to bīstamības pakāpi;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noteikt jebkurus nopietnus transportlīdzekļa tehniskos defektus (īpaši tos, kas apdraud satiksmes drošību (piemēram, stūres iekārtas, bremžu sistēmas defektus)) un veikt pasākumus to novēršanai;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vadīt transportlīdzekli ekonomiski un videi draudzīgi, mācēt plānot optimālu brauciena maršrutu (pretendentam jāiemācās veidot saprātīgu, apstākļiem atbilstošu brauciena plānu un jāmāk pieņemt atbilstošus lēmumus gan pirms brauciena, gan brauciena laikā);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pārzināt modernās sistēmas, kas palīdz vadītājam vadīt transportlīdzekli (piemēram, aktīvā kruīza kontrole, sadursmes novēršanas sistēma, braukšanas joslas sistēma, zīmju un apzīmējumu atpazīšanas sistēma), to darbību un iespējamos riskus to nepareizas lietošanas gadījumos;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apzināties psiholoģisko un emocionālo riska faktoru un savu personisko īpašību ietekmi uz transportlīdzekļa vadīšanu (temperaments, rakstura īpatnības, reakcija uz sociālo spiedienu (piemēram, pasažieri transportlīdzeklī, stresa situācijas)), kā arī spēju adekvāti lemt un atbilstoši rīkoties šādās situācijās, neradot draudus satiksmes drošībai.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19.03.2013. noteikumiem Nr. 146; MK 02.09.2020. noteikumiem Nr. 547)</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Apmācot personas, kuras papildus esošajai mehānisko transportlīdzekļu vadītāja kvalifikācijai vēlas iegūt citas kategorijas mehānisko transportlīdzekļu vadītāja kvalifikāciju: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teorētisko priekšmetu apmācības laikā saīsinātā veidā atkārto un nostiprina iepriekš iegūtās zināšanas, kā arī sniedz papildu zināšanas atbilstoši attiecīgās kategorijas transportlīdzekļu vadītāju apmācības programmas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braukšanas apmācības laikā saīsinātā veidā atkārto un nostiprina iepriekš iegūtās braukšanas iemaņas un prasmes, kā arī sniedz papildu braukšanas iemaņas un prasmes atbilstoši attiecīgās kategorijas transportlīdzekļu vadītāja apmācības programmas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Kad pēc teorētiskās programmas apguves vai braukšanas apmācības beigšanas persona klātienē nokārtojusi attiecīgo autoskolas eksāmenu, autoskola, ievadot informāciju reģistrā, atļauj personai kārtot attiecīgo transportlīdzekļu vadītāja kvalifikācijas iegūšanas eksāmenu. Autoskola, pasniedzējs un instruktors ir atbildīgi par reģistrā ievietotās informācijas atbilstību patiesībai.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(Svītrots ar MK 02.09.2020. noteikumiem Nr. 547)</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Transportlīdzekļu vadītāja tiesību iegūšanas eksāmenus CSDD persona var kārtot trīs gadus, skaitot no reģistrēšanas dienas autoskolas mācību grupā. Ja persona minētajā termiņā eksāmenus nekārto vai nenokārto, transportlīdzekļu vadītāja tiesību iegūšanai tā reģistrējas jaunā autoskolas mācību grupā un atkārtoti beidz apmācību autoskolā.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425 redakcijā, sk. 80.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Teorētisko priekšmetu apmācība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Teorētiskos priekšmetus (piemēram, Ceļu satiksmes noteikumus, satiksmes drošību) māca pasniedzēji, kam ir attiecīgo priekšmetu pasniedzēja apliecība, mācību telpā, kurai ir izsniegta mācību karte.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Programmas "Ceļu satiksmi reglamentējošo normatīvo aktu sistēma un transportlīdzekļa vadītāja atbildība par ceļu satiksmi reglamentējošo normatīvo aktu pārkāpumiem"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 apmācībai var izmantot ar CSDD saskaņotu attālinātās apmācības platformu, izmantojot informācijas un komunikācijas tehnoloģiju rīkus (turpmāk – e-vide). Apmācības ilgums e-vidē nedrīkst būt mazāks par apmācības ilgumu klātienē. Pēc katras apgūtās tēmas (moduļa) jābūt zināšanu pārbaudei, kuras laiks netiek ieskaitīts kopējā apmācības laikā. Apmācības laikā jābūt pieejamai pasniedzēja konsultācijai klātienē.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Teorētisko priekšmetu mācīšanai veido mācību grupas. Apmācāmo personu skaits mācību grupā B kategorijas transportlīdzekļu vadīšanas tiesību iegūšanai nedrīkst būt mazāks par 6 (pārējo kategoriju transportlīdzekļu vadīšanas tiesību iegūšanai – par 3) un lielāks par 30. Vienlaikus mācot teorētiskos priekšmetus šo noteikumu </w:t>
      </w:r>
      <w:r w:rsidR="00000000" w:rsidRPr="00000000" w:rsidDel="00000000">
        <w:rPr>
          <w:rtl w:val="0"/>
        </w:rPr>
        <w:t xml:space="preserve">53.</w:t>
      </w:r>
      <w:r w:rsidR="00000000" w:rsidRPr="00000000" w:rsidDel="00000000">
        <w:rPr>
          <w:rtl w:val="0"/>
        </w:rPr>
        <w:t xml:space="preserve"> punktā minētajās mācību grupās, tiek ņemts vērā kopējais apmācāmo skaits.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425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Atbilstoši iegūstamajām transportlīdzekļu vadītāja tiesībām teorētisko priekšmetu mācību programmas ir sadalītas apmācības moduļos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 Teorētisko priekšmetu mācību programma apmācāmajai personai jāapgūst viena gada laikā, un autoskola par to veic atzīmes reģistrā. Ja teorētisko priekšmetu apmācība pilnībā netiek pabeigta minētajā termiņā, tā jāveic atkārtoti, reģistrējoties jaunā mācību grupā. Katrs modulis sastāv no piecām mācību stundām. Vienas teorētisko priekšmetu mācību stundas ilgums ir 45 minūtes. Starp mācību stundām ir vismaz piecu minūšu pārtraukums, bet starp katrām divām mācību stundām – vismaz 10 minūšu pārtraukums.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425 redakcijā, sk. 81. 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Teorētisko priekšmetu mācību stundu skaits ir piecas stundas dienā (viens modulis) un ne vairāk kā trīs apmācības dienas nedēļā. Apmācības modulis ir uzskatāms par apmeklētu, ja apmācāmā persona mācību dienā ir apmeklējusi visas noteiktās mācību stundas vai, ja apmācību veic e-vidē, ir nokārtojusi ieskaites pēc katra moduļa. Ja netiek apmeklēta vismaz viena mācību stunda, konkrētā moduļa apmācība jāveic atkārtoti.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425 redakcijā, kas grozīta ar MK 02.09.2020. noteikumiem Nr. 547)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Vienlaikus attiecīgos teorētiskos priekšmetus atļauts mācīt šādās mācību grupās (pirms šķērssvītras tiek norādīta mehānisko transportlīdzekļu kategorija, kuras vadīšanas tiesības iepriekš ieguvusi mācību grupā apmācāmā persona (ja tiek apmācītas personas, kam nav mehānisko transportlīdzekļu vadīšanas tiesību, norāda nulli), bet aiz šķērssvītras – mehānisko transportlīdzekļu kategorija, kuras vadīšanas tiesību iegūšanai personas tiek apmācītas; mācību plāns tiek sastādīts, ņemot vērā apmācības veidu ar lielāko nodarbību skaitu):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0/A1, 0/A, 0/B1, 0/B, 0/B un C1;</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B/C1, B/C, B/D1 un B/D;</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C1/C, C1/D, D1/C, D1/D, C/D un D/C;</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B/E un D1/E;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C1/E, C/E un 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425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Teorētisko priekšmetu apmācība notiek saskaņā ar autoskolas reģistrēto nodarbību grafiku. Pasniedzējs ne vēlāk kā 20 minūtes pēc nodarbības sākuma ievada reģistrā informāciju par apmācāmajām personām, kuras piedalās nodarbībā. Mācību stundu laiku aizliegts izmantot tematisko uzdevumu risināšanai. Ieskaites un pārbaudes darbus ieplāno ārpus noteiktā apmācības laika.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Braukšanas apmācība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Personām, kuras apguvušas Ceļu satiksmes noteikumu pamatzināšanas (noteikumus par priekšrocības, rīkojuma un aizlieguma grupu ceļa zīmēm, ceļu satiksmes regulēšanu, braukšanas uzsākšanu un braukšanas virziena maiņu, transportlīdzekļu izkārtojumu uz brauktuves un braukšanu krustojumos), atļauts sākt mācību braukšanu. Autoskola par to izdara atzīmi reģistrā un ievada informāciju par personas braukšanas apmācības instruktoru (vārds, uzvārds, personas kods, mācību transportlīdzekļa valsts reģistrācijas numurs).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19.03.2013. noteikumiem Nr. 146; MK 02.09.2020. noteikumiem Nr. 547; grozījums par vārdu "un autoskola tām izsniedz apmācības karti" svītrošanu stājas spēkā 01.06.2021.,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Braukšanu māca instruktori, kuriem ir instruktora apliecība, ar mācību transportlīdzekli, kas atbilst šo noteikumu </w:t>
      </w:r>
      <w:r w:rsidR="00000000" w:rsidRPr="00000000" w:rsidDel="00000000">
        <w:rPr>
          <w:rtl w:val="0"/>
        </w:rPr>
        <w:t xml:space="preserve">3.</w:t>
      </w:r>
      <w:r w:rsidR="00000000" w:rsidRPr="00000000" w:rsidDel="00000000">
        <w:rPr>
          <w:rtl w:val="0"/>
        </w:rPr>
        <w:t xml:space="preserve">pielikumā minētajām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Mācību iestādei ir pienākums nodrošināt, lai apmācāmo personu sagatavošanā iesaistītie instruktori izpildītu šo noteikumu prasības.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Vienas braukšanas mācību stundas ilgums ir 45 minūtes.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Braukšanas apmācības ilgums apmācāmajai personai dienā nedrīkst pārsniegt divas stundas.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Sākotnējā braukšanas apmācība notiek norobežotā laukumā (autodromā). Pēc sākotnējās apmācības pabeigšanas instruktors laukumā pārbauda, kā apmācāmā persona ir apguvusi braukšanas iemaņas. Mācību braucienus pa ceļiem drīkst veikt tikai tad, ja apmācāmā persona ir pietiekami labi apguvusi braukšanas iemaņas. Ceļu satiksmē vienlaikus atļauts apmācīt tikai vienu personu, izņemot A1, A2 vai A kategorijas transportlīdzekļu vadītājus, kad vienlaikus atļauts mācīt divas personas, ja tās apguvušas braukšanas iemaņas šo noteikumu </w:t>
      </w:r>
      <w:r w:rsidR="00000000" w:rsidRPr="00000000" w:rsidDel="00000000">
        <w:rPr>
          <w:rtl w:val="0"/>
        </w:rPr>
        <w:t xml:space="preserve">7.</w:t>
      </w:r>
      <w:r w:rsidR="00000000" w:rsidRPr="00000000" w:rsidDel="00000000">
        <w:rPr>
          <w:rtl w:val="0"/>
        </w:rPr>
        <w:t xml:space="preserve">pielikumā minētajās obligātajās braukšanas apmācībās, un informācija par braukšanas apmācības nodarbību skaitu ir ievadīta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19.03.2013. noteikumu Nr.146 redakcijā, kas grozīta ar MK 02.09.2020. noteikumiem Nr. 547; grozījums par vārdu "tām apmācības kartē ir atzīme, ka" svītrošanu stājas spēkā 01.06.2021.,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Instruktors, uzsākot braukšanas nodarbību, informāciju par to ievada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547 redakcijā; punkta jaunā redakcija stājas spēkā 01.06.2021.,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Transportlīdzekļu vadītāju apmācība, kuri veic kravas un pasažieru pārvadājumus, un periodiskās apmācības programma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Sākotnējā apmācība transportlīdzekļu vadītājiem, kas vēlas iegūt C1, C1E, D1, D1E, C, CE, D vai DE kategorijas transportlīdzekļu vadītāja apliecību ar ierakstu vadītāja apliecībā par iegūtajām profesionālajām zināšanām, ir brīvprātīga, izņemot Autopārvadājumu likuma 6.</w:t>
      </w:r>
      <w:r w:rsidR="00000000" w:rsidRPr="00000000" w:rsidDel="00000000">
        <w:rPr>
          <w:vertAlign w:val="superscript"/>
          <w:rtl w:val="0"/>
        </w:rPr>
        <w:t xml:space="preserve">1</w:t>
      </w:r>
      <w:r w:rsidR="00000000" w:rsidRPr="00000000" w:rsidDel="00000000">
        <w:rPr>
          <w:rtl w:val="0"/>
        </w:rPr>
        <w:t xml:space="preserve"> panta 2.</w:t>
      </w:r>
      <w:r w:rsidR="00000000" w:rsidRPr="00000000" w:rsidDel="00000000">
        <w:rPr>
          <w:vertAlign w:val="superscript"/>
          <w:rtl w:val="0"/>
        </w:rPr>
        <w:t xml:space="preserve">1</w:t>
      </w:r>
      <w:r w:rsidR="00000000" w:rsidRPr="00000000" w:rsidDel="00000000">
        <w:rPr>
          <w:rtl w:val="0"/>
        </w:rPr>
        <w:t xml:space="preserve"> daļā un 30.</w:t>
      </w:r>
      <w:r w:rsidR="00000000" w:rsidRPr="00000000" w:rsidDel="00000000">
        <w:rPr>
          <w:vertAlign w:val="superscript"/>
          <w:rtl w:val="0"/>
        </w:rPr>
        <w:t xml:space="preserve">1</w:t>
      </w:r>
      <w:r w:rsidR="00000000" w:rsidRPr="00000000" w:rsidDel="00000000">
        <w:rPr>
          <w:rtl w:val="0"/>
        </w:rPr>
        <w:t xml:space="preserve"> panta 2.</w:t>
      </w:r>
      <w:r w:rsidR="00000000" w:rsidRPr="00000000" w:rsidDel="00000000">
        <w:rPr>
          <w:vertAlign w:val="superscript"/>
          <w:rtl w:val="0"/>
        </w:rPr>
        <w:t xml:space="preserve">1</w:t>
      </w:r>
      <w:r w:rsidR="00000000" w:rsidRPr="00000000" w:rsidDel="00000000">
        <w:rPr>
          <w:rtl w:val="0"/>
        </w:rPr>
        <w:t xml:space="preserve"> vai 2.</w:t>
      </w:r>
      <w:r w:rsidR="00000000" w:rsidRPr="00000000" w:rsidDel="00000000">
        <w:rPr>
          <w:vertAlign w:val="superscript"/>
          <w:rtl w:val="0"/>
        </w:rPr>
        <w:t xml:space="preserve">2</w:t>
      </w:r>
      <w:r w:rsidR="00000000" w:rsidRPr="00000000" w:rsidDel="00000000">
        <w:rPr>
          <w:rtl w:val="0"/>
        </w:rPr>
        <w:t xml:space="preserve"> daļā noteiktos transportlīdzekļu vadītājus, kuriem jāapgūst šo noteikumu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pielikumā minētajai programmai atbilstošs apmācības kurss.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547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Transportlīdzekļu vadītāju periodisko apmācību (C1, C1E, D1, D1E, C, CE, D vai DE kategorijas transportlīdzekļu vadītājiem ar ierakstu vadītāja apliecībā par iegūtajām profesionālajām zināšanām) ir tiesības veikt autoskolai vai citai personai (komersantiem, biedrībām, mācību centriem), kura var izpildīt šajos noteikumos noteiktās periodiskās apmācības prasības.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Autoskola vai cita persona (turpmāk – periodiskās apmācības veicējs), kura vēlas iegūt tiesības veikt periodisko apmācību, iesniedz CSDD iesniegumu, pievienojot dokumentus, kas apliecina, ka periodiskās apmācības veicējam ir: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apmācības programma, kurā norādīts katrā modulī ietvertajām tēmām paredzētais mācību stundu skaits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un īstenošanas plāns, pieejamās mācību metodes, kā arī atrisināti citi organizatoriski jautājumi periodiskās apmācības veikšanai;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atbilstošas kvalifikācijas pasniedzēji (norāda viņu darbības jomas un pieredzi);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telpas, kurās var notikt periodiskās apmācības nodarbības, attiecīgi mācību uzskates līdzekļi, praktiskajam darbam nepieciešamie resursi un transportlīdzekļi.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28.06.2016. noteikumiem Nr. 425)</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Autoskolai, kura vēlas iegūt tiesības veikt Autopārvadājumu likuma 6.</w:t>
      </w:r>
      <w:r w:rsidR="00000000" w:rsidRPr="00000000" w:rsidDel="00000000">
        <w:rPr>
          <w:vertAlign w:val="superscript"/>
          <w:rtl w:val="0"/>
        </w:rPr>
        <w:t xml:space="preserve">1</w:t>
      </w:r>
      <w:r w:rsidR="00000000" w:rsidRPr="00000000" w:rsidDel="00000000">
        <w:rPr>
          <w:rtl w:val="0"/>
        </w:rPr>
        <w:t xml:space="preserve"> panta 2.</w:t>
      </w:r>
      <w:r w:rsidR="00000000" w:rsidRPr="00000000" w:rsidDel="00000000">
        <w:rPr>
          <w:vertAlign w:val="superscript"/>
          <w:rtl w:val="0"/>
        </w:rPr>
        <w:t xml:space="preserve">1</w:t>
      </w:r>
      <w:r w:rsidR="00000000" w:rsidRPr="00000000" w:rsidDel="00000000">
        <w:rPr>
          <w:rtl w:val="0"/>
        </w:rPr>
        <w:t xml:space="preserve"> daļā un 30.</w:t>
      </w:r>
      <w:r w:rsidR="00000000" w:rsidRPr="00000000" w:rsidDel="00000000">
        <w:rPr>
          <w:vertAlign w:val="superscript"/>
          <w:rtl w:val="0"/>
        </w:rPr>
        <w:t xml:space="preserve">1</w:t>
      </w:r>
      <w:r w:rsidR="00000000" w:rsidRPr="00000000" w:rsidDel="00000000">
        <w:rPr>
          <w:rtl w:val="0"/>
        </w:rPr>
        <w:t xml:space="preserve"> panta 2.</w:t>
      </w:r>
      <w:r w:rsidR="00000000" w:rsidRPr="00000000" w:rsidDel="00000000">
        <w:rPr>
          <w:vertAlign w:val="superscript"/>
          <w:rtl w:val="0"/>
        </w:rPr>
        <w:t xml:space="preserve">1</w:t>
      </w:r>
      <w:r w:rsidR="00000000" w:rsidRPr="00000000" w:rsidDel="00000000">
        <w:rPr>
          <w:rtl w:val="0"/>
        </w:rPr>
        <w:t xml:space="preserve"> vai 2.</w:t>
      </w:r>
      <w:r w:rsidR="00000000" w:rsidRPr="00000000" w:rsidDel="00000000">
        <w:rPr>
          <w:vertAlign w:val="superscript"/>
          <w:rtl w:val="0"/>
        </w:rPr>
        <w:t xml:space="preserve">2</w:t>
      </w:r>
      <w:r w:rsidR="00000000" w:rsidRPr="00000000" w:rsidDel="00000000">
        <w:rPr>
          <w:rtl w:val="0"/>
        </w:rPr>
        <w:t xml:space="preserve"> daļā minēto transportlīdzekļu vadītāju apmācību, jāsaņem mācību karte šo noteikumu 2. nodaļā noteiktajā kārtībā. Lai saņemtu mācību karti, autoskola iesniedz CSDD iesniegumu, pievienojot dokumentus, kas apliecina, ka tai ir: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apmācības programma, kurā norādīts katrā modulī ietvertajām tēmām paredzētais mācību stundu skaits (</w:t>
      </w:r>
      <w:r w:rsidR="00000000" w:rsidRPr="00000000" w:rsidDel="00000000">
        <w:rPr>
          <w:rtl w:val="0"/>
        </w:rPr>
        <w:t xml:space="preserve">12.</w:t>
      </w:r>
      <w:r w:rsidR="00000000" w:rsidRPr="00000000" w:rsidDel="00000000">
        <w:rPr>
          <w:rtl w:val="0"/>
        </w:rPr>
        <w:t xml:space="preserve"> pielikums</w:t>
      </w:r>
      <w:r w:rsidR="00000000" w:rsidRPr="00000000" w:rsidDel="00000000">
        <w:rPr>
          <w:rtl w:val="0"/>
        </w:rPr>
        <w:t xml:space="preserve">), un īstenošanas plāns, pieejamās mācību metodes, kā arī atrisināti citi organizatoriski jautājumi apmācības veikšanai;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atbilstošas kvalifikācijas pasniedzēji un instruktori, kas ieguvuši šo noteikumu </w:t>
      </w:r>
      <w:r w:rsidR="00000000" w:rsidRPr="00000000" w:rsidDel="00000000">
        <w:rPr>
          <w:rtl w:val="0"/>
        </w:rPr>
        <w:t xml:space="preserve">19.</w:t>
      </w:r>
      <w:r w:rsidR="00000000" w:rsidRPr="00000000" w:rsidDel="00000000">
        <w:rPr>
          <w:rtl w:val="0"/>
        </w:rPr>
        <w:t xml:space="preserve"> punktā noteikto kvalifikāciju;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telpas, kurās var notikt nodarbības, attiecīgi mācību uzskates līdzekļi, praktiskajam darbam nepieciešamie resursi un atbilstoši transportlīdzekļi.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547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64.</w:t>
      </w:r>
      <w:r w:rsidR="00000000" w:rsidRPr="00000000" w:rsidDel="00000000">
        <w:rPr>
          <w:rtl w:val="0"/>
        </w:rPr>
        <w:t xml:space="preserve"> vai </w:t>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punktā minēto dokumentu izvērtēšanas CSDD reģistrē periodiskās apmācības vai Autopārvadājumu likuma 6.</w:t>
      </w:r>
      <w:r w:rsidR="00000000" w:rsidRPr="00000000" w:rsidDel="00000000">
        <w:rPr>
          <w:vertAlign w:val="superscript"/>
          <w:rtl w:val="0"/>
        </w:rPr>
        <w:t xml:space="preserve">1</w:t>
      </w:r>
      <w:r w:rsidR="00000000" w:rsidRPr="00000000" w:rsidDel="00000000">
        <w:rPr>
          <w:rtl w:val="0"/>
        </w:rPr>
        <w:t xml:space="preserve"> panta 2.</w:t>
      </w:r>
      <w:r w:rsidR="00000000" w:rsidRPr="00000000" w:rsidDel="00000000">
        <w:rPr>
          <w:vertAlign w:val="superscript"/>
          <w:rtl w:val="0"/>
        </w:rPr>
        <w:t xml:space="preserve">1</w:t>
      </w:r>
      <w:r w:rsidR="00000000" w:rsidRPr="00000000" w:rsidDel="00000000">
        <w:rPr>
          <w:rtl w:val="0"/>
        </w:rPr>
        <w:t xml:space="preserve"> daļā un 30.</w:t>
      </w:r>
      <w:r w:rsidR="00000000" w:rsidRPr="00000000" w:rsidDel="00000000">
        <w:rPr>
          <w:vertAlign w:val="superscript"/>
          <w:rtl w:val="0"/>
        </w:rPr>
        <w:t xml:space="preserve">1</w:t>
      </w:r>
      <w:r w:rsidR="00000000" w:rsidRPr="00000000" w:rsidDel="00000000">
        <w:rPr>
          <w:rtl w:val="0"/>
        </w:rPr>
        <w:t xml:space="preserve"> panta 2.</w:t>
      </w:r>
      <w:r w:rsidR="00000000" w:rsidRPr="00000000" w:rsidDel="00000000">
        <w:rPr>
          <w:vertAlign w:val="superscript"/>
          <w:rtl w:val="0"/>
        </w:rPr>
        <w:t xml:space="preserve">1</w:t>
      </w:r>
      <w:r w:rsidR="00000000" w:rsidRPr="00000000" w:rsidDel="00000000">
        <w:rPr>
          <w:rtl w:val="0"/>
        </w:rPr>
        <w:t xml:space="preserve"> vai 2.</w:t>
      </w:r>
      <w:r w:rsidR="00000000" w:rsidRPr="00000000" w:rsidDel="00000000">
        <w:rPr>
          <w:vertAlign w:val="superscript"/>
          <w:rtl w:val="0"/>
        </w:rPr>
        <w:t xml:space="preserve">2</w:t>
      </w:r>
      <w:r w:rsidR="00000000" w:rsidRPr="00000000" w:rsidDel="00000000">
        <w:rPr>
          <w:rtl w:val="0"/>
        </w:rPr>
        <w:t xml:space="preserve"> daļā minētās apmācības veicēja tiesības vai sniedz pamatotu atteikumu.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547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Periodiskās apmācības ilgums ir 35 stundas, un nodarbību skaits vienā dienā ir septiņas mācību stundas. Periodiskā apmācība sastāv no pieciem moduļiem, un katrs modulis ir septiņas mācību stundas. Periodisko apmācību veido teorētiskās mācības un praktiskā apmācība, kā arī, ja iespējams, ir atļauts izmantot e-vidi vai visaugstākās klases simulatorus priekšmetos, kas nodrošina to efektīvāku apguvi. Periodiskā apmācība e-vidē nedrīkst pārsniegt 12 stundas. Periodiskā apmācība tiek organizēta, lai profesionālie vadītāji varētu atjaunot zināšanas, kas ir būtiskas profesionālo pienākumu izpildē. Periodiskās apmācības laikā atkārto un nostiprina iepriekš iegūtās zināšanas, kā arī sniedz papildu zināšanas par šo noteikumu </w:t>
      </w:r>
      <w:r w:rsidR="00000000" w:rsidRPr="00000000" w:rsidDel="00000000">
        <w:rPr>
          <w:rtl w:val="0"/>
        </w:rPr>
        <w:t xml:space="preserve">12.</w:t>
      </w:r>
      <w:r w:rsidR="00000000" w:rsidRPr="00000000" w:rsidDel="00000000">
        <w:rPr>
          <w:rtl w:val="0"/>
        </w:rPr>
        <w:t xml:space="preserve"> pielikumā minētajām tēmām, īpašu uzmanību veltot ceļu satiksmes drošībai, darba aizsardzībai un tam, kā samazināt transportlīdzekļu vadīšanas ietekmi uz vidi. Periodiskajā apmācībā ietver aktualitātes attiecīgajā juridiskajā un tehnoloģiju jomā un, cik vien iespējams, ņem vērā konkrētā vadītāja nepieciešamību pēc noteiktu zināšanu apgūšanas. Ja vadītājs pāriet uz darbu citā jomā, jāņem vērā iepriekš gūtā periodiskā apmācība. Periodiskās apmācības programma jāapgūst ne ilgāk kā triju mēnešu laikā no mācību grupas reģistrēšanas brīža. Ja periodiskā apmācība netiek pabeigta minētajā termiņā, tā jāveic atkārtoti, reģistrējoties jaunā mācību grupā.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547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Autopārvadājumu likuma 6.</w:t>
      </w:r>
      <w:r w:rsidR="00000000" w:rsidRPr="00000000" w:rsidDel="00000000">
        <w:rPr>
          <w:vertAlign w:val="superscript"/>
          <w:rtl w:val="0"/>
        </w:rPr>
        <w:t xml:space="preserve">1</w:t>
      </w:r>
      <w:r w:rsidR="00000000" w:rsidRPr="00000000" w:rsidDel="00000000">
        <w:rPr>
          <w:rtl w:val="0"/>
        </w:rPr>
        <w:t xml:space="preserve"> panta 2.</w:t>
      </w:r>
      <w:r w:rsidR="00000000" w:rsidRPr="00000000" w:rsidDel="00000000">
        <w:rPr>
          <w:vertAlign w:val="superscript"/>
          <w:rtl w:val="0"/>
        </w:rPr>
        <w:t xml:space="preserve">1</w:t>
      </w:r>
      <w:r w:rsidR="00000000" w:rsidRPr="00000000" w:rsidDel="00000000">
        <w:rPr>
          <w:rtl w:val="0"/>
        </w:rPr>
        <w:t xml:space="preserve"> daļā un 30.</w:t>
      </w:r>
      <w:r w:rsidR="00000000" w:rsidRPr="00000000" w:rsidDel="00000000">
        <w:rPr>
          <w:vertAlign w:val="superscript"/>
          <w:rtl w:val="0"/>
        </w:rPr>
        <w:t xml:space="preserve">1</w:t>
      </w:r>
      <w:r w:rsidR="00000000" w:rsidRPr="00000000" w:rsidDel="00000000">
        <w:rPr>
          <w:rtl w:val="0"/>
        </w:rPr>
        <w:t xml:space="preserve"> panta 2.</w:t>
      </w:r>
      <w:r w:rsidR="00000000" w:rsidRPr="00000000" w:rsidDel="00000000">
        <w:rPr>
          <w:vertAlign w:val="superscript"/>
          <w:rtl w:val="0"/>
        </w:rPr>
        <w:t xml:space="preserve">1</w:t>
      </w:r>
      <w:r w:rsidR="00000000" w:rsidRPr="00000000" w:rsidDel="00000000">
        <w:rPr>
          <w:rtl w:val="0"/>
        </w:rPr>
        <w:t xml:space="preserve"> vai 2.</w:t>
      </w:r>
      <w:r w:rsidR="00000000" w:rsidRPr="00000000" w:rsidDel="00000000">
        <w:rPr>
          <w:vertAlign w:val="superscript"/>
          <w:rtl w:val="0"/>
        </w:rPr>
        <w:t xml:space="preserve">2</w:t>
      </w:r>
      <w:r w:rsidR="00000000" w:rsidRPr="00000000" w:rsidDel="00000000">
        <w:rPr>
          <w:rtl w:val="0"/>
        </w:rPr>
        <w:t xml:space="preserve"> daļā minēto transportlīdzekļu vadītāju apmācības ilgums ir 280 stundas, un tajā ir iekļauta attiecīgās pamatkategorijas teorētiskā apmācība atbilstoši šo noteikumu </w:t>
      </w:r>
      <w:r w:rsidR="00000000" w:rsidRPr="00000000" w:rsidDel="00000000">
        <w:rPr>
          <w:rtl w:val="0"/>
        </w:rPr>
        <w:t xml:space="preserve">7.</w:t>
      </w:r>
      <w:r w:rsidR="00000000" w:rsidRPr="00000000" w:rsidDel="00000000">
        <w:rPr>
          <w:rtl w:val="0"/>
        </w:rPr>
        <w:t xml:space="preserve"> pielikumam un 20 (minimālais skaits) braukšanas apmācības stundas. Teorētisko nodarbību skaits vienā dienā nepārsniedz septiņas mācību stundas. Atbilstoši šo noteikumu </w:t>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punktam atsevišķas nodarbības var tikt aizstātas, izmantojot apmācību e-vidē, un ne vairāk kā astoņas braukšanas apmācības stundas var tikt aizstātas, izmantojot atbilstošu visaugstākās klases simulatoru.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547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Autopārvadājumu likuma 6.</w:t>
      </w:r>
      <w:r w:rsidR="00000000" w:rsidRPr="00000000" w:rsidDel="00000000">
        <w:rPr>
          <w:vertAlign w:val="superscript"/>
          <w:rtl w:val="0"/>
        </w:rPr>
        <w:t xml:space="preserve">1</w:t>
      </w:r>
      <w:r w:rsidR="00000000" w:rsidRPr="00000000" w:rsidDel="00000000">
        <w:rPr>
          <w:rtl w:val="0"/>
        </w:rPr>
        <w:t xml:space="preserve"> panta 2.</w:t>
      </w:r>
      <w:r w:rsidR="00000000" w:rsidRPr="00000000" w:rsidDel="00000000">
        <w:rPr>
          <w:vertAlign w:val="superscript"/>
          <w:rtl w:val="0"/>
        </w:rPr>
        <w:t xml:space="preserve">1</w:t>
      </w:r>
      <w:r w:rsidR="00000000" w:rsidRPr="00000000" w:rsidDel="00000000">
        <w:rPr>
          <w:rtl w:val="0"/>
        </w:rPr>
        <w:t xml:space="preserve"> daļā vai 30.</w:t>
      </w:r>
      <w:r w:rsidR="00000000" w:rsidRPr="00000000" w:rsidDel="00000000">
        <w:rPr>
          <w:vertAlign w:val="superscript"/>
          <w:rtl w:val="0"/>
        </w:rPr>
        <w:t xml:space="preserve">1</w:t>
      </w:r>
      <w:r w:rsidR="00000000" w:rsidRPr="00000000" w:rsidDel="00000000">
        <w:rPr>
          <w:rtl w:val="0"/>
        </w:rPr>
        <w:t xml:space="preserve"> panta 2.</w:t>
      </w:r>
      <w:r w:rsidR="00000000" w:rsidRPr="00000000" w:rsidDel="00000000">
        <w:rPr>
          <w:vertAlign w:val="superscript"/>
          <w:rtl w:val="0"/>
        </w:rPr>
        <w:t xml:space="preserve">1</w:t>
      </w:r>
      <w:r w:rsidR="00000000" w:rsidRPr="00000000" w:rsidDel="00000000">
        <w:rPr>
          <w:rtl w:val="0"/>
        </w:rPr>
        <w:t xml:space="preserve"> vai 2.</w:t>
      </w:r>
      <w:r w:rsidR="00000000" w:rsidRPr="00000000" w:rsidDel="00000000">
        <w:rPr>
          <w:vertAlign w:val="superscript"/>
          <w:rtl w:val="0"/>
        </w:rPr>
        <w:t xml:space="preserve">2</w:t>
      </w:r>
      <w:r w:rsidR="00000000" w:rsidRPr="00000000" w:rsidDel="00000000">
        <w:rPr>
          <w:rtl w:val="0"/>
        </w:rPr>
        <w:t xml:space="preserve"> daļā minētie transportlīdzekļu vadītāji, kuri ieguvuši tiesības veikt kravas pārvadājumus un vēlas paplašināt kvalifikāciju, iegūstot tiesības veikt pasažieru pārvadājumus (vai otrādi), apgūst atbilstošu teorētisko apmācību (</w:t>
      </w:r>
      <w:r w:rsidR="00000000" w:rsidRPr="00000000" w:rsidDel="00000000">
        <w:rPr>
          <w:rtl w:val="0"/>
        </w:rPr>
        <w:t xml:space="preserve">12.</w:t>
      </w:r>
      <w:r w:rsidR="00000000" w:rsidRPr="00000000" w:rsidDel="00000000">
        <w:rPr>
          <w:rtl w:val="0"/>
        </w:rPr>
        <w:t xml:space="preserve"> pielikums</w:t>
      </w:r>
      <w:r w:rsidR="00000000" w:rsidRPr="00000000" w:rsidDel="00000000">
        <w:rPr>
          <w:rtl w:val="0"/>
        </w:rPr>
        <w:t xml:space="preserve">) 70 stundu apmērā un piecas braukšanas apmācības stundas.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547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(Svītrots ar MK 28.06.2016. noteikumiem Nr. 425)</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Šajā nodaļā minētās apmācības grupas reģistrē šo noteikumu 4.2. apakšnodaļā noteiktajā kārtībā. Mācību stundas, tēmas un apmācāmo personu apmeklējumu pasniedzējs ievada reģistrā saskaņā ar šo noteikumu </w:t>
      </w:r>
      <w:r w:rsidR="00000000" w:rsidRPr="00000000" w:rsidDel="00000000">
        <w:rPr>
          <w:rtl w:val="0"/>
        </w:rPr>
        <w:t xml:space="preserve">54.</w:t>
      </w:r>
      <w:r w:rsidR="00000000" w:rsidRPr="00000000" w:rsidDel="00000000">
        <w:rPr>
          <w:rtl w:val="0"/>
        </w:rPr>
        <w:t xml:space="preserve"> punktā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547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Pēc periodiskās apmācības veikšanas apmācības veicējs elektroniski informē CSDD par personām, kuras ir noklausījušās pilnu apmācības kursu.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Autopārvadājumu likuma 6.</w:t>
      </w:r>
      <w:r w:rsidR="00000000" w:rsidRPr="00000000" w:rsidDel="00000000">
        <w:rPr>
          <w:vertAlign w:val="superscript"/>
          <w:rtl w:val="0"/>
        </w:rPr>
        <w:t xml:space="preserve">1</w:t>
      </w:r>
      <w:r w:rsidR="00000000" w:rsidRPr="00000000" w:rsidDel="00000000">
        <w:rPr>
          <w:rtl w:val="0"/>
        </w:rPr>
        <w:t xml:space="preserve"> panta 2.</w:t>
      </w:r>
      <w:r w:rsidR="00000000" w:rsidRPr="00000000" w:rsidDel="00000000">
        <w:rPr>
          <w:vertAlign w:val="superscript"/>
          <w:rtl w:val="0"/>
        </w:rPr>
        <w:t xml:space="preserve">1</w:t>
      </w:r>
      <w:r w:rsidR="00000000" w:rsidRPr="00000000" w:rsidDel="00000000">
        <w:rPr>
          <w:rtl w:val="0"/>
        </w:rPr>
        <w:t xml:space="preserve"> daļā un 30.</w:t>
      </w:r>
      <w:r w:rsidR="00000000" w:rsidRPr="00000000" w:rsidDel="00000000">
        <w:rPr>
          <w:vertAlign w:val="superscript"/>
          <w:rtl w:val="0"/>
        </w:rPr>
        <w:t xml:space="preserve">1</w:t>
      </w:r>
      <w:r w:rsidR="00000000" w:rsidRPr="00000000" w:rsidDel="00000000">
        <w:rPr>
          <w:rtl w:val="0"/>
        </w:rPr>
        <w:t xml:space="preserve"> panta 2.</w:t>
      </w:r>
      <w:r w:rsidR="00000000" w:rsidRPr="00000000" w:rsidDel="00000000">
        <w:rPr>
          <w:vertAlign w:val="superscript"/>
          <w:rtl w:val="0"/>
        </w:rPr>
        <w:t xml:space="preserve">1</w:t>
      </w:r>
      <w:r w:rsidR="00000000" w:rsidRPr="00000000" w:rsidDel="00000000">
        <w:rPr>
          <w:rtl w:val="0"/>
        </w:rPr>
        <w:t xml:space="preserve"> vai 2.</w:t>
      </w:r>
      <w:r w:rsidR="00000000" w:rsidRPr="00000000" w:rsidDel="00000000">
        <w:rPr>
          <w:vertAlign w:val="superscript"/>
          <w:rtl w:val="0"/>
        </w:rPr>
        <w:t xml:space="preserve">2</w:t>
      </w:r>
      <w:r w:rsidR="00000000" w:rsidRPr="00000000" w:rsidDel="00000000">
        <w:rPr>
          <w:rtl w:val="0"/>
        </w:rPr>
        <w:t xml:space="preserve"> daļā minēto transportlīdzekļu vadītāju apmācības beigām autoskola atbilstoši šo noteikumu </w:t>
      </w:r>
      <w:r w:rsidR="00000000" w:rsidRPr="00000000" w:rsidDel="00000000">
        <w:rPr>
          <w:rtl w:val="0"/>
        </w:rPr>
        <w:t xml:space="preserve">46.</w:t>
      </w:r>
      <w:r w:rsidR="00000000" w:rsidRPr="00000000" w:rsidDel="00000000">
        <w:rPr>
          <w:rtl w:val="0"/>
        </w:rPr>
        <w:t xml:space="preserve"> punktam izdara attiecīgu atzīmi reģistrā, ar to apliecinot, ka apmācāmā persona ir beigusi šo noteikumu </w:t>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 vai </w:t>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 punktā minēto apmācību, un atļauj personai kārtot attiecīgo transportlīdzekļu vadītāja kvalifikācijas iegūšanas eksāmenu.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547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Periodiskās apmācības veicējs personai, kura noklausījusies pilnu apmācības kursu, izsniedz sertifikātu. Sertifikāts ir derīgs piecus gadus.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Transportlīdzekļu vadītāju apmācības procesa kontrole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CSDD kontrolē, kā autoskola un periodiskās apmācības veicēji savā darbībā ievēro šo noteikumu prasības. Pārbaudes laikā CSDD darbinieki apmācāmās personas identificēšanai ir tiesīgi izmantot reģistrā esošo informāciju par apmācāmo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28.06.2016. noteikumiem Nr. 425)</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CSDD amatpersonām nodarbību laikā ir tiesības netraucēti ieiet mācību telpās, pieprasīt un saņemt pārbaudei no autoskolas un periodiskās apmācības veicēja visus ar transportlīdzekļu vadītāju apmācību saistītos dokumentus, kā arī, lai nodrošinātu šo noteikumu </w:t>
      </w:r>
      <w:r w:rsidR="00000000" w:rsidRPr="00000000" w:rsidDel="00000000">
        <w:rPr>
          <w:rtl w:val="0"/>
        </w:rPr>
        <w:t xml:space="preserve">60.</w:t>
      </w:r>
      <w:r w:rsidR="00000000" w:rsidRPr="00000000" w:rsidDel="00000000">
        <w:rPr>
          <w:rtl w:val="0"/>
        </w:rPr>
        <w:t xml:space="preserve">punktā minēto prasību izpildi, A1, A2 vai A kategorijas transportlīdzekļu vadītāju braukšanas apmācības procesā pārbaudīt apmācāmās personas identitāti.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19.03.2013. noteikumu Nr. 146 redakcijā, kas grozīta ar MK 28.06.2016. noteikumiem Nr. 425)</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konstatēti pārkāpumi, CSDD vai citas tādas institūcijas amatpersona, kura ir tiesīga kontrolēt autoskolas un periodiskās apmācības veicēja darbību, par šo faktu sastāda aktu. CSDD, konstatējot pārkāpumu vai saņemot citas institūcijas aktu, ir tiesīga rīkoties šo noteikumu 2.2.apakšnodaļā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punktā minētās prasības par autoskolas rīcībā esošu atbilstoši aprīkotu braukšanas mācību laukumu ir piemērojamas ar 2018.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425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w:t>
      </w:r>
      <w:r w:rsidR="00000000" w:rsidRPr="00000000" w:rsidDel="00000000">
        <w:rPr>
          <w:rtl w:val="0"/>
        </w:rPr>
        <w:t xml:space="preserve"> un </w:t>
      </w:r>
      <w:r w:rsidR="00000000" w:rsidRPr="00000000" w:rsidDel="00000000">
        <w:rPr>
          <w:rtl w:val="0"/>
        </w:rPr>
        <w:t xml:space="preserve">68.</w:t>
      </w:r>
      <w:r w:rsidR="00000000" w:rsidRPr="00000000" w:rsidDel="00000000">
        <w:rPr>
          <w:rtl w:val="0"/>
        </w:rPr>
        <w:t xml:space="preserve"> punktā minētās atzīmes par apmeklējumu veic papīra formāta mācību grupas žurnālā. Ar 2018. gada 1. janvāri apmeklējumu atzīmē elektroniski, ievietojot informāciju reģistra elektroniskajā mācību grupas žurnālā.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425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(Svītrots ar MK 19.03.2013. noteikumiem Nr.146)</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(Svītrots ar MK 19.03.2013. noteikumiem Nr.146)</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(Svītrots ar MK 28.06.2016. noteikumiem Nr. 425)</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60.</w:t>
      </w:r>
      <w:r w:rsidR="00000000" w:rsidRPr="00000000" w:rsidDel="00000000">
        <w:rPr>
          <w:rtl w:val="0"/>
        </w:rPr>
        <w:t xml:space="preserve">punktā minētā norma par to, ka ceļu satiksmē vienlaikus atļauts apmācīt divus A1, A2 vai A kategorijas transportlīdzekļu vadītājus, nav attiecināma uz individuālo transportlīdzekļu vadītāju apmācību, kas notiek, neveicot komercdarbību.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19.03.2013. noteikumu Nr.146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w:t>
      </w:r>
      <w:r w:rsidR="00000000" w:rsidRPr="00000000" w:rsidDel="00000000">
        <w:rPr>
          <w:rtl w:val="0"/>
        </w:rPr>
        <w:t xml:space="preserve"> punktā minētā prasība par to, ka transportlīdzekļu vadītāja tiesību iegūšanas eksāmenus CSDD persona var kārtot trīs gadus, skaitot no reģistrēšanas dienas autoskolas mācību grupā, neattiecas uz personām, kuras mācību grupā reģistrētas līdz 2016. gada 31. oktobrim. Minētās personas eksāmenus CSDD var kārtot trīs gadus, skaitot no braukšanas apmācības beigšanas.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425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66.</w:t>
      </w:r>
      <w:r w:rsidR="00000000" w:rsidRPr="00000000" w:rsidDel="00000000">
        <w:rPr>
          <w:rtl w:val="0"/>
        </w:rPr>
        <w:t xml:space="preserve"> punktā minētās prasības neattiecas uz mācību grupām, kuras reģistrētas līdz 2016. gada 31. oktobrim.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425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24.</w:t>
      </w:r>
      <w:r w:rsidR="00000000" w:rsidRPr="00000000" w:rsidDel="00000000">
        <w:rPr>
          <w:rtl w:val="0"/>
        </w:rPr>
        <w:t xml:space="preserve"> punktā minētās prasības neattiecas uz personām, kuras pasniedzēja (instruktora) kvalifikāciju ieguvušas vai apmācību pasniedzēja (instruktora) kvalifikācijas iegūšanai uzsākušas līdz 2016. gada 31. oktobrim.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425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547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2003. gada 15. jūlija Direktīvas </w:t>
      </w:r>
      <w:r w:rsidR="00000000" w:rsidRPr="00000000" w:rsidDel="00000000">
        <w:rPr>
          <w:rtl w:val="0"/>
        </w:rPr>
        <w:t xml:space="preserve">2003/59/EK</w:t>
      </w:r>
      <w:r w:rsidR="00000000" w:rsidRPr="00000000" w:rsidDel="00000000">
        <w:rPr>
          <w:rtl w:val="0"/>
        </w:rPr>
        <w:t xml:space="preserve"> par dažu kravu vai pasažieru pārvadāšanai paredzētu autotransporta līdzekļu vadītāju sākotnējās kvalifikācijas iegūšanu un periodisku apmācību, par Padomes Regulas (EEK) Nr. 3820/85 un Padomes Direktīvas </w:t>
      </w:r>
      <w:r w:rsidR="00000000" w:rsidRPr="00000000" w:rsidDel="00000000">
        <w:rPr>
          <w:rtl w:val="0"/>
        </w:rPr>
        <w:t xml:space="preserve">91/439/EEK</w:t>
      </w:r>
      <w:r w:rsidR="00000000" w:rsidRPr="00000000" w:rsidDel="00000000">
        <w:rPr>
          <w:rtl w:val="0"/>
        </w:rPr>
        <w:t xml:space="preserve"> grozīšanu un Padomes Direktīvas </w:t>
      </w:r>
      <w:r w:rsidR="00000000" w:rsidRPr="00000000" w:rsidDel="00000000">
        <w:rPr>
          <w:rtl w:val="0"/>
        </w:rPr>
        <w:t xml:space="preserve">76/914/EEK</w:t>
      </w:r>
      <w:r w:rsidR="00000000" w:rsidRPr="00000000" w:rsidDel="00000000">
        <w:rPr>
          <w:rtl w:val="0"/>
        </w:rPr>
        <w:t xml:space="preserve"> atcelšanu;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2018. gada 18. aprīļa Direktīvas (ES) </w:t>
      </w:r>
      <w:r w:rsidR="00000000" w:rsidRPr="00000000" w:rsidDel="00000000">
        <w:rPr>
          <w:rtl w:val="0"/>
        </w:rPr>
        <w:t xml:space="preserve">2018/645</w:t>
      </w:r>
      <w:r w:rsidR="00000000" w:rsidRPr="00000000" w:rsidDel="00000000">
        <w:rPr>
          <w:rtl w:val="0"/>
        </w:rPr>
        <w:t xml:space="preserve">, ar ko groza Direktīvu </w:t>
      </w:r>
      <w:r w:rsidR="00000000" w:rsidRPr="00000000" w:rsidDel="00000000">
        <w:rPr>
          <w:rtl w:val="0"/>
        </w:rPr>
        <w:t xml:space="preserve">2003/59/EK</w:t>
      </w:r>
      <w:r w:rsidR="00000000" w:rsidRPr="00000000" w:rsidDel="00000000">
        <w:rPr>
          <w:rtl w:val="0"/>
        </w:rPr>
        <w:t xml:space="preserve"> par dažu kravu vai pasažieru pārvadāšanai paredzētu autotransporta līdzekļu vadītāju sākotnējās kvalifikācijas iegūšanu un periodisku apmācību un Direktīvu </w:t>
      </w:r>
      <w:r w:rsidR="00000000" w:rsidRPr="00000000" w:rsidDel="00000000">
        <w:rPr>
          <w:rtl w:val="0"/>
        </w:rPr>
        <w:t xml:space="preserve">2006/126/EK</w:t>
      </w:r>
      <w:r w:rsidR="00000000" w:rsidRPr="00000000" w:rsidDel="00000000">
        <w:rPr>
          <w:rtl w:val="0"/>
        </w:rPr>
        <w:t xml:space="preserve"> par vadītāju apliecībām.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23-TA-2850</w:t>
    </w:r>
    <w:r>
      <w:br/>
    </w:r>
    <w:r w:rsidR="00000000" w:rsidRPr="00000000" w:rsidDel="00000000">
      <w:rPr>
        <w:rtl w:val="0"/>
      </w:rPr>
      <w:t xml:space="preserve">Izdrukāts 29.07.2026. 22.28 - 1.0.VK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23-TA-2850</w:t>
    </w:r>
    <w:r>
      <w:br/>
    </w:r>
    <w:r w:rsidR="00000000" w:rsidRPr="00000000" w:rsidDel="00000000">
      <w:rPr>
        <w:rtl w:val="0"/>
      </w:rPr>
      <w:t xml:space="preserve">Izdrukāts 29.07.2026. 22.28 - 1.0.VK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noteikumu_konsolidētā_versija_23-TA-2850.docx</dc:title>
</cp:coreProperties>
</file>

<file path=docProps/custom.xml><?xml version="1.0" encoding="utf-8"?>
<Properties xmlns="http://schemas.openxmlformats.org/officeDocument/2006/custom-properties" xmlns:vt="http://schemas.openxmlformats.org/officeDocument/2006/docPropsVTypes"/>
</file>