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Apmācības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(Svītrots no 01.06.2021. ar MK 02.09.2020. noteikumiem Nr. 547;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23-TA-2850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noteikumu_konsolidētā_versija_p9_23-TA-2850.docx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