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"Rudbāržu mežaparks"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