
<file path=[Content_Types].xml><?xml version="1.0" encoding="utf-8"?>
<Types xmlns="http://schemas.openxmlformats.org/package/2006/content-types">
  <Default Extension="gif" ContentType="image/gi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</Types>
</file>

<file path=_rels/.rels><?xml version="1.0" encoding="UTF-8" standalone="yes"?>
<Relationships xmlns="http://schemas.openxmlformats.org/package/2006/relationships"><Relationship Target="docProps/app.xml" Type="http://schemas.openxmlformats.org/officeDocument/2006/relationships/extended-properties" Id="rId1"/><Relationship Target="docProps/core.xml" Type="http://schemas.openxmlformats.org/package/2006/relationships/metadata/core-properties" Id="rId2"/><Relationship Target="docProps/custom.xml" Type="http://schemas.openxmlformats.org/officeDocument/2006/relationships/custom-properties" Id="rId3"/><Relationship Target="word/document.xml" Type="http://schemas.openxmlformats.org/officeDocument/2006/relationships/officeDocument" Id="rId4"/></Relationships>
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background w:color="FFFFFF"/>
  <w:body>
    <w:p w:rsidP="00000000" w:rsidRDefault="00000000" w:rsidR="00000000" w:rsidRPr="00000000" w:rsidDel="00000000">
      <w:pPr>
        <w:pStyle w:val="paragraph"/>
        <w:contextualSpacing w:val="0"/>
        <w:jc w:val="right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rStyle w:val="paragraph"/>
          <w:b w:val="1"/>
          <w:rtl w:val="0"/>
        </w:rPr>
        <w:t xml:space="preserve"/>
      </w:r>
      <w:r w:rsidR="00000000" w:rsidRPr="00000000" w:rsidDel="00000000">
        <w:rPr>
          <w:rStyle w:val="paragraph"/>
          <w:b w:val="1"/>
          <w:rtl w:val="0"/>
        </w:rPr>
        <w:t xml:space="preserve">3.</w:t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rPr>
          <w:rStyle w:val="paragraph"/>
          <w:b w:val="1"/>
          <w:rtl w:val="0"/>
        </w:rPr>
        <w:t xml:space="preserve">pielikums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Ministru kabineta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[24-TA-210 Dt]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noteikumiem Nr.</w:t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rPr>
          <w:rStyle w:val="paragraph"/>
          <w:b w:val="1"/>
          <w:rtl w:val="0"/>
        </w:rPr>
        <w:t xml:space="preserve">[24-TA-210 Nr]</w:t>
      </w:r>
    </w:p>
    <w:p w:rsidP="00000000" w:rsidRDefault="00000000" w:rsidR="00000000" w:rsidRPr="00000000" w:rsidDel="00000000">
      <w:pPr>
        <w:pStyle w:val="paragraph_header"/>
        <w:contextualSpacing w:val="0"/>
        <w:jc w:val="center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rStyle w:val="paragraph_header"/>
          <w:b w:val="1"/>
          <w:rtl w:val="0"/>
        </w:rPr>
        <w:t xml:space="preserve"/>
      </w:r>
      <w:r w:rsidR="00000000" w:rsidRPr="00000000" w:rsidDel="00000000">
        <w:rPr>
          <w:rStyle w:val="paragraph_header"/>
          <w:b w:val="1"/>
          <w:rtl w:val="0"/>
        </w:rPr>
        <w:t xml:space="preserve">Ilggadīgie zālāji Gaujas un tās pieteku ielejās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 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drawing>
          <wp:inline distR="101600" distT="101600" distB="101600" distL="101600">
            <wp:extent cx="6115050" cy="4781550"/>
            <wp:effectExtent t="0" b="0" r="0" l="0"/>
            <wp:docPr id="9" name="media/image9.jpg"/>
            <a:graphic>
              <a:graphicData uri="http://schemas.openxmlformats.org/drawingml/2006/picture">
                <pic:pic>
                  <pic:nvPicPr>
                    <pic:cNvPr id="9" name="media/image9.jpg"/>
                    <pic:cNvPicPr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ext cx="6115050" cy="47815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drawing>
          <wp:inline distR="101600" distT="101600" distB="101600" distL="101600">
            <wp:extent cx="6115050" cy="4848225"/>
            <wp:effectExtent t="0" b="0" r="0" l="0"/>
            <wp:docPr id="10" name="media/image10.jpg"/>
            <a:graphic>
              <a:graphicData uri="http://schemas.openxmlformats.org/drawingml/2006/picture">
                <pic:pic>
                  <pic:nvPicPr>
                    <pic:cNvPr id="10" name="media/image10.jpg"/>
                    <pic:cNvPicPr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ext cx="6115050" cy="48482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drawing>
          <wp:inline distR="101600" distT="101600" distB="101600" distL="101600">
            <wp:extent cx="6115050" cy="4848225"/>
            <wp:effectExtent t="0" b="0" r="0" l="0"/>
            <wp:docPr id="11" name="media/image11.jpg"/>
            <a:graphic>
              <a:graphicData uri="http://schemas.openxmlformats.org/drawingml/2006/picture">
                <pic:pic>
                  <pic:nvPicPr>
                    <pic:cNvPr id="11" name="media/image11.jpg"/>
                    <pic:cNvPicPr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ext cx="6115050" cy="48482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drawing>
          <wp:inline distR="101600" distT="101600" distB="101600" distL="101600">
            <wp:extent cx="6115050" cy="4848225"/>
            <wp:effectExtent t="0" b="0" r="0" l="0"/>
            <wp:docPr id="12" name="media/image12.jpg"/>
            <a:graphic>
              <a:graphicData uri="http://schemas.openxmlformats.org/drawingml/2006/picture">
                <pic:pic>
                  <pic:nvPicPr>
                    <pic:cNvPr id="12" name="media/image12.jpg"/>
                    <pic:cNvPicPr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ext cx="6115050" cy="48482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drawing>
          <wp:inline distR="101600" distT="101600" distB="101600" distL="101600">
            <wp:extent cx="6115050" cy="4914900"/>
            <wp:effectExtent t="0" b="0" r="0" l="0"/>
            <wp:docPr id="13" name="media/image13.jpg"/>
            <a:graphic>
              <a:graphicData uri="http://schemas.openxmlformats.org/drawingml/2006/picture">
                <pic:pic>
                  <pic:nvPicPr>
                    <pic:cNvPr id="13" name="media/image13.jpg"/>
                    <pic:cNvPicPr/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ext cx="6115050" cy="4914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drawing>
          <wp:inline distR="101600" distT="101600" distB="101600" distL="101600">
            <wp:extent cx="6115050" cy="4848225"/>
            <wp:effectExtent t="0" b="0" r="0" l="0"/>
            <wp:docPr id="14" name="media/image14.jpg"/>
            <a:graphic>
              <a:graphicData uri="http://schemas.openxmlformats.org/drawingml/2006/picture">
                <pic:pic>
                  <pic:nvPicPr>
                    <pic:cNvPr id="14" name="media/image14.jpg"/>
                    <pic:cNvPicPr/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ext cx="6115050" cy="48482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drawing>
          <wp:inline distR="101600" distT="101600" distB="101600" distL="101600">
            <wp:extent cx="6115050" cy="4848225"/>
            <wp:effectExtent t="0" b="0" r="0" l="0"/>
            <wp:docPr id="15" name="media/image15.jpg"/>
            <a:graphic>
              <a:graphicData uri="http://schemas.openxmlformats.org/drawingml/2006/picture">
                <pic:pic>
                  <pic:nvPicPr>
                    <pic:cNvPr id="15" name="media/image15.jpg"/>
                    <pic:cNvPicPr/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ext cx="6115050" cy="48482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drawing>
          <wp:inline distR="101600" distT="101600" distB="101600" distL="101600">
            <wp:extent cx="6115050" cy="4848225"/>
            <wp:effectExtent t="0" b="0" r="0" l="0"/>
            <wp:docPr id="16" name="media/image16.jpg"/>
            <a:graphic>
              <a:graphicData uri="http://schemas.openxmlformats.org/drawingml/2006/picture">
                <pic:pic>
                  <pic:nvPicPr>
                    <pic:cNvPr id="16" name="media/image16.jpg"/>
                    <pic:cNvPicPr/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ext cx="6115050" cy="48482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drawing>
          <wp:inline distR="101600" distT="101600" distB="101600" distL="101600">
            <wp:extent cx="6115050" cy="4848225"/>
            <wp:effectExtent t="0" b="0" r="0" l="0"/>
            <wp:docPr id="17" name="media/image17.jpg"/>
            <a:graphic>
              <a:graphicData uri="http://schemas.openxmlformats.org/drawingml/2006/picture">
                <pic:pic>
                  <pic:nvPicPr>
                    <pic:cNvPr id="17" name="media/image17.jpg"/>
                    <pic:cNvPicPr/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ext cx="6115050" cy="48482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drawing>
          <wp:inline distR="101600" distT="101600" distB="101600" distL="101600">
            <wp:extent cx="6115050" cy="4848225"/>
            <wp:effectExtent t="0" b="0" r="0" l="0"/>
            <wp:docPr id="18" name="media/image18.jpg"/>
            <a:graphic>
              <a:graphicData uri="http://schemas.openxmlformats.org/drawingml/2006/picture">
                <pic:pic>
                  <pic:nvPicPr>
                    <pic:cNvPr id="18" name="media/image18.jpg"/>
                    <pic:cNvPicPr/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>
                    <a:xfrm>
                      <a:ext cx="6115050" cy="48482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drawing>
          <wp:inline distR="101600" distT="101600" distB="101600" distL="101600">
            <wp:extent cx="6115050" cy="4848225"/>
            <wp:effectExtent t="0" b="0" r="0" l="0"/>
            <wp:docPr id="19" name="media/image19.jpg"/>
            <a:graphic>
              <a:graphicData uri="http://schemas.openxmlformats.org/drawingml/2006/picture">
                <pic:pic>
                  <pic:nvPicPr>
                    <pic:cNvPr id="19" name="media/image19.jpg"/>
                    <pic:cNvPicPr/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>
                    <a:xfrm>
                      <a:ext cx="6115050" cy="48482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drawing>
          <wp:inline distR="101600" distT="101600" distB="101600" distL="101600">
            <wp:extent cx="6115050" cy="4914900"/>
            <wp:effectExtent t="0" b="0" r="0" l="0"/>
            <wp:docPr id="20" name="media/image20.jpg"/>
            <a:graphic>
              <a:graphicData uri="http://schemas.openxmlformats.org/drawingml/2006/picture">
                <pic:pic>
                  <pic:nvPicPr>
                    <pic:cNvPr id="20" name="media/image20.jpg"/>
                    <pic:cNvPicPr/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>
                    <a:xfrm>
                      <a:ext cx="6115050" cy="4914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drawing>
          <wp:inline distR="101600" distT="101600" distB="101600" distL="101600">
            <wp:extent cx="6115050" cy="4848225"/>
            <wp:effectExtent t="0" b="0" r="0" l="0"/>
            <wp:docPr id="21" name="media/image21.jpg"/>
            <a:graphic>
              <a:graphicData uri="http://schemas.openxmlformats.org/drawingml/2006/picture">
                <pic:pic>
                  <pic:nvPicPr>
                    <pic:cNvPr id="21" name="media/image21.jpg"/>
                    <pic:cNvPicPr/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>
                    <a:xfrm>
                      <a:ext cx="6115050" cy="48482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drawing>
          <wp:inline distR="101600" distT="101600" distB="101600" distL="101600">
            <wp:extent cx="6115050" cy="4848225"/>
            <wp:effectExtent t="0" b="0" r="0" l="0"/>
            <wp:docPr id="22" name="media/image22.jpg"/>
            <a:graphic>
              <a:graphicData uri="http://schemas.openxmlformats.org/drawingml/2006/picture">
                <pic:pic>
                  <pic:nvPicPr>
                    <pic:cNvPr id="22" name="media/image22.jpg"/>
                    <pic:cNvPicPr/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>
                    <a:xfrm>
                      <a:ext cx="6115050" cy="48482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drawing>
          <wp:inline distR="101600" distT="101600" distB="101600" distL="101600">
            <wp:extent cx="6115050" cy="4848225"/>
            <wp:effectExtent t="0" b="0" r="0" l="0"/>
            <wp:docPr id="23" name="media/image23.jpg"/>
            <a:graphic>
              <a:graphicData uri="http://schemas.openxmlformats.org/drawingml/2006/picture">
                <pic:pic>
                  <pic:nvPicPr>
                    <pic:cNvPr id="23" name="media/image23.jpg"/>
                    <pic:cNvPicPr/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>
                    <a:xfrm>
                      <a:ext cx="6115050" cy="48482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R="00000000" w:rsidRPr="00000000" w:rsidDel="00000000">
        <w:rPr>
          <w:rtl w:val="0"/>
        </w:rPr>
        <w:t xml:space="preserve">,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drawing>
          <wp:inline distR="101600" distT="101600" distB="101600" distL="101600">
            <wp:extent cx="6115050" cy="4848225"/>
            <wp:effectExtent t="0" b="0" r="0" l="0"/>
            <wp:docPr id="24" name="media/image24.jpg"/>
            <a:graphic>
              <a:graphicData uri="http://schemas.openxmlformats.org/drawingml/2006/picture">
                <pic:pic>
                  <pic:nvPicPr>
                    <pic:cNvPr id="24" name="media/image24.jpg"/>
                    <pic:cNvPicPr/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>
                    <a:xfrm>
                      <a:ext cx="6115050" cy="48482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drawing>
          <wp:inline distR="101600" distT="101600" distB="101600" distL="101600">
            <wp:extent cx="6115050" cy="4848225"/>
            <wp:effectExtent t="0" b="0" r="0" l="0"/>
            <wp:docPr id="25" name="media/image25.jpg"/>
            <a:graphic>
              <a:graphicData uri="http://schemas.openxmlformats.org/drawingml/2006/picture">
                <pic:pic>
                  <pic:nvPicPr>
                    <pic:cNvPr id="25" name="media/image25.jpg"/>
                    <pic:cNvPicPr/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>
                    <a:xfrm>
                      <a:ext cx="6115050" cy="48482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drawing>
          <wp:inline distR="101600" distT="101600" distB="101600" distL="101600">
            <wp:extent cx="6115050" cy="4848225"/>
            <wp:effectExtent t="0" b="0" r="0" l="0"/>
            <wp:docPr id="26" name="media/image26.jpg"/>
            <a:graphic>
              <a:graphicData uri="http://schemas.openxmlformats.org/drawingml/2006/picture">
                <pic:pic>
                  <pic:nvPicPr>
                    <pic:cNvPr id="26" name="media/image26.jpg"/>
                    <pic:cNvPicPr/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>
                    <a:xfrm>
                      <a:ext cx="6115050" cy="48482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Piezīme.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Gaujas un tās pieteku ilggadīgo zālāju robežu ģeotelpiskie dati pieejami dabas datu pārvaldības sistēmā atbilstoši normatīvajiem aktiem par datu pārvaldības sistēmas uzturēšanas, datu aktualizācijas un informācijas aprites kārtību.</w:t>
      </w:r>
    </w:p>
    <w:sectPr>
      <w:headerReference r:id="rId7" w:type="default"/>
      <w:headerReference r:id="rId8" w:type="first"/>
      <w:footerReference r:id="rId2" w:type="default"/>
      <w:footerReference r:id="rId3" w:type="first"/>
      <w:titlePg w:val="true"/>
      <w:pgSz w:w="11908" w:h="16833" w:orient="portrait"/>
      <w:pgMar w:top="1133" w:bottom="1133" w:left="1133" w:right="1133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font w:name="Arial"/>
  <w:font w:name="Trebuchet MS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contextualSpacing w:val="0"/>
      <w:jc w:val="right"/>
    </w:pPr>
    <w:r w:rsidR="00000000" w:rsidRPr="00000000" w:rsidDel="00000000">
      <w:rPr>
        <w:sz w:val="24"/>
        <w:szCs w:val="24"/>
      </w:rPr>
      <w:fldChar w:fldCharType="begin"/>
      <w:instrText xml:space="preserve">PAGE</w:instrText>
      <w:fldChar w:fldCharType="end"/>
    </w:r>
    <w:r w:rsidR="00000000" w:rsidRPr="00000000" w:rsidDel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/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pStyle w:val="header"/>
      <w:contextualSpacing w:val="0"/>
      <w:spacing w:lineRule="auto" w:line="240"/>
      <w:pBdr/>
    </w:pPr>
    <w:r w:rsidR="00000000" w:rsidRPr="00000000" w:rsidDel="00000000">
      <w:rPr>
        <w:rStyle w:val="header"/>
        <w:rtl w:val="0"/>
      </w:rPr>
      <w:t xml:space="preserve"/>
    </w:r>
    <w:r w:rsidR="00000000" w:rsidRPr="00000000" w:rsidDel="00000000">
      <w:rPr>
        <w:rtl w:val="0"/>
      </w:rPr>
      <w:t xml:space="preserve">Pielikums 24-TA-210</w:t>
    </w:r>
    <w:r>
      <w:br/>
    </w:r>
    <w:r w:rsidR="00000000" w:rsidRPr="00000000" w:rsidDel="00000000">
      <w:rPr>
        <w:rtl w:val="0"/>
      </w:rPr>
      <w:t xml:space="preserve">Izdrukāts 29.07.2026. 21.06 - 6.0 Redakcija</w:t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pStyle w:val="header"/>
      <w:contextualSpacing w:val="0"/>
      <w:spacing w:lineRule="auto" w:line="240"/>
      <w:pBdr/>
    </w:pPr>
    <w:r w:rsidR="00000000" w:rsidRPr="00000000" w:rsidDel="00000000">
      <w:rPr>
        <w:rStyle w:val="header"/>
        <w:rtl w:val="0"/>
      </w:rPr>
      <w:t xml:space="preserve"/>
    </w:r>
    <w:r w:rsidR="00000000" w:rsidRPr="00000000" w:rsidDel="00000000">
      <w:rPr>
        <w:rtl w:val="0"/>
      </w:rPr>
      <w:t xml:space="preserve">Pielikums 24-TA-210</w:t>
    </w:r>
    <w:r>
      <w:br/>
    </w:r>
    <w:r w:rsidR="00000000" w:rsidRPr="00000000" w:rsidDel="00000000">
      <w:rPr>
        <w:rtl w:val="0"/>
      </w:rPr>
      <w:t xml:space="preserve">Izdrukāts 29.07.2026. 21.06 - 6.0 Redakcija</w:t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displayBackgroundShape w:val="1"/>
  <w:defaultTabStop w:val="720"/>
  <w:compat>
    <w:compatSetting w:val="14" w:name="compatibilityMode" w:uri="http://schemas.microsoft.com/office/word"/>
  </w:compa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docDefaults>
    <w:rPrDefault>
      <w:rPr>
        <w:rFonts w:cs="Times New Roman" w:hAnsi="Times New Roman" w:eastAsia="Times New Roman" w:ascii="Times New Roman"/>
        <w:b w:val="0"/>
        <w:i w:val="0"/>
        <w:caps w:val="0"/>
        <w:smallCaps w:val="0"/>
        <w:strike w:val="0"/>
        <w:color w:val="333333"/>
        <w:sz w:val="28"/>
        <w:u w:val="none"/>
        <w:vertAlign w:val="baseline"/>
        <w:lang w:val="lv-LV"/>
      </w:rPr>
    </w:rPrDefault>
    <w:pPrDefault>
      <w:pPr>
        <w:keepNext w:val="0"/>
        <w:keepLines w:val="0"/>
        <w:widowControl w:val="1"/>
        <w:spacing w:lineRule="auto" w:before="0" w:after="0" w:line="240"/>
        <w:ind w:left="0" w:right="0" w:firstLine="0"/>
        <w:jc w:val="left"/>
      </w:pPr>
    </w:pPrDefault>
  </w:docDefaults>
  <w:style w:styleId="Normal" w:type="paragraph" w:default="1">
    <w:name w:val="normal"/>
  </w:style>
  <w:style w:styleId="TableNormal" w:type="table" w:default="1">
    <w:name w:val="Table Normal"/>
    <w:pPr>
      <w:spacing w:lineRule="auto" w:line="644.0" w:before="0" w:after="0"/>
    </w:pPr>
  </w:style>
  <w:style w:styleId="Heading1" w:type="paragraph">
    <w:name w:val="heading 1"/>
    <w:basedOn w:val="Normal"/>
    <w:next w:val="Normal"/>
    <w:pPr>
      <w:keepNext w:val="0"/>
      <w:keepLines w:val="0"/>
      <w:widowControl w:val="1"/>
      <w:spacing w:lineRule="auto" w:after="120"/>
      <w:contextualSpacing w:val="1"/>
    </w:pPr>
    <w:rPr>
      <w:rFonts w:cs="Palatino" w:hAnsi="Palatino" w:eastAsia="Palatino" w:ascii="Palatino"/>
      <w:sz w:val="36"/>
    </w:rPr>
  </w:style>
  <w:style w:styleId="Heading2" w:type="paragraph">
    <w:name w:val="heading 2"/>
    <w:basedOn w:val="Normal"/>
    <w:next w:val="Normal"/>
    <w:pPr>
      <w:keepNext w:val="0"/>
      <w:keepLines w:val="0"/>
      <w:widowControl w:val="1"/>
      <w:spacing w:lineRule="auto" w:before="120" w:after="160"/>
      <w:contextualSpacing w:val="1"/>
    </w:pPr>
    <w:rPr>
      <w:rFonts w:cs="Arial" w:hAnsi="Arial" w:eastAsia="Arial" w:ascii="Arial"/>
      <w:b w:val="1"/>
      <w:sz w:val="26"/>
    </w:rPr>
  </w:style>
  <w:style w:styleId="Heading3" w:type="paragraph">
    <w:name w:val="heading 3"/>
    <w:basedOn w:val="Normal"/>
    <w:next w:val="Normal"/>
    <w:pPr>
      <w:keepNext w:val="0"/>
      <w:keepLines w:val="0"/>
      <w:widowControl w:val="1"/>
      <w:spacing w:lineRule="auto" w:before="120" w:after="160"/>
      <w:contextualSpacing w:val="1"/>
    </w:pPr>
    <w:rPr>
      <w:rFonts w:cs="Arial" w:hAnsi="Arial" w:eastAsia="Arial" w:ascii="Arial"/>
      <w:b w:val="1"/>
      <w:i w:val="1"/>
      <w:color w:val="666666"/>
      <w:sz w:val="24"/>
    </w:rPr>
  </w:style>
  <w:style w:styleId="Heading4" w:type="paragraph">
    <w:name w:val="heading 4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Palatino" w:hAnsi="Palatino" w:eastAsia="Palatino" w:ascii="Palatino"/>
      <w:b w:val="1"/>
      <w:sz w:val="24"/>
    </w:rPr>
  </w:style>
  <w:style w:styleId="Heading5" w:type="paragraph">
    <w:name w:val="heading 5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Arial" w:hAnsi="Arial" w:eastAsia="Arial" w:ascii="Arial"/>
      <w:b w:val="1"/>
      <w:sz w:val="22"/>
    </w:rPr>
  </w:style>
  <w:style w:styleId="Heading6" w:type="paragraph">
    <w:name w:val="heading 6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Arial" w:hAnsi="Arial" w:eastAsia="Arial" w:ascii="Arial"/>
      <w:i w:val="1"/>
      <w:color w:val="666666"/>
      <w:sz w:val="22"/>
      <w:u w:val="single"/>
    </w:rPr>
  </w:style>
  <w:style w:styleId="Title" w:type="paragraph">
    <w:name w:val="title"/>
    <w:basedOn w:val="Normal"/>
    <w:next w:val="Normal"/>
    <w:pPr>
      <w:keepNext w:val="0"/>
      <w:keepLines w:val="0"/>
      <w:widowControl w:val="1"/>
      <w:contextualSpacing w:val="1"/>
    </w:pPr>
    <w:rPr>
      <w:rFonts w:cs="Palatino" w:hAnsi="Palatino" w:eastAsia="Palatino" w:ascii="Palatino"/>
      <w:sz w:val="60"/>
    </w:rPr>
  </w:style>
  <w:style w:styleId="Subtitle" w:type="paragraph">
    <w:name w:val="subtitle"/>
    <w:basedOn w:val="Normal"/>
    <w:next w:val="Normal"/>
    <w:pPr>
      <w:keepNext w:val="0"/>
      <w:keepLines w:val="0"/>
      <w:widowControl w:val="1"/>
      <w:spacing w:lineRule="auto" w:before="60"/>
      <w:contextualSpacing w:val="1"/>
    </w:pPr>
    <w:rPr>
      <w:rFonts w:cs="Arial" w:hAnsi="Arial" w:eastAsia="Arial" w:ascii="Arial"/>
      <w:sz w:val="28"/>
    </w:rPr>
  </w:style>
  <w:style w:styleId="paragraph" w:type="paragraph">
    <w:name w:val="paragraph"/>
    <w:basedOn w:val="Normal"/>
    <w:next w:val="Normal"/>
    <w:pPr>
      <w:keepNext w:val="0"/>
      <w:keepLines w:val="0"/>
      <w:widowControl w:val="1"/>
      <w:spacing w:lineRule="auto" w:line="240"/>
      <w:contextualSpacing w:val="1"/>
    </w:pPr>
    <w:rPr/>
  </w:style>
  <w:style w:styleId="paragraph_header" w:type="paragraph">
    <w:name w:val="paragraph_header"/>
    <w:basedOn w:val="Normal"/>
    <w:next w:val="Normal"/>
    <w:pPr>
      <w:keepNext w:val="0"/>
      <w:keepLines w:val="0"/>
      <w:widowControl w:val="1"/>
      <w:spacing w:lineRule="auto" w:before="280" w:after="280" w:line="240"/>
      <w:contextualSpacing w:val="1"/>
    </w:pPr>
    <w:rPr/>
  </w:style>
  <w:style w:styleId="header" w:type="paragraph">
    <w:name w:val="header"/>
    <w:basedOn w:val="Normal"/>
    <w:next w:val="Normal"/>
    <w:pPr>
      <w:keepNext w:val="0"/>
      <w:keepLines w:val="0"/>
      <w:widowControl w:val="1"/>
      <w:spacing w:lineRule="auto" w:after="280" w:line="240"/>
      <w:contextualSpacing w:val="1"/>
      <w:jc w:val="right"/>
    </w:pPr>
    <w:rPr>
      <w:sz w:val="24"/>
    </w:rPr>
  </w:style>
  <w:style w:styleId="DefaultTable" w:type="table">
    <w:basedOn w:val="TableNormal"/>
    <w:tblPr>
      <w:tblStyleRowBandSize w:val="1"/>
      <w:tblStyleColBandSize w:val="1"/>
    </w:tblPr>
    <w:tblStylePr w:type="band1Horz"/>
    <w:tblStylePr w:type="band1Vert"/>
    <w:tblStylePr w:type="band2Horz"/>
    <w:tblStylePr w:type="band2Vert"/>
    <w:tblStylePr w:type="firstCol"/>
    <w:tblStylePr w:type="firstRow"/>
    <w:tblStylePr w:type="lastCol"/>
    <w:tblStylePr w:type="lastRow"/>
    <w:tblStylePr w:type="neCell"/>
    <w:tblStylePr w:type="nwCell"/>
    <w:tblStylePr w:type="seCell"/>
    <w:tblStylePr w:type="swCell"/>
  </w:style>
</w:styles>
</file>

<file path=word/_rels/document.xml.rels><?xml version="1.0" encoding="UTF-8" standalone="yes"?>
<Relationships xmlns="http://schemas.openxmlformats.org/package/2006/relationships"><Relationship Target="fontTable.xml" Type="http://schemas.openxmlformats.org/officeDocument/2006/relationships/fontTable" Id="rId1"/><Relationship Target="footer1.xml" Type="http://schemas.openxmlformats.org/officeDocument/2006/relationships/footer" Id="rId2"/><Relationship Target="footer2.xml" Type="http://schemas.openxmlformats.org/officeDocument/2006/relationships/footer" Id="rId3"/><Relationship Target="numbering.xml" Type="http://schemas.openxmlformats.org/officeDocument/2006/relationships/numbering" Id="rId4"/><Relationship Target="settings.xml" Type="http://schemas.openxmlformats.org/officeDocument/2006/relationships/settings" Id="rId5"/><Relationship Target="styles.xml" Type="http://schemas.openxmlformats.org/officeDocument/2006/relationships/styles" Id="rId6"/><Relationship Target="header1.xml" Type="http://schemas.openxmlformats.org/officeDocument/2006/relationships/header" Id="rId7"/><Relationship Target="header2.xml" Type="http://schemas.openxmlformats.org/officeDocument/2006/relationships/header" Id="rId8"/><Relationship Target="media/image9.jpg" Type="http://schemas.openxmlformats.org/officeDocument/2006/relationships/image" Id="rId9"/><Relationship Target="media/image10.jpg" Type="http://schemas.openxmlformats.org/officeDocument/2006/relationships/image" Id="rId10"/><Relationship Target="media/image11.jpg" Type="http://schemas.openxmlformats.org/officeDocument/2006/relationships/image" Id="rId11"/><Relationship Target="media/image12.jpg" Type="http://schemas.openxmlformats.org/officeDocument/2006/relationships/image" Id="rId12"/><Relationship Target="media/image13.jpg" Type="http://schemas.openxmlformats.org/officeDocument/2006/relationships/image" Id="rId13"/><Relationship Target="media/image14.jpg" Type="http://schemas.openxmlformats.org/officeDocument/2006/relationships/image" Id="rId14"/><Relationship Target="media/image15.jpg" Type="http://schemas.openxmlformats.org/officeDocument/2006/relationships/image" Id="rId15"/><Relationship Target="media/image16.jpg" Type="http://schemas.openxmlformats.org/officeDocument/2006/relationships/image" Id="rId16"/><Relationship Target="media/image17.jpg" Type="http://schemas.openxmlformats.org/officeDocument/2006/relationships/image" Id="rId17"/><Relationship Target="media/image18.jpg" Type="http://schemas.openxmlformats.org/officeDocument/2006/relationships/image" Id="rId18"/><Relationship Target="media/image19.jpg" Type="http://schemas.openxmlformats.org/officeDocument/2006/relationships/image" Id="rId19"/><Relationship Target="media/image20.jpg" Type="http://schemas.openxmlformats.org/officeDocument/2006/relationships/image" Id="rId20"/><Relationship Target="media/image21.jpg" Type="http://schemas.openxmlformats.org/officeDocument/2006/relationships/image" Id="rId21"/><Relationship Target="media/image22.jpg" Type="http://schemas.openxmlformats.org/officeDocument/2006/relationships/image" Id="rId22"/><Relationship Target="media/image23.jpg" Type="http://schemas.openxmlformats.org/officeDocument/2006/relationships/image" Id="rId23"/><Relationship Target="media/image24.jpg" Type="http://schemas.openxmlformats.org/officeDocument/2006/relationships/image" Id="rId24"/><Relationship Target="media/image25.jpg" Type="http://schemas.openxmlformats.org/officeDocument/2006/relationships/image" Id="rId25"/><Relationship Target="media/image26.jpg" Type="http://schemas.openxmlformats.org/officeDocument/2006/relationships/image" Id="rId26"/></Relationships>

</file>

<file path=docProps/app.xml><?xml version="1.0" encoding="utf-8"?>
<Properties xmlns="http://schemas.openxmlformats.org/officeDocument/2006/extended-properties" xmlns:vt="http://schemas.openxmlformats.org/officeDocument/2006/docPropsVTypes">
  <Application>Caracal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noteikumu_projekts_p3_24-TA-210.docx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