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D82981" w:rsidRPr="003E208E" w14:paraId="098FC337" w14:textId="77777777" w:rsidTr="00E26CE3">
        <w:tc>
          <w:tcPr>
            <w:tcW w:w="9061" w:type="dxa"/>
          </w:tcPr>
          <w:p w14:paraId="753B4B78" w14:textId="602CCFF3" w:rsidR="00D249CE" w:rsidRPr="00D249CE" w:rsidRDefault="00D249CE" w:rsidP="00D249C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bookmarkStart w:id="0" w:name="_Hlk90283820"/>
            <w:bookmarkStart w:id="1" w:name="_Hlk90283775"/>
            <w:r>
              <w:rPr>
                <w:rFonts w:ascii="Times New Roman" w:hAnsi="Times New Roman"/>
                <w:sz w:val="28"/>
                <w:szCs w:val="28"/>
              </w:rPr>
              <w:t>1. 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</w:t>
            </w:r>
            <w:r w:rsidRPr="00D249CE">
              <w:rPr>
                <w:rFonts w:ascii="Times New Roman" w:hAnsi="Times New Roman"/>
                <w:sz w:val="28"/>
                <w:szCs w:val="28"/>
              </w:rPr>
              <w:t>ielikums</w:t>
            </w:r>
            <w:proofErr w:type="spellEnd"/>
            <w:r w:rsidRPr="00D249C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ECB3DCA" w14:textId="77777777" w:rsidR="00D249CE" w:rsidRPr="00D249CE" w:rsidRDefault="00D249CE" w:rsidP="00D249C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49CE">
              <w:rPr>
                <w:rFonts w:ascii="Times New Roman" w:hAnsi="Times New Roman"/>
                <w:sz w:val="28"/>
                <w:szCs w:val="28"/>
              </w:rPr>
              <w:t>Ministru</w:t>
            </w:r>
            <w:proofErr w:type="spellEnd"/>
            <w:r w:rsidRPr="00D249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249CE">
              <w:rPr>
                <w:rFonts w:ascii="Times New Roman" w:hAnsi="Times New Roman"/>
                <w:sz w:val="28"/>
                <w:szCs w:val="28"/>
              </w:rPr>
              <w:t>kabineta</w:t>
            </w:r>
            <w:proofErr w:type="spellEnd"/>
            <w:r w:rsidRPr="00D249C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60E70AF" w14:textId="77777777" w:rsidR="00D249CE" w:rsidRPr="00D249CE" w:rsidRDefault="00D249CE" w:rsidP="00D249CE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249CE">
              <w:rPr>
                <w:rFonts w:ascii="Times New Roman" w:hAnsi="Times New Roman"/>
                <w:sz w:val="28"/>
                <w:szCs w:val="28"/>
              </w:rPr>
              <w:t>2023. gada 3. oktobra</w:t>
            </w:r>
          </w:p>
          <w:p w14:paraId="0305BE9F" w14:textId="77777777" w:rsidR="00D249CE" w:rsidRPr="009C09A0" w:rsidRDefault="00D249CE" w:rsidP="00D249CE">
            <w:pPr>
              <w:jc w:val="right"/>
              <w:rPr>
                <w:rFonts w:cstheme="minorHAnsi"/>
                <w:szCs w:val="22"/>
              </w:rPr>
            </w:pPr>
            <w:proofErr w:type="spellStart"/>
            <w:r w:rsidRPr="00D249CE">
              <w:rPr>
                <w:rFonts w:ascii="Times New Roman" w:hAnsi="Times New Roman"/>
                <w:sz w:val="28"/>
                <w:szCs w:val="28"/>
              </w:rPr>
              <w:t>rīkojumam</w:t>
            </w:r>
            <w:proofErr w:type="spellEnd"/>
            <w:r w:rsidRPr="00D249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249CE">
              <w:rPr>
                <w:rFonts w:ascii="Times New Roman" w:hAnsi="Times New Roman"/>
                <w:sz w:val="28"/>
                <w:szCs w:val="28"/>
              </w:rPr>
              <w:t>Nr</w:t>
            </w:r>
            <w:proofErr w:type="spellEnd"/>
            <w:r w:rsidRPr="00D249C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D249CE">
              <w:rPr>
                <w:rFonts w:ascii="Times New Roman" w:hAnsi="Times New Roman"/>
                <w:sz w:val="28"/>
                <w:szCs w:val="28"/>
              </w:rPr>
              <w:t>648</w:t>
            </w:r>
          </w:p>
          <w:bookmarkEnd w:id="0"/>
          <w:p w14:paraId="19771C92" w14:textId="7D02F343" w:rsidR="00D82981" w:rsidRPr="00D249CE" w:rsidRDefault="00D82981" w:rsidP="00E26C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bookmarkEnd w:id="1"/>
    <w:p w14:paraId="391718F7" w14:textId="77777777" w:rsidR="003E208E" w:rsidRDefault="001C44A6" w:rsidP="00D8298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E208E">
        <w:rPr>
          <w:rFonts w:ascii="Times New Roman" w:hAnsi="Times New Roman"/>
          <w:b/>
          <w:sz w:val="28"/>
          <w:szCs w:val="28"/>
        </w:rPr>
        <w:t>Mērķdotācijas pašvaldībām pašvaldību pamata un vispārējās vidējās izglītības iestāžu, pašvaldību speciālās izglītības iestāžu un pašvaldību profesionālās izglītības iestāžu pedagogu darba samaksai un valsts sociālās apdrošināšanas obligātajām iemaksām</w:t>
      </w:r>
      <w:bookmarkStart w:id="2" w:name="_GoBack"/>
      <w:bookmarkEnd w:id="2"/>
    </w:p>
    <w:p w14:paraId="49F097A7" w14:textId="736D099F" w:rsidR="001C44A6" w:rsidRPr="003E208E" w:rsidRDefault="001C44A6" w:rsidP="00D8298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E208E">
        <w:rPr>
          <w:rFonts w:ascii="Times New Roman" w:hAnsi="Times New Roman"/>
          <w:b/>
          <w:sz w:val="28"/>
          <w:szCs w:val="28"/>
        </w:rPr>
        <w:t>202</w:t>
      </w:r>
      <w:r w:rsidR="00AA303C" w:rsidRPr="003E208E">
        <w:rPr>
          <w:rFonts w:ascii="Times New Roman" w:hAnsi="Times New Roman"/>
          <w:b/>
          <w:sz w:val="28"/>
          <w:szCs w:val="28"/>
        </w:rPr>
        <w:t>3</w:t>
      </w:r>
      <w:r w:rsidRPr="003E208E">
        <w:rPr>
          <w:rFonts w:ascii="Times New Roman" w:hAnsi="Times New Roman"/>
          <w:b/>
          <w:sz w:val="28"/>
          <w:szCs w:val="28"/>
        </w:rPr>
        <w:t>.</w:t>
      </w:r>
      <w:r w:rsidR="007B547E" w:rsidRPr="003E208E">
        <w:rPr>
          <w:rFonts w:ascii="Times New Roman" w:hAnsi="Times New Roman"/>
          <w:b/>
          <w:sz w:val="28"/>
          <w:szCs w:val="28"/>
        </w:rPr>
        <w:t xml:space="preserve"> </w:t>
      </w:r>
      <w:r w:rsidRPr="003E208E">
        <w:rPr>
          <w:rFonts w:ascii="Times New Roman" w:hAnsi="Times New Roman"/>
          <w:b/>
          <w:sz w:val="28"/>
          <w:szCs w:val="28"/>
        </w:rPr>
        <w:t>gadam</w:t>
      </w:r>
    </w:p>
    <w:p w14:paraId="6BCB4E2A" w14:textId="77777777" w:rsidR="00AA303C" w:rsidRPr="003E208E" w:rsidRDefault="00AA303C" w:rsidP="00D8298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311" w:type="dxa"/>
        <w:jc w:val="center"/>
        <w:tblLook w:val="04A0" w:firstRow="1" w:lastRow="0" w:firstColumn="1" w:lastColumn="0" w:noHBand="0" w:noVBand="1"/>
      </w:tblPr>
      <w:tblGrid>
        <w:gridCol w:w="2972"/>
        <w:gridCol w:w="2268"/>
        <w:gridCol w:w="2835"/>
        <w:gridCol w:w="236"/>
      </w:tblGrid>
      <w:tr w:rsidR="00AA303C" w:rsidRPr="003E208E" w14:paraId="09BCE258" w14:textId="77777777" w:rsidTr="00AA303C">
        <w:trPr>
          <w:gridAfter w:val="1"/>
          <w:wAfter w:w="236" w:type="dxa"/>
          <w:trHeight w:val="55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32AB" w14:textId="6FC54495" w:rsidR="00AA303C" w:rsidRPr="003E208E" w:rsidRDefault="00AA303C" w:rsidP="00AA3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Pašvaldība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ACA6" w14:textId="55E6594E" w:rsidR="00AA303C" w:rsidRPr="003E208E" w:rsidRDefault="00AA303C" w:rsidP="00AA3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5709" w14:textId="3E3D4C2B" w:rsidR="00AA303C" w:rsidRPr="003E208E" w:rsidRDefault="00AA303C" w:rsidP="00AA3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Tai skaitā</w:t>
            </w: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br/>
              <w:t>par izglītības programmu īstenošanu valsts valodā mazākumtautību izglītojamiem</w:t>
            </w:r>
          </w:p>
        </w:tc>
      </w:tr>
      <w:tr w:rsidR="00AA303C" w:rsidRPr="003E208E" w14:paraId="2BD41687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7F48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Rīgas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CF367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110 882 089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282C4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512 792</w:t>
            </w:r>
          </w:p>
        </w:tc>
        <w:tc>
          <w:tcPr>
            <w:tcW w:w="236" w:type="dxa"/>
            <w:vAlign w:val="center"/>
            <w:hideMark/>
          </w:tcPr>
          <w:p w14:paraId="641F9CED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5FA3C8EB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0F823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Daugavpils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C07F1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15 400 182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98F5A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106 742</w:t>
            </w:r>
          </w:p>
        </w:tc>
        <w:tc>
          <w:tcPr>
            <w:tcW w:w="236" w:type="dxa"/>
            <w:vAlign w:val="center"/>
            <w:hideMark/>
          </w:tcPr>
          <w:p w14:paraId="47FD68A1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6EB8C89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FD6CF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Jelgavas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08B34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13 400 608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93915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21 923</w:t>
            </w:r>
          </w:p>
        </w:tc>
        <w:tc>
          <w:tcPr>
            <w:tcW w:w="236" w:type="dxa"/>
            <w:vAlign w:val="center"/>
            <w:hideMark/>
          </w:tcPr>
          <w:p w14:paraId="33FFC9C0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316A408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B500A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Jūrmalas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A7B9B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7 394 828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4B955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28 249</w:t>
            </w:r>
          </w:p>
        </w:tc>
        <w:tc>
          <w:tcPr>
            <w:tcW w:w="236" w:type="dxa"/>
            <w:vAlign w:val="center"/>
            <w:hideMark/>
          </w:tcPr>
          <w:p w14:paraId="2AE6CB6B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6F73BCD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FB0C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Liepājas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DB574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13 439 540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72A4F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36 012</w:t>
            </w:r>
          </w:p>
        </w:tc>
        <w:tc>
          <w:tcPr>
            <w:tcW w:w="236" w:type="dxa"/>
            <w:vAlign w:val="center"/>
            <w:hideMark/>
          </w:tcPr>
          <w:p w14:paraId="0E5F0C9E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510EF0C9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1AF0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Rēzeknes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538E7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6 424 065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4ABB8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35 437</w:t>
            </w:r>
          </w:p>
        </w:tc>
        <w:tc>
          <w:tcPr>
            <w:tcW w:w="236" w:type="dxa"/>
            <w:vAlign w:val="center"/>
            <w:hideMark/>
          </w:tcPr>
          <w:p w14:paraId="175C755B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651E2E4E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828D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Ventspils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45199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7 117 814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B0D9B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18 258</w:t>
            </w:r>
          </w:p>
        </w:tc>
        <w:tc>
          <w:tcPr>
            <w:tcW w:w="236" w:type="dxa"/>
            <w:vAlign w:val="center"/>
            <w:hideMark/>
          </w:tcPr>
          <w:p w14:paraId="0D85E7E7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3540E819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358AD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Aizkraukles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DC5BC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6 384 951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76B75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934</w:t>
            </w:r>
          </w:p>
        </w:tc>
        <w:tc>
          <w:tcPr>
            <w:tcW w:w="236" w:type="dxa"/>
            <w:vAlign w:val="center"/>
            <w:hideMark/>
          </w:tcPr>
          <w:p w14:paraId="315216C9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4EA0921B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4E113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Alūksnes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B4F26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2 978 159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835F3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236" w:type="dxa"/>
            <w:vAlign w:val="center"/>
            <w:hideMark/>
          </w:tcPr>
          <w:p w14:paraId="0D6AA09E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0C711D20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2054E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Augšdaugavas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23F9A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4 201 302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ECE9C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10 782</w:t>
            </w:r>
          </w:p>
        </w:tc>
        <w:tc>
          <w:tcPr>
            <w:tcW w:w="236" w:type="dxa"/>
            <w:vAlign w:val="center"/>
            <w:hideMark/>
          </w:tcPr>
          <w:p w14:paraId="65B92FF1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0D7F19F0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70FAB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Ādažu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F20D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4 352 143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2E23E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5 175</w:t>
            </w:r>
          </w:p>
        </w:tc>
        <w:tc>
          <w:tcPr>
            <w:tcW w:w="236" w:type="dxa"/>
            <w:vAlign w:val="center"/>
            <w:hideMark/>
          </w:tcPr>
          <w:p w14:paraId="1B5E58BD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298BE5B3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2C66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Balvu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262CA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4 485 412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4C583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7639FC2B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30C794D7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7C30A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Bauskas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24D9F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9 596 046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89152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144</w:t>
            </w:r>
          </w:p>
        </w:tc>
        <w:tc>
          <w:tcPr>
            <w:tcW w:w="236" w:type="dxa"/>
            <w:vAlign w:val="center"/>
            <w:hideMark/>
          </w:tcPr>
          <w:p w14:paraId="779BD85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2F2C5F3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5D31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Cēsu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03B80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9 445 196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77A0A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236" w:type="dxa"/>
            <w:vAlign w:val="center"/>
            <w:hideMark/>
          </w:tcPr>
          <w:p w14:paraId="58B1919F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536AE184" w14:textId="77777777" w:rsidTr="00BB010F">
        <w:trPr>
          <w:trHeight w:val="337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ECF99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Dienvidkurzemes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F0702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7 472 152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CBD2F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144</w:t>
            </w:r>
          </w:p>
        </w:tc>
        <w:tc>
          <w:tcPr>
            <w:tcW w:w="236" w:type="dxa"/>
            <w:vAlign w:val="center"/>
            <w:hideMark/>
          </w:tcPr>
          <w:p w14:paraId="27326574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25DDB0B1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A5EA4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Dobeles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DA3AE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6 857 374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D057B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144</w:t>
            </w:r>
          </w:p>
        </w:tc>
        <w:tc>
          <w:tcPr>
            <w:tcW w:w="236" w:type="dxa"/>
            <w:vAlign w:val="center"/>
            <w:hideMark/>
          </w:tcPr>
          <w:p w14:paraId="6EB80D2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4D696437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4533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Gulbenes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99A3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3 762 280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1A91A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49012EB3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149C38D9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66DFE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Jelgavas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68536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7 326 716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13D96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2 228</w:t>
            </w:r>
          </w:p>
        </w:tc>
        <w:tc>
          <w:tcPr>
            <w:tcW w:w="236" w:type="dxa"/>
            <w:vAlign w:val="center"/>
            <w:hideMark/>
          </w:tcPr>
          <w:p w14:paraId="4C347C95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4D24B3E0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D92B5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Jēkabpils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1F43B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8 733 713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36A68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5 894</w:t>
            </w:r>
          </w:p>
        </w:tc>
        <w:tc>
          <w:tcPr>
            <w:tcW w:w="236" w:type="dxa"/>
            <w:vAlign w:val="center"/>
            <w:hideMark/>
          </w:tcPr>
          <w:p w14:paraId="66C5CBB4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430BA12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56481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Krāslavas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D7152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3 631 111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12310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5 463</w:t>
            </w:r>
          </w:p>
        </w:tc>
        <w:tc>
          <w:tcPr>
            <w:tcW w:w="236" w:type="dxa"/>
            <w:vAlign w:val="center"/>
            <w:hideMark/>
          </w:tcPr>
          <w:p w14:paraId="579B1991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6A31E6BB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F420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Kuldīgas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5836D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5 933 384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FC7DC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216</w:t>
            </w:r>
          </w:p>
        </w:tc>
        <w:tc>
          <w:tcPr>
            <w:tcW w:w="236" w:type="dxa"/>
            <w:vAlign w:val="center"/>
            <w:hideMark/>
          </w:tcPr>
          <w:p w14:paraId="09E325E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2791DA22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D8FA5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Ķekavas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C5C25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6 015 357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7E1E9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2 085</w:t>
            </w:r>
          </w:p>
        </w:tc>
        <w:tc>
          <w:tcPr>
            <w:tcW w:w="236" w:type="dxa"/>
            <w:vAlign w:val="center"/>
            <w:hideMark/>
          </w:tcPr>
          <w:p w14:paraId="5E02AC1E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09D1853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A1F06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Limbažu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4E664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5 359 331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799E4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26579A91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60BFBCC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169D3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Līvānu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5965F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2 099 857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6A8BC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1 725</w:t>
            </w:r>
          </w:p>
        </w:tc>
        <w:tc>
          <w:tcPr>
            <w:tcW w:w="236" w:type="dxa"/>
            <w:vAlign w:val="center"/>
            <w:hideMark/>
          </w:tcPr>
          <w:p w14:paraId="7353EF30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0270184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7A896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Ludzas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B567D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3 860 455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1C4A3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3 235</w:t>
            </w:r>
          </w:p>
        </w:tc>
        <w:tc>
          <w:tcPr>
            <w:tcW w:w="236" w:type="dxa"/>
            <w:vAlign w:val="center"/>
            <w:hideMark/>
          </w:tcPr>
          <w:p w14:paraId="7FF18923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2A3FB3D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22442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Madonas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5C2D4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5 921 124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02A76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7B19DCF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0F1CB85A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44375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Mārupes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CCA5B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8 693 018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BB948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1 222</w:t>
            </w:r>
          </w:p>
        </w:tc>
        <w:tc>
          <w:tcPr>
            <w:tcW w:w="236" w:type="dxa"/>
            <w:vAlign w:val="center"/>
            <w:hideMark/>
          </w:tcPr>
          <w:p w14:paraId="092FF027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25558D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9004D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Ogres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7F3D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14 331 636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704E6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9 488</w:t>
            </w:r>
          </w:p>
        </w:tc>
        <w:tc>
          <w:tcPr>
            <w:tcW w:w="236" w:type="dxa"/>
            <w:vAlign w:val="center"/>
            <w:hideMark/>
          </w:tcPr>
          <w:p w14:paraId="21C3DF2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8FAE471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F6490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Olaines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1C466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3 434 692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85FF6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16 820</w:t>
            </w:r>
          </w:p>
        </w:tc>
        <w:tc>
          <w:tcPr>
            <w:tcW w:w="236" w:type="dxa"/>
            <w:vAlign w:val="center"/>
            <w:hideMark/>
          </w:tcPr>
          <w:p w14:paraId="6BE63136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1CF6B3E8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ABEC2" w14:textId="363038F1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lastRenderedPageBreak/>
              <w:t>Preiļu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4EE1F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3 131 370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FE656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2 372</w:t>
            </w:r>
          </w:p>
        </w:tc>
        <w:tc>
          <w:tcPr>
            <w:tcW w:w="236" w:type="dxa"/>
            <w:vAlign w:val="center"/>
            <w:hideMark/>
          </w:tcPr>
          <w:p w14:paraId="5E34719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01EE3F57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07D09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Rēzeknes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98D1F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4 807 064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7C9B5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4 816</w:t>
            </w:r>
          </w:p>
        </w:tc>
        <w:tc>
          <w:tcPr>
            <w:tcW w:w="236" w:type="dxa"/>
            <w:vAlign w:val="center"/>
            <w:hideMark/>
          </w:tcPr>
          <w:p w14:paraId="3C2210E0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1D308736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0978A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Ropažu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2660C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5 953 974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1ADD5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8 194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14:paraId="28068532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330B4820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FF75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Salaspils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16EF9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3 807 001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B052B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9 201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14:paraId="1452441A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0626C17B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AD3AF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Saldus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7B52B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6 302 948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E0F3B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63CB37C1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19939B3E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94169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Saulkrastu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F15B1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1 570 880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FD1C9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236" w:type="dxa"/>
            <w:vAlign w:val="center"/>
            <w:hideMark/>
          </w:tcPr>
          <w:p w14:paraId="647FE57B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3AFD39B3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7612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Siguldas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707E1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8 421 184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64676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021A034C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1AFA781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B5FA0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Smiltenes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02E34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3 906 526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959C1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46252B49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6BC88BBE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F069F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Talsu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DAE92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7 550 840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EE258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144</w:t>
            </w:r>
          </w:p>
        </w:tc>
        <w:tc>
          <w:tcPr>
            <w:tcW w:w="236" w:type="dxa"/>
            <w:vAlign w:val="center"/>
            <w:hideMark/>
          </w:tcPr>
          <w:p w14:paraId="7A6E127F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266B7B5B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5F0BD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Tukuma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127C1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10 967 532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C738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144</w:t>
            </w:r>
          </w:p>
        </w:tc>
        <w:tc>
          <w:tcPr>
            <w:tcW w:w="236" w:type="dxa"/>
            <w:vAlign w:val="center"/>
            <w:hideMark/>
          </w:tcPr>
          <w:p w14:paraId="1A9D7A59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4C09FF41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80F6E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Valkas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4995F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1 595 772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CA402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5FCCBA0A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7A2ACF52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2307D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Valmieras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AF704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12 138 058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3127F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3 522</w:t>
            </w:r>
          </w:p>
        </w:tc>
        <w:tc>
          <w:tcPr>
            <w:tcW w:w="236" w:type="dxa"/>
            <w:vAlign w:val="center"/>
            <w:hideMark/>
          </w:tcPr>
          <w:p w14:paraId="0BA954E7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3650D44A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07FD6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Varakļānu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5291B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566 276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6CE05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36" w:type="dxa"/>
            <w:vAlign w:val="center"/>
            <w:hideMark/>
          </w:tcPr>
          <w:p w14:paraId="45AA6E28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38DC4C6F" w14:textId="77777777" w:rsidTr="00BB010F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CF9F7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Ventspils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E65D3" w14:textId="77777777" w:rsidR="00AA303C" w:rsidRPr="00312EEC" w:rsidRDefault="00AA303C" w:rsidP="00BB010F">
            <w:pPr>
              <w:spacing w:after="0" w:line="240" w:lineRule="auto"/>
              <w:ind w:right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12EE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2 182 488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53B7A" w14:textId="77777777" w:rsidR="00AA303C" w:rsidRPr="003E208E" w:rsidRDefault="00AA303C" w:rsidP="00BB010F">
            <w:pPr>
              <w:spacing w:after="0" w:line="240" w:lineRule="auto"/>
              <w:ind w:right="17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236" w:type="dxa"/>
            <w:vAlign w:val="center"/>
            <w:hideMark/>
          </w:tcPr>
          <w:p w14:paraId="6A57797B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AA303C" w:rsidRPr="003E208E" w14:paraId="5D015471" w14:textId="77777777" w:rsidTr="00AA303C">
        <w:trPr>
          <w:trHeight w:val="312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6D159D" w14:textId="77777777" w:rsidR="00AA303C" w:rsidRPr="003E208E" w:rsidRDefault="00AA303C" w:rsidP="00AA3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31953" w14:textId="77777777" w:rsidR="00AA303C" w:rsidRPr="003E208E" w:rsidRDefault="00AA303C" w:rsidP="00BB010F">
            <w:pPr>
              <w:spacing w:after="0" w:line="240" w:lineRule="auto"/>
              <w:ind w:right="178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381 836 448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F7792" w14:textId="77777777" w:rsidR="00AA303C" w:rsidRPr="003E208E" w:rsidRDefault="00AA303C" w:rsidP="00BB010F">
            <w:pPr>
              <w:spacing w:after="0" w:line="240" w:lineRule="auto"/>
              <w:ind w:right="173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3E208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 xml:space="preserve"> 853 793</w:t>
            </w:r>
          </w:p>
        </w:tc>
        <w:tc>
          <w:tcPr>
            <w:tcW w:w="236" w:type="dxa"/>
            <w:vAlign w:val="center"/>
            <w:hideMark/>
          </w:tcPr>
          <w:p w14:paraId="53AADD87" w14:textId="77777777" w:rsidR="00AA303C" w:rsidRPr="003E208E" w:rsidRDefault="00AA303C" w:rsidP="00AA3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5859EF1D" w14:textId="77777777" w:rsidR="00FC5FD0" w:rsidRDefault="00FC5FD0" w:rsidP="00FC5F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F18A5B9" w14:textId="59C0E68F" w:rsidR="00945DE6" w:rsidRPr="00D82981" w:rsidRDefault="00945DE6" w:rsidP="00FC5F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981">
        <w:rPr>
          <w:rFonts w:ascii="Times New Roman" w:hAnsi="Times New Roman"/>
          <w:sz w:val="24"/>
          <w:szCs w:val="24"/>
        </w:rPr>
        <w:t>Piezīme</w:t>
      </w:r>
      <w:r>
        <w:rPr>
          <w:rFonts w:ascii="Times New Roman" w:hAnsi="Times New Roman"/>
          <w:sz w:val="24"/>
          <w:szCs w:val="24"/>
        </w:rPr>
        <w:t>.</w:t>
      </w:r>
    </w:p>
    <w:p w14:paraId="69460ED8" w14:textId="2EDEB9D0" w:rsidR="00945DE6" w:rsidRPr="003E208E" w:rsidRDefault="00945DE6" w:rsidP="00FC5FD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80F7D">
        <w:rPr>
          <w:rFonts w:ascii="Times New Roman" w:hAnsi="Times New Roman"/>
          <w:sz w:val="24"/>
          <w:szCs w:val="24"/>
        </w:rPr>
        <w:t>No kopējā finansējuma indikatīvi</w:t>
      </w:r>
      <w:r w:rsidR="00EB5BE9">
        <w:rPr>
          <w:rFonts w:ascii="Times New Roman" w:hAnsi="Times New Roman"/>
          <w:sz w:val="24"/>
          <w:szCs w:val="24"/>
        </w:rPr>
        <w:t> </w:t>
      </w:r>
      <w:r w:rsidRPr="00945DE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 </w:t>
      </w:r>
      <w:r w:rsidRPr="00945DE6">
        <w:rPr>
          <w:rFonts w:ascii="Times New Roman" w:hAnsi="Times New Roman"/>
          <w:sz w:val="24"/>
          <w:szCs w:val="24"/>
        </w:rPr>
        <w:t>60</w:t>
      </w:r>
      <w:r w:rsidR="00EB5BE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 </w:t>
      </w:r>
      <w:r w:rsidR="00EB5BE9">
        <w:rPr>
          <w:rFonts w:ascii="Times New Roman" w:hAnsi="Times New Roman"/>
          <w:sz w:val="24"/>
          <w:szCs w:val="24"/>
        </w:rPr>
        <w:t>072</w:t>
      </w:r>
      <w:r>
        <w:rPr>
          <w:rFonts w:ascii="Times New Roman" w:hAnsi="Times New Roman"/>
          <w:sz w:val="24"/>
          <w:szCs w:val="24"/>
        </w:rPr>
        <w:t> </w:t>
      </w:r>
      <w:r w:rsidRPr="00D82981">
        <w:rPr>
          <w:rFonts w:ascii="Times New Roman" w:hAnsi="Times New Roman"/>
          <w:i/>
          <w:sz w:val="24"/>
          <w:szCs w:val="24"/>
        </w:rPr>
        <w:t>euro</w:t>
      </w:r>
      <w:r w:rsidRPr="00980F7D">
        <w:rPr>
          <w:rFonts w:ascii="Times New Roman" w:hAnsi="Times New Roman"/>
          <w:sz w:val="24"/>
          <w:szCs w:val="24"/>
        </w:rPr>
        <w:t xml:space="preserve"> – Ukrainas civiliedzīvotāju izglītošanai 202</w:t>
      </w:r>
      <w:r>
        <w:rPr>
          <w:rFonts w:ascii="Times New Roman" w:hAnsi="Times New Roman"/>
          <w:sz w:val="24"/>
          <w:szCs w:val="24"/>
        </w:rPr>
        <w:t>3</w:t>
      </w:r>
      <w:r w:rsidRPr="00980F7D">
        <w:rPr>
          <w:rFonts w:ascii="Times New Roman" w:hAnsi="Times New Roman"/>
          <w:sz w:val="24"/>
          <w:szCs w:val="24"/>
        </w:rPr>
        <w:t>./202</w:t>
      </w:r>
      <w:r>
        <w:rPr>
          <w:rFonts w:ascii="Times New Roman" w:hAnsi="Times New Roman"/>
          <w:sz w:val="24"/>
          <w:szCs w:val="24"/>
        </w:rPr>
        <w:t>4</w:t>
      </w:r>
      <w:r w:rsidRPr="00980F7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0F7D">
        <w:rPr>
          <w:rFonts w:ascii="Times New Roman" w:hAnsi="Times New Roman"/>
          <w:sz w:val="24"/>
          <w:szCs w:val="24"/>
        </w:rPr>
        <w:t>mācību gada pirmajiem četriem mēnešiem.</w:t>
      </w:r>
    </w:p>
    <w:sectPr w:rsidR="00945DE6" w:rsidRPr="003E208E" w:rsidSect="006E392F">
      <w:headerReference w:type="default" r:id="rId6"/>
      <w:footerReference w:type="default" r:id="rId7"/>
      <w:footerReference w:type="firs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FB9B2" w14:textId="77777777" w:rsidR="004249A6" w:rsidRDefault="004249A6" w:rsidP="006E392F">
      <w:pPr>
        <w:spacing w:after="0" w:line="240" w:lineRule="auto"/>
      </w:pPr>
      <w:r>
        <w:separator/>
      </w:r>
    </w:p>
  </w:endnote>
  <w:endnote w:type="continuationSeparator" w:id="0">
    <w:p w14:paraId="08E8865E" w14:textId="77777777" w:rsidR="004249A6" w:rsidRDefault="004249A6" w:rsidP="006E3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39E73" w14:textId="77777777" w:rsidR="00D249CE" w:rsidRPr="00D249CE" w:rsidRDefault="00D249CE" w:rsidP="00D249CE">
    <w:pPr>
      <w:pStyle w:val="Footer"/>
      <w:rPr>
        <w:rFonts w:ascii="Times New Roman" w:hAnsi="Times New Roman"/>
        <w:sz w:val="16"/>
        <w:szCs w:val="16"/>
      </w:rPr>
    </w:pPr>
    <w:r w:rsidRPr="00D249CE">
      <w:rPr>
        <w:rFonts w:ascii="Times New Roman" w:hAnsi="Times New Roman"/>
        <w:sz w:val="16"/>
        <w:szCs w:val="16"/>
      </w:rPr>
      <w:t>R2320_3p1</w:t>
    </w:r>
  </w:p>
  <w:p w14:paraId="2A8B033C" w14:textId="77777777" w:rsidR="00D249CE" w:rsidRDefault="00D249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1E6EC" w14:textId="5D39B72F" w:rsidR="00D249CE" w:rsidRPr="00D249CE" w:rsidRDefault="00D249CE">
    <w:pPr>
      <w:pStyle w:val="Footer"/>
      <w:rPr>
        <w:rFonts w:ascii="Times New Roman" w:hAnsi="Times New Roman"/>
        <w:sz w:val="16"/>
        <w:szCs w:val="16"/>
      </w:rPr>
    </w:pPr>
    <w:r w:rsidRPr="00D249CE">
      <w:rPr>
        <w:rFonts w:ascii="Times New Roman" w:hAnsi="Times New Roman"/>
        <w:sz w:val="16"/>
        <w:szCs w:val="16"/>
      </w:rPr>
      <w:t>R2320_3p1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85009" w14:textId="77777777" w:rsidR="004249A6" w:rsidRDefault="004249A6" w:rsidP="006E392F">
      <w:pPr>
        <w:spacing w:after="0" w:line="240" w:lineRule="auto"/>
      </w:pPr>
      <w:r>
        <w:separator/>
      </w:r>
    </w:p>
  </w:footnote>
  <w:footnote w:type="continuationSeparator" w:id="0">
    <w:p w14:paraId="3078102F" w14:textId="77777777" w:rsidR="004249A6" w:rsidRDefault="004249A6" w:rsidP="006E3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990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8AC333" w14:textId="42D43B29" w:rsidR="006E392F" w:rsidRDefault="006E392F">
        <w:pPr>
          <w:pStyle w:val="Header"/>
          <w:jc w:val="center"/>
        </w:pPr>
        <w:r w:rsidRPr="006E392F">
          <w:rPr>
            <w:rFonts w:ascii="Times New Roman" w:hAnsi="Times New Roman"/>
          </w:rPr>
          <w:fldChar w:fldCharType="begin"/>
        </w:r>
        <w:r w:rsidRPr="006E392F">
          <w:rPr>
            <w:rFonts w:ascii="Times New Roman" w:hAnsi="Times New Roman"/>
          </w:rPr>
          <w:instrText xml:space="preserve"> PAGE   \* MERGEFORMAT </w:instrText>
        </w:r>
        <w:r w:rsidRPr="006E392F">
          <w:rPr>
            <w:rFonts w:ascii="Times New Roman" w:hAnsi="Times New Roman"/>
          </w:rPr>
          <w:fldChar w:fldCharType="separate"/>
        </w:r>
        <w:r w:rsidR="00BA6BBC">
          <w:rPr>
            <w:rFonts w:ascii="Times New Roman" w:hAnsi="Times New Roman"/>
            <w:noProof/>
          </w:rPr>
          <w:t>2</w:t>
        </w:r>
        <w:r w:rsidRPr="006E392F">
          <w:rPr>
            <w:rFonts w:ascii="Times New Roman" w:hAnsi="Times New Roman"/>
            <w:noProof/>
          </w:rPr>
          <w:fldChar w:fldCharType="end"/>
        </w:r>
      </w:p>
    </w:sdtContent>
  </w:sdt>
  <w:p w14:paraId="706F422F" w14:textId="77777777" w:rsidR="006E392F" w:rsidRDefault="006E39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4A6"/>
    <w:rsid w:val="001C44A6"/>
    <w:rsid w:val="00270FAD"/>
    <w:rsid w:val="00312EEC"/>
    <w:rsid w:val="003E208E"/>
    <w:rsid w:val="00411330"/>
    <w:rsid w:val="004249A6"/>
    <w:rsid w:val="004A6CC4"/>
    <w:rsid w:val="0055061D"/>
    <w:rsid w:val="00593EC2"/>
    <w:rsid w:val="005D34D3"/>
    <w:rsid w:val="006E392F"/>
    <w:rsid w:val="007B547E"/>
    <w:rsid w:val="00806B20"/>
    <w:rsid w:val="00832DA0"/>
    <w:rsid w:val="008E5EC1"/>
    <w:rsid w:val="00945DE6"/>
    <w:rsid w:val="00954587"/>
    <w:rsid w:val="00980F7D"/>
    <w:rsid w:val="009A34A7"/>
    <w:rsid w:val="009B4024"/>
    <w:rsid w:val="009D4EDC"/>
    <w:rsid w:val="00A17631"/>
    <w:rsid w:val="00AA303C"/>
    <w:rsid w:val="00AC49CD"/>
    <w:rsid w:val="00B41E70"/>
    <w:rsid w:val="00BA6BBC"/>
    <w:rsid w:val="00BB010F"/>
    <w:rsid w:val="00CA314E"/>
    <w:rsid w:val="00D249CE"/>
    <w:rsid w:val="00D61E5C"/>
    <w:rsid w:val="00D82981"/>
    <w:rsid w:val="00D959B5"/>
    <w:rsid w:val="00EB5BE9"/>
    <w:rsid w:val="00EE5131"/>
    <w:rsid w:val="00EF7AA8"/>
    <w:rsid w:val="00F31309"/>
    <w:rsid w:val="00FC5FD0"/>
    <w:rsid w:val="00FF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27A2"/>
  <w15:chartTrackingRefBased/>
  <w15:docId w15:val="{A818CE30-9D32-4427-BA88-048E8E14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4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39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92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E39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92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37D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qFormat/>
    <w:rsid w:val="00D82981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3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1394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Initra Pavloviča</dc:creator>
  <cp:keywords/>
  <dc:description/>
  <cp:lastModifiedBy>Aija Surna</cp:lastModifiedBy>
  <cp:revision>2</cp:revision>
  <cp:lastPrinted>2022-09-22T09:12:00Z</cp:lastPrinted>
  <dcterms:created xsi:type="dcterms:W3CDTF">2023-10-03T08:18:00Z</dcterms:created>
  <dcterms:modified xsi:type="dcterms:W3CDTF">2023-10-03T08:18:00Z</dcterms:modified>
</cp:coreProperties>
</file>