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Tehnisko palīglīdzekļu noteikumi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Sociālo pakalpojumu un sociālās palīdzības likuma</w:t>
      </w:r>
      <w:r>
        <w:br/>
      </w:r>
      <w:r w:rsidR="00000000" w:rsidRPr="00000000" w:rsidDel="00000000">
        <w:rPr>
          <w:rStyle w:val="paragraph"/>
          <w:i w:val="1"/>
          <w:rtl w:val="0"/>
        </w:rPr>
        <w:t xml:space="preserve">3. panta otro daļu, 13. panta 2.</w:t>
      </w:r>
      <w:r w:rsidR="00000000" w:rsidRPr="00000000" w:rsidDel="00000000">
        <w:rPr>
          <w:rStyle w:val="paragraph"/>
          <w:i w:val="1"/>
          <w:vertAlign w:val="superscript"/>
          <w:rtl w:val="0"/>
        </w:rPr>
        <w:t xml:space="preserve">4</w:t>
      </w:r>
      <w:r w:rsidR="00000000" w:rsidRPr="00000000" w:rsidDel="00000000">
        <w:rPr>
          <w:rStyle w:val="paragraph"/>
          <w:i w:val="1"/>
          <w:rtl w:val="0"/>
        </w:rPr>
        <w:t xml:space="preserve"> daļu,</w:t>
      </w:r>
      <w:r>
        <w:br/>
      </w:r>
      <w:r w:rsidR="00000000" w:rsidRPr="00000000" w:rsidDel="00000000">
        <w:rPr>
          <w:rStyle w:val="paragraph"/>
          <w:i w:val="1"/>
          <w:rtl w:val="0"/>
        </w:rPr>
        <w:t xml:space="preserve">13.</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panta otro daļu un 25. panta otro un trešo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 sabiedrībai ar ierobežotu atbildību "Nacionālais rehabilitācijas centrs "Vaivari"" (turpmāk – centrs) deleģētā valsts pienākuma – nodrošināt tehnisko palīglīdzekļu pakalpojuma sniegšanu Sociālo pakalpojumu un sociālās palīdzības likuma 25. panta pirmajā daļā noteiktajām personām (turpmāk – tehnisko palīglīdzekļu pakalpojums) – izpildes nosacījumus un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kārtību, kādā personas saņem no centra un Sociālās integrācijas valsts aģentūras (turpmāk – aģentūra) tehnisko palīglīdzekļu pakalpojumu, un tehnisko palīglīdzekļu aprites noteikumus;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kārtību, kādā aģentūra nodrošina valsts budžeta finansētu tehnisko palīglīdzekļu pakalpojumu – transportlīdzekļa pielāgošanu (turpmāk – transportlīdzekļa pielāgošanas pakalpojums) – un transportlīdzekļu pielāgojumu sarakstu (1. pielikums);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 valsts budžeta finansējamo tehnisko palīglīdzekļu sarakstu (2. pielikums);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kārtību, kādā tehnisko palīglīdzekļu saņēmēji veic vienreizēju iemaksu (turpmāk – vienreizējā iemaksa) vai līdzmaksājumu, saņemot tehniskos palīglīdzekļus par valsts budžeta līdzekļiem, un šo maksājumu apmēru.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Centrs un aģentūra organizē tehnisko palīglīdzekļu saņemšanu rindas kārtībā, sniedz tehnisko palīglīdzekļu pakalpojumu vai organizē tehnisko palīglīdzekļu pakalpojuma saņemšanu pie citiem pakalpojuma sniedzējiem, tai skaitā sedz tehniskā palīglīdzekļa iegādes vai transportlīdzekļa pielāgojuma izdevumus, ja persona izvēlējusies tehnisko palīglīdzekli saņemt ar līdzmaksājumu (turpmāk – līdzmaksājums).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Centrs, sniedzot tehnisko palīglīdzekļu pakalpojumu, papildus Sociālo pakalpojumu un sociālās palīdzības likuma 25. panta ceturtajā daļā noteiktajiem uzdevumiem veic šādas darbības: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ir valsts informācijas sistēmas "No valsts budžeta līdzekļiem finansējamo tehnisko palīglīdzekļu lietotāju reģistrs" (turpmāk – informācijas sistēma) pārzinis;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iegādājas, izgatavo, pielāgo un nodod personām īpašumā vai patapinājumā tehniskos palīglīdzekļus, kā arī iznomā tos;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nodrošina centra patapināto tehnisko palīglīdzekļu garantijas un pēcgarantijas apkopi un remontu;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nodrošina centra izsniegto un izgatavoto tehnisko palīglīdzekļu garantijas remontu un garantijas apkopi;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izveido nevalstisko organizāciju un nozares profesionālo organizāciju pārstāvju padomi, kura sniedz priekšlikumus jaunu, personu vajadzībām atbilstošu tehnisko palīglīdzekļu iekļaušanai valsts finansējamo tehnisko palīglīdzekļu sarakstā un aktualizē ar tehnisko palīglīdzekļu nodrošināšanu saistītos jautājumus;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saņemot pieprasījumu no tehnisko palīglīdzekļu pakalpojuma sniedzēja, ar kuru centram ir līgumattiecības, sadarbībā ar Labklājības ministriju sniedz pakalpojuma sniedzējam piekļuves tiesības informācijas sistēmā "Valsts sociālās politikas monitoringa informācijas sistēma" iekļautajām ziņām par Sociālo pakalpojumu un sociālās palīdzības likuma 25. panta pirmajā daļā noteiktajām personām sniegto tehnisko palīglīdzekļu pakalpojumu un veikto padziļināto personas funkcionēšanas novērtēšanu tādā apjomā, kāds nepieciešams pakalpojuma līgumattiecību izpildei;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saņemot pieprasījumu no pakalpojuma sniedzēja, kas sniedz mobilās komandas paliatīvās aprūpes pakalpojumu pacienta dzīvesvietā, sadarbībā ar Labklājības ministriju sniedz pakalpojuma sniedzējam piekļuves tiesības informācijas sistēmā "Valsts sociālās politikas monitoringa informācijas sistēma" iekļautajām ziņām par Sociālo pakalpojumu un sociālās palīdzības likuma 25. panta pirmajā daļā noteiktajām personām sniegto tehnisko palīglīdzekļu pakalpojumu, ja tās saņem mobilās komandas paliatīvās aprūpes pakalpojumu pacienta dzīvesvietā, un norāda vārdu, uzvārdu, personas kodu un datus par saņemto tehnisko palīglīdzekļu pakalpojumu;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ne retāk kā reizi trijos gados veic kompensācijas apmēra aktualizāciju tehnisko palīglīdzekļu iegādei ar līdzmaksājumu;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ja nepieciešams, organizē tehnisko palīglīdzekļu vai tehnisko palīglīdzekļu pakalpojuma iepirkumus, izvēlas citus tehnisko palīglīdzekļu pakalpojuma sniedzējus, kā arī slēdz līgumus ar šiem pakalpojuma sniedzējiem par tehnisko palīglīdzekļu pakalpojuma nodrošināšanu;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atbilstoši normatīvajiem aktiem sauszemes transportlīdzekļu īpašnieku civiltiesiskās atbildības obligātās apdrošināšanas jomā organizē valsts budžeta līdzekļu atgūšanu no apdrošinātājiem par tehniskajiem palīglīdzekļiem, kuri personām piešķirti sakarā ar ceļu satiksmes negadījumiem;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veic padziļinātu personas funkcionēšanas novērtēšanu.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28.11.2023. noteikumiem Nr. 693)</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Tehnisko palīglīdzekļu pakalpojuma pieprasīšana un lēmuma pieņemšana par tehnisko palīglīdzekļu pakalpojuma piešķiršanu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Lai pieteiktos šo noteikumu 2. pielikumā minētā tehniskā palīglīdzekļa saņemšanai, persona centrā iesniedz, nosūta pa pastu vai elektroniski atbilstoši normatīvajiem aktiem par elektronisko dokumentu noformēšanu iesniegumu tehniskā palīglīdzekļa saņemšanai. Iesniegumā norāda: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vārdu, uzvārdu, personas kodu, invaliditāti (ja ir), dzīvesvietas adresi, e-pasta adresi (ja ir) un tālruņa numuru;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nepieciešamo tehnisko palīglīdzekli, tā veidu un izmantošanas mērķi;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zināms, ka tehnisko palīglīdzekli saņems cita persona, šīs personas vārdu, uzvārdu un personas kodu;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personas pārstāvja vārdu, uzvārdu, personas kodu, dzīvesvietas adresi, e-pasta adresi (ja ir), tālruņa numuru un pārstāvības veidu, ja iesniegumu iesniedz personas pārstāvis;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informāciju par vēlamo saziņas veidu ar centru (ierodoties personīgi centrā, nosūtot informāciju pa pastu, vai elektroniski, ja persona vai tās pārstāvis izmanto oficiālo elektronisko adresi).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Persona šo noteikumu 4. punktā minētajam iesniegumam pievieno:</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personas ārstējošā ārsta vai funkcionālā speciālista – ergoterapeita, fizioterapeita, tehniskā ortopēda vai audiologopēda – atzinumu tehniskā palīglīdzekļa saņemšanai (neattiecas uz šo noteikumu </w:t>
      </w:r>
      <w:r w:rsidR="00000000" w:rsidRPr="00000000" w:rsidDel="00000000">
        <w:rPr>
          <w:rtl w:val="0"/>
        </w:rPr>
        <w:t xml:space="preserve">2. </w:t>
      </w:r>
      <w:r w:rsidR="00000000" w:rsidRPr="00000000" w:rsidDel="00000000">
        <w:rPr>
          <w:rtl w:val="0"/>
        </w:rPr>
        <w:t xml:space="preserve">pielikuma</w:t>
      </w:r>
      <w:r w:rsidR="00000000" w:rsidRPr="00000000" w:rsidDel="00000000">
        <w:rPr>
          <w:rtl w:val="0"/>
        </w:rPr>
        <w:t xml:space="preserve"> 3., 4. vai 5. punktā minētā tehniskā palīglīdzekļa saņemšanu). Atzinums ir derīgs sešus mēnešus no tā sagatavošanas datuma;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pneimonologa vai anesteziologa reanimatologa atzinumu tehniskā palīglīdzekļa saņemšanai un ārstniecības iestādes pašaprūpes un mobilitātes spēju novērtējumu saskaņā ar Bartela indeksu, kurā punktu skaits ir no 16 līdz 20, ja persona piesakās šo noteikumu </w:t>
      </w:r>
      <w:r w:rsidR="00000000" w:rsidRPr="00000000" w:rsidDel="00000000">
        <w:rPr>
          <w:rtl w:val="0"/>
        </w:rPr>
        <w:t xml:space="preserve">2. </w:t>
      </w:r>
      <w:r w:rsidR="00000000" w:rsidRPr="00000000" w:rsidDel="00000000">
        <w:rPr>
          <w:rtl w:val="0"/>
        </w:rPr>
        <w:t xml:space="preserve">pielikuma</w:t>
      </w:r>
      <w:r w:rsidR="00000000" w:rsidRPr="00000000" w:rsidDel="00000000">
        <w:rPr>
          <w:rtl w:val="0"/>
        </w:rPr>
        <w:t xml:space="preserve"> 3. punktā minētā tehniskā palīglīdzekļa saņemšanai. Atzinums ir derīgs sešus mēnešus no tā sagatavošanas datuma;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pneimonologa vai kardiologa atzinumu tehniskā palīglīdzekļa saņemšanai, ja persona piesakās šo noteikumu </w:t>
      </w:r>
      <w:r w:rsidR="00000000" w:rsidRPr="00000000" w:rsidDel="00000000">
        <w:rPr>
          <w:rtl w:val="0"/>
        </w:rPr>
        <w:t xml:space="preserve">2. </w:t>
      </w:r>
      <w:r w:rsidR="00000000" w:rsidRPr="00000000" w:rsidDel="00000000">
        <w:rPr>
          <w:rtl w:val="0"/>
        </w:rPr>
        <w:t xml:space="preserve">pielikuma</w:t>
      </w:r>
      <w:r w:rsidR="00000000" w:rsidRPr="00000000" w:rsidDel="00000000">
        <w:rPr>
          <w:rtl w:val="0"/>
        </w:rPr>
        <w:t xml:space="preserve"> 4. un 5. punktā minētā tehniskā palīglīdzekļa saņemšanai. Atzinums ir derīgs sešus mēnešus no tā sagatavošanas datuma;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ārstniecības personas novērtējumu pēc </w:t>
      </w:r>
      <w:r w:rsidR="00000000" w:rsidRPr="00000000" w:rsidDel="00000000">
        <w:rPr>
          <w:i w:val="1"/>
          <w:rtl w:val="0"/>
        </w:rPr>
        <w:t xml:space="preserve">Braden </w:t>
      </w:r>
      <w:r w:rsidR="00000000" w:rsidRPr="00000000" w:rsidDel="00000000">
        <w:rPr>
          <w:rtl w:val="0"/>
        </w:rPr>
        <w:t xml:space="preserve">skalas (oriģinālu), ja persona piesakās šo noteikumu </w:t>
      </w:r>
      <w:r w:rsidR="00000000" w:rsidRPr="00000000" w:rsidDel="00000000">
        <w:rPr>
          <w:rtl w:val="0"/>
        </w:rPr>
        <w:t xml:space="preserve">2. </w:t>
      </w:r>
      <w:r w:rsidR="00000000" w:rsidRPr="00000000" w:rsidDel="00000000">
        <w:rPr>
          <w:rtl w:val="0"/>
        </w:rPr>
        <w:t xml:space="preserve">pielikuma</w:t>
      </w:r>
      <w:r w:rsidR="00000000" w:rsidRPr="00000000" w:rsidDel="00000000">
        <w:rPr>
          <w:rtl w:val="0"/>
        </w:rPr>
        <w:t xml:space="preserve"> 7., 244. un 247. punktā minētā tehniskā palīglīdzekļa saņemšanai;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ar validētām metodēm (polisomnogrāfija un poligrāfija) veikta izmeklējuma rezultātu lapu (kopiju), kurā ir norādīts apnojas-hipapnojas indekss (AHI), ja persona piesakās šo noteikumu </w:t>
      </w:r>
      <w:r w:rsidR="00000000" w:rsidRPr="00000000" w:rsidDel="00000000">
        <w:rPr>
          <w:rtl w:val="0"/>
        </w:rPr>
        <w:t xml:space="preserve">2. </w:t>
      </w:r>
      <w:r w:rsidR="00000000" w:rsidRPr="00000000" w:rsidDel="00000000">
        <w:rPr>
          <w:rtl w:val="0"/>
        </w:rPr>
        <w:t xml:space="preserve">pielikuma</w:t>
      </w:r>
      <w:r w:rsidR="00000000" w:rsidRPr="00000000" w:rsidDel="00000000">
        <w:rPr>
          <w:rtl w:val="0"/>
        </w:rPr>
        <w:t xml:space="preserve"> 1. un 2. punktā minētā tehniskā palīglīdzekļa saņemšanai;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Latvijas Paralimpiskās komitejas apliecinājumu, ja persona piesakās šo noteikumu </w:t>
      </w:r>
      <w:r w:rsidR="00000000" w:rsidRPr="00000000" w:rsidDel="00000000">
        <w:rPr>
          <w:rtl w:val="0"/>
        </w:rPr>
        <w:t xml:space="preserve">2. </w:t>
      </w:r>
      <w:r w:rsidR="00000000" w:rsidRPr="00000000" w:rsidDel="00000000">
        <w:rPr>
          <w:rtl w:val="0"/>
        </w:rPr>
        <w:t xml:space="preserve">pielikuma</w:t>
      </w:r>
      <w:r w:rsidR="00000000" w:rsidRPr="00000000" w:rsidDel="00000000">
        <w:rPr>
          <w:rtl w:val="0"/>
        </w:rPr>
        <w:t xml:space="preserve"> 165., 180. un 226. punktā minētā tehniskā palīglīdzekļa saņemšanai;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pārstāvības tiesības apliecinoša dokumenta kopiju: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bērnam vai pilngadīgai personai, kuras rīcībspēju ierobežojusi tiesa, tehnisko palīglīdzekli pieprasa likumiskais pārstāvis un par pārstāvību nav iespējams pārliecināties Pilsonības un migrācijas lietu pārvaldes Fizisko personu reģistrā;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tehnisko palīglīdzekli pilngadīgai personai pieprasījis viņas pilnvarots pārstāvis.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28.11.2023. noteikumiem Nr. 693)</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pēc šo noteikumu </w:t>
      </w:r>
      <w:r w:rsidR="00000000" w:rsidRPr="00000000" w:rsidDel="00000000">
        <w:rPr>
          <w:rtl w:val="0"/>
        </w:rPr>
        <w:t xml:space="preserve">2. </w:t>
      </w:r>
      <w:r w:rsidR="00000000" w:rsidRPr="00000000" w:rsidDel="00000000">
        <w:rPr>
          <w:rtl w:val="0"/>
        </w:rPr>
        <w:t xml:space="preserve">pielikuma</w:t>
      </w:r>
      <w:r w:rsidR="00000000" w:rsidRPr="00000000" w:rsidDel="00000000">
        <w:rPr>
          <w:rtl w:val="0"/>
        </w:rPr>
        <w:t xml:space="preserve"> 146., 147., 148., 149., 150., 151., 152., 153., 154., 155., 156., 157., 158., 159., 160., 161., 162., 163., 164., 166., 167., 168., 169., 170., 171., 172., 173., 174., 175., 176., 177., 178., 179. un 181. punktā minētā tehniskā palīglīdzekļa saņemšanas ir beidzies šo noteikumu </w:t>
      </w:r>
      <w:r w:rsidR="00000000" w:rsidRPr="00000000" w:rsidDel="00000000">
        <w:rPr>
          <w:rtl w:val="0"/>
        </w:rPr>
        <w:t xml:space="preserve">2. </w:t>
      </w:r>
      <w:r w:rsidR="00000000" w:rsidRPr="00000000" w:rsidDel="00000000">
        <w:rPr>
          <w:rtl w:val="0"/>
        </w:rPr>
        <w:t xml:space="preserve">pielikumā</w:t>
      </w:r>
      <w:r w:rsidR="00000000" w:rsidRPr="00000000" w:rsidDel="00000000">
        <w:rPr>
          <w:rtl w:val="0"/>
        </w:rPr>
        <w:t xml:space="preserve"> minētais termiņš, pēc kura personu var uzņemt rindā jauna tehniskā palīglīdzekļa saņemšanai, un personai tehniskais palīglīdzeklis ir nepieciešams, persona var atkārtoti pieprasīt tehnisko palīglīdzekli, iesniedzot centrā šo noteikumu </w:t>
      </w:r>
      <w:r w:rsidR="00000000" w:rsidRPr="00000000" w:rsidDel="00000000">
        <w:rPr>
          <w:rtl w:val="0"/>
        </w:rPr>
        <w:t xml:space="preserve">4. </w:t>
      </w:r>
      <w:r w:rsidR="00000000" w:rsidRPr="00000000" w:rsidDel="00000000">
        <w:rPr>
          <w:rtl w:val="0"/>
        </w:rPr>
        <w:t xml:space="preserve">punktā</w:t>
      </w:r>
      <w:r w:rsidR="00000000" w:rsidRPr="00000000" w:rsidDel="00000000">
        <w:rPr>
          <w:rtl w:val="0"/>
        </w:rPr>
        <w:t xml:space="preserve"> minēto iesniegumu bez šo noteikumu </w:t>
      </w:r>
      <w:r w:rsidR="00000000" w:rsidRPr="00000000" w:rsidDel="00000000">
        <w:rPr>
          <w:rtl w:val="0"/>
        </w:rPr>
        <w:t xml:space="preserve">5.1. </w:t>
      </w:r>
      <w:r w:rsidR="00000000" w:rsidRPr="00000000" w:rsidDel="00000000">
        <w:rPr>
          <w:rtl w:val="0"/>
        </w:rPr>
        <w:t xml:space="preserve">apakšpunktā</w:t>
      </w:r>
      <w:r w:rsidR="00000000" w:rsidRPr="00000000" w:rsidDel="00000000">
        <w:rPr>
          <w:rtl w:val="0"/>
        </w:rPr>
        <w:t xml:space="preserve"> minētā atzinuma.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Saņemot šo noteikumu </w:t>
      </w:r>
      <w:r w:rsidR="00000000" w:rsidRPr="00000000" w:rsidDel="00000000">
        <w:rPr>
          <w:rtl w:val="0"/>
        </w:rPr>
        <w:t xml:space="preserve">4. </w:t>
      </w:r>
      <w:r w:rsidR="00000000" w:rsidRPr="00000000" w:rsidDel="00000000">
        <w:rPr>
          <w:rtl w:val="0"/>
        </w:rPr>
        <w:t xml:space="preserve">punktā</w:t>
      </w:r>
      <w:r w:rsidR="00000000" w:rsidRPr="00000000" w:rsidDel="00000000">
        <w:rPr>
          <w:rtl w:val="0"/>
        </w:rPr>
        <w:t xml:space="preserve"> minēto iesniegumu par šo noteikumu </w:t>
      </w:r>
      <w:r w:rsidR="00000000" w:rsidRPr="00000000" w:rsidDel="00000000">
        <w:rPr>
          <w:rtl w:val="0"/>
        </w:rPr>
        <w:t xml:space="preserve">2. </w:t>
      </w:r>
      <w:r w:rsidR="00000000" w:rsidRPr="00000000" w:rsidDel="00000000">
        <w:rPr>
          <w:rtl w:val="0"/>
        </w:rPr>
        <w:t xml:space="preserve">pielikuma</w:t>
      </w:r>
      <w:r w:rsidR="00000000" w:rsidRPr="00000000" w:rsidDel="00000000">
        <w:rPr>
          <w:rtl w:val="0"/>
        </w:rPr>
        <w:t xml:space="preserve"> 76., 218., 242., 244. vai 247. punktā minētā tehniskā palīglīdzekļa izsniegšanu, centrs pārliecinās par tehniskā palīglīdzekļa izsniegšanai nepieciešamo informāciju Veselības un darbspēju ekspertīzes ārstu valsts komisijas (turpmāk – valsts komisija) uzturētajā Invaliditātes informatīvajā sistēmā (turpmāk – Invaliditātes informatīvā sistēma).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Ja Invaliditātes informatīvajā sistēmā nav iespējams pārliecināties par tehniskā palīglīdzekļa saņemšanai nepieciešamo informāciju, centrs pieprasa personai iesniegt valsts komisijas atzinuma kopiju par īpašas kopšanas nepieciešamību.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Ja persona vēlas tehnisko palīglīdzekli saņemt ar līdzmaksājumu, persona papildus šo noteikumu 4. un 5. punktā minētajām prasībām: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iesniegumā norāda, ka vēlas saņemt tehnisko palīglīdzekli ar līdzmaksājumu;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iesniegumam pievieno multiprofesionālās medicīniskās rehabilitācijas komandas atzinumu, kurā ir norādīts personas funkcionēšanas raksturojums, tehniskā palīglīdzekļa nepieciešamības pamatojums, izmaiņas dinamikā, nepieciešamā tehniskā palīglīdzekļa veids atbilstoši ISO 9999 klasifikācijai, tā apraksts, lietošanas mērķis un informācija par rehabilitācijas plānu un tehniskā palīglīdzekļa integrācijas procesa taktiku, ja persona piesakās tehniskā palīglīdzekļa (izņemot ādas-stieņu ortozi) saņemšanai atbilstoši šo noteikumu </w:t>
      </w:r>
      <w:r w:rsidR="00000000" w:rsidRPr="00000000" w:rsidDel="00000000">
        <w:rPr>
          <w:rtl w:val="0"/>
        </w:rPr>
        <w:t xml:space="preserve">40. </w:t>
      </w:r>
      <w:r w:rsidR="00000000" w:rsidRPr="00000000" w:rsidDel="00000000">
        <w:rPr>
          <w:rtl w:val="0"/>
        </w:rPr>
        <w:t xml:space="preserve">punktam</w:t>
      </w:r>
      <w:r w:rsidR="00000000" w:rsidRPr="00000000" w:rsidDel="00000000">
        <w:rPr>
          <w:rtl w:val="0"/>
        </w:rPr>
        <w:t xml:space="preserv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Ja persona piesakās tehniskā palīglīdzekļa saņemšanai steidzamības kārtā atbilstoši šo noteikumu 10. punktam, tā papildus šo noteikumu </w:t>
      </w:r>
      <w:r w:rsidR="00000000" w:rsidRPr="00000000" w:rsidDel="00000000">
        <w:rPr>
          <w:rtl w:val="0"/>
        </w:rPr>
        <w:t xml:space="preserve">4.</w:t>
      </w:r>
      <w:r w:rsidR="00000000" w:rsidRPr="00000000" w:rsidDel="00000000">
        <w:rPr>
          <w:rtl w:val="0"/>
        </w:rPr>
        <w:t xml:space="preserve"> un </w:t>
      </w:r>
      <w:r w:rsidR="00000000" w:rsidRPr="00000000" w:rsidDel="00000000">
        <w:rPr>
          <w:rtl w:val="0"/>
        </w:rPr>
        <w:t xml:space="preserve">5.</w:t>
      </w:r>
      <w:r w:rsidR="00000000" w:rsidRPr="00000000" w:rsidDel="00000000">
        <w:rPr>
          <w:rtl w:val="0"/>
        </w:rPr>
        <w:t xml:space="preserve"> punktā minētajām prasībām iesniedz vienu no šādiem dokumentiem vai iesniegumā norāda šādu informāciju: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stacionārā vai ambulatorā pacienta medicīniskās kartes izrakstu (veidlapa Nr. 027/u "Izraksts no stacionārā/ambulatorā pacienta medicīniskās kartes") vai stacionārā pacienta medicīniskās kartes pirmo ieliekamo lapu ar epikrīzi (veidlapa Nr. 003/u "Stacionāra un dienas stacionāra pacienta medicīniskā karte") (kopija) atbilstoši normatīvajiem aktiem par medicīnisko dokumentu lietvedības kārtību, kas izsniegta ne vēlāk kā sešus mēnešus pirms dokumentu iesniegšanas centrā, ja persona tehniskā palīglīdzekļa saņemšanai piesakās atbilstoši šo noteikumu 10.1. apakšpunktam;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individuālo rehabilitācijas plānu, ja personai ar prognozējamu invaliditāti tehniskā palīglīdzekļa nepieciešamība noteikta individuālajā rehabilitācijas plānā un persona tehniskā palīglīdzekļa saņemšanai piesakās atbilstoši šo noteikumu 10.2. apakšpunktam;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persona tehniskā palīglīdzekļa saņemšanai piesakās atbilstoši šo noteikumu 10.5. apakšpunktam: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izglītības iestādes apliecinājumu, ka persona apgūst izglītības programmu konkrētajā izglītības iestādē;</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darba devēja apliecinājumu, ka persona ir darba ņēmējs pie darba devēja, kas izsniegts ne agrāk kā vienu mēnesi pirms pakalpojuma pieprasīšanas;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nodokļu maksātāja reģistrācijas numuru un komersanta firmu vai nodokļu maksātāja reģistrācijas numuru personām, ja personai tehniskais palīglīdzeklis nepieciešams individuāla darba vai citas saimnieciskas darbības veikšanai.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Tehnisko palīglīdzekli steidzamības kārtā saņem: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personas, kuras tehnisko palīglīdzekli pieprasījušas ne vēlāk kā sešu mēnešu laikā no pirmreizējo funkcionēšanas traucējumu iestāšanās brīža;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personas ar prognozējamu invaliditāti – individuālajā rehabilitācijas plānā paredzēto tehnisko palīglīdzekli, ja valsts komisijas apstiprinātajā personas individuālajā rehabilitācijas plānā ir paredzēts, ka personai jāsaņem tehniskais palīglīdzeklis steidzamības kārtā;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bērni. Tie bērni, kas uzņemti rindā tehniskā palīglīdzekļa saņemšanai steidzamības kārtā, bet kļuvuši pilngadīgi, tehnisko palīglīdzekli saņem steidzamības kārtā, ja rindā iestājušies vismaz sešus mēnešus līdz pilngadības sasniegšanai;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grūtnieces, kam antropometrisko rādītāju izmaiņu dēļ jānomaina iepriekš saņemtais tehniskais palīglīdzeklis;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nodarbinātas personas vai personas, kuras apgūst izglītības programmu, ja tehniskais palīglīdzeklis ir nepieciešams izglītības ieguves procesā vai darba pienākumu veikšanai (izņemot šo noteikumu </w:t>
      </w:r>
      <w:r w:rsidR="00000000" w:rsidRPr="00000000" w:rsidDel="00000000">
        <w:rPr>
          <w:rtl w:val="0"/>
        </w:rPr>
        <w:t xml:space="preserve">2. </w:t>
      </w:r>
      <w:r w:rsidR="00000000" w:rsidRPr="00000000" w:rsidDel="00000000">
        <w:rPr>
          <w:rtl w:val="0"/>
        </w:rPr>
        <w:t xml:space="preserve">pielikuma</w:t>
      </w:r>
      <w:r w:rsidR="00000000" w:rsidRPr="00000000" w:rsidDel="00000000">
        <w:rPr>
          <w:rtl w:val="0"/>
        </w:rPr>
        <w:t xml:space="preserve"> 188., 189., 190., 191., 192., 193., 194., 195., 196., 197., 198., 199., 200., 243., 244., 247. un 248. punktā minēto tehnisko palīglīdzekli);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Ukrainas civiliedzīvotāju atbalsta likuma 7. panta pirmās daļas 4. punktā minētie Ukrainas civiliedzīvotāji, kuri Latvijā pirmo reizi saņem tehnisko palīglīdzekli.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Persona gada laikā: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var pieprasīt tehnisko palīglīdzekli steidzamības kārtā tikai vienā no šo noteikumu 10. punktā minētajiem gadījumiem;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steidzamības kārtā var saņemt vienu no šo noteikumu </w:t>
      </w:r>
      <w:r w:rsidR="00000000" w:rsidRPr="00000000" w:rsidDel="00000000">
        <w:rPr>
          <w:rtl w:val="0"/>
        </w:rPr>
        <w:t xml:space="preserve">2. </w:t>
      </w:r>
      <w:r w:rsidR="00000000" w:rsidRPr="00000000" w:rsidDel="00000000">
        <w:rPr>
          <w:rtl w:val="0"/>
        </w:rPr>
        <w:t xml:space="preserve">pielikuma</w:t>
      </w:r>
      <w:r w:rsidR="00000000" w:rsidRPr="00000000" w:rsidDel="00000000">
        <w:rPr>
          <w:rtl w:val="0"/>
        </w:rPr>
        <w:t xml:space="preserve"> 219., 220., 221., 222., 223., 224., 225., 226., 227., 228., 229., 230., 231., 232., 233., 234., 235., 236., 237., 238., 239. un 240. punktā minētajiem personīgās pārvietošanās palīglīdzekļiem.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Pamatojoties uz saņemto informāciju, centrs pārbauda iesniegtos dokumentus, reģistrē personu informācijas sistēmā un pieņem vienu no šādiem lēmumiem: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tehnisko palīglīdzekļu pakalpojuma piešķiršanu un tehniskā palīglīdzekļa nodošanu patapinājumā, īpašumā vai nomā;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tehnisko palīglīdzekļu pakalpojuma piešķiršanu un personas uzņemšanu rindā tehniskā palīglīdzekļa saņemšanai;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atteikumu piešķirt personai tehnisko palīglīdzekli, ja: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iesniegtie dokumenti arī pēc precizējošas informācijas saņemšanas vai personas statuss neatbilst Sociālo pakalpojumu un sociālās palīdzības likumā noteiktajām prasībām;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pēc precizējošas informācijas pieprasīšanas nav saņemti šo noteikumu 5. vai 8. punktā minētie dokumenti;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nav beidzies šo noteikumu 2. pielikumā minētais termiņš, pēc kura beigām personu var atkārtoti uzņemt rindā jauna tehniskā palīglīdzekļa saņemšanai;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tehniskais palīglīdzeklis personai nav atbilstošs vai personai nav tādu funkcionēšanas traucējumu, kuru novēršanai, kompensēšanai vai atvieglošanai nepieciešams tehniskais palīglīdzeklis;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persona ir pieprasījusi tehnisko palīglīdzekli, kas līdzīgā veidā kompensē funkcionēšanas traucējumus kā tehniskais palīglīdzeklis, ko persona nav atgriezusi centram līgumā noteiktajā termiņā, vai nav segusi tehniskā palīglīdzekļa iegādes vērtību šo noteikumu 31. punktā noteiktajā kārtībā un apmērā;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persona pieprasīto tehnisko palīglīdzekli (ar vienādu ISO kodu) centrā jau ir patapinājusi vai nomājusi un ir spēkā patapinājuma vai nomas līgums;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persona pieprasījusi vairākus tehniskos palīglīdzekļus, kas līdzīgā veidā kompensē vienus un tos pašus funkcionēšanas traucējumus;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tehniskā palīglīdzekļa lietotājs šo noteikumu 54. punktā minētajā gadījumā atteicies segt tehniskā palīglīdzekļa remonta izdevumus vai, ja tehniskais palīglīdzeklis ir neatgriezeniski bojāts un nav remontējams, segt tehniskā palīglīdzekļa vērtību šo noteikumu 31. punktā norādītajā apmērā;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3.</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tehniskā palīglīdzekļa lietotājs pieprasa tāda paša veida tehnisko palīglīdzekli, kādu nodevis pirms šo noteikumu 2. pielikuma 6. ailē minētā termiņa, pēc kura beigām personu var uzņemt rindā jauna tehniskā palīglīdzekļa saņemšanai;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3.</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persona pieprasa šo noteikumu </w:t>
      </w:r>
      <w:r w:rsidR="00000000" w:rsidRPr="00000000" w:rsidDel="00000000">
        <w:rPr>
          <w:rtl w:val="0"/>
        </w:rPr>
        <w:t xml:space="preserve">2. </w:t>
      </w:r>
      <w:r w:rsidR="00000000" w:rsidRPr="00000000" w:rsidDel="00000000">
        <w:rPr>
          <w:rtl w:val="0"/>
        </w:rPr>
        <w:t xml:space="preserve">pielikuma</w:t>
      </w:r>
      <w:r w:rsidR="00000000" w:rsidRPr="00000000" w:rsidDel="00000000">
        <w:rPr>
          <w:rtl w:val="0"/>
        </w:rPr>
        <w:t xml:space="preserve"> 7., 188., 189., 190., 191., 192., 193., 194., 195., 196., 197., 198., 199., 200., 218., 242., 243., 244., 247. un 248. punktā minēto tehnisko palīglīdzekli un viņas dzīvesvieta ir stacionārā ārstniecības iestādē vai ilgstošas sociālās aprūpes un sociālās rehabilitācijas institūcijā;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3.</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centra speciālists identificējis ierobežojumus tehniskā palīglīdzekļa lietošanai;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 tehniskā palīglīdzekļa piešķiršanas atlikšanu līdz sešiem mēnešiem atbilstoši centra speciālistu atzinumam.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28.11.2023. noteikumiem Nr. 693)</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Ja persona piesakās šo noteikumu </w:t>
      </w:r>
      <w:r w:rsidR="00000000" w:rsidRPr="00000000" w:rsidDel="00000000">
        <w:rPr>
          <w:rtl w:val="0"/>
        </w:rPr>
        <w:t xml:space="preserve">2. </w:t>
      </w:r>
      <w:r w:rsidR="00000000" w:rsidRPr="00000000" w:rsidDel="00000000">
        <w:rPr>
          <w:rtl w:val="0"/>
        </w:rPr>
        <w:t xml:space="preserve">pielikuma</w:t>
      </w:r>
      <w:r w:rsidR="00000000" w:rsidRPr="00000000" w:rsidDel="00000000">
        <w:rPr>
          <w:rtl w:val="0"/>
        </w:rPr>
        <w:t xml:space="preserve"> 59., 60., 61., 69., 70. vai 119. punktā minētā tehniskā palīglīdzekļa periodiskai nomaiņai, lai nodrošinātu ārstniecības procesa nepārtrauktību, centrs 10 darbdienu laikā pieņem lēmumu par tehniskā palīglīdzekļa pakalpojuma piešķiršanu un tehniskā palīglīdzekļa nodošanu īpašumā vai citu lēmumu atbilstoši šo noteikumu </w:t>
      </w:r>
      <w:r w:rsidR="00000000" w:rsidRPr="00000000" w:rsidDel="00000000">
        <w:rPr>
          <w:rtl w:val="0"/>
        </w:rPr>
        <w:t xml:space="preserve">12. </w:t>
      </w:r>
      <w:r w:rsidR="00000000" w:rsidRPr="00000000" w:rsidDel="00000000">
        <w:rPr>
          <w:rtl w:val="0"/>
        </w:rPr>
        <w:t xml:space="preserve">punktam</w:t>
      </w:r>
      <w:r w:rsidR="00000000" w:rsidRPr="00000000" w:rsidDel="00000000">
        <w:rPr>
          <w:rtl w:val="0"/>
        </w:rPr>
        <w:t xml:space="preserv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Personu var atkārtoti uzņemt rindā tehniskā palīglīdzekļa saņemšanai, 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ir beidzies šo noteikumu </w:t>
      </w:r>
      <w:r w:rsidR="00000000" w:rsidRPr="00000000" w:rsidDel="00000000">
        <w:rPr>
          <w:rtl w:val="0"/>
        </w:rPr>
        <w:t xml:space="preserve">2.</w:t>
      </w:r>
      <w:r w:rsidR="00000000" w:rsidRPr="00000000" w:rsidDel="00000000">
        <w:rPr>
          <w:rtl w:val="0"/>
        </w:rPr>
        <w:t xml:space="preserve"> pielikumā minētais termiņš, pēc kura personu var atkārtoti uzņemt rindā tehniskā palīglīdzekļa saņemšanai;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ir mainījies personas funkcionēšanas traucējumu veids un smaguma pakāpe, tāpēc iepriekš izsniegtais tehniskais palīglīdzeklis ir kļuvis nepiemērots turpmākai lietošanai;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atbilstoši centra speciālistu vai funkcionēšanas novērtēšanas laboratorijas atzinumam vai tā pakalpojuma sniedzēja atzinumam, kas ir izgatavojis vai piegādājis tehnisko palīglīdzekli, tehniskais palīglīdzeklis ir kļuvis lietošanai nederīgs, izņemot gadījumu, ja minētā pakalpojuma sniedzēja veiktajā tehniskajā ekspertīzē ir konstatēts, ka izsniegtais tehniskais palīglīdzeklis ir bojāts tīši vai neatbilstošas lietošanas dēļ;</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personai mainījušies antropometriskie rādītāji, tāpēc iepriekš izsniegtais tehniskais palīglīdzeklis ir kļuvis nepiemērots turpmākai lietošanai;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(svītrots ar MK 28.11.2023. noteikumiem Nr. 693)</w:t>
      </w:r>
      <w:r w:rsidR="00000000" w:rsidRPr="00000000" w:rsidDel="00000000">
        <w:rPr>
          <w:i w:val="1"/>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tehniskais palīglīdzeklis nozagts vai neatgriezeniski bojāts nepārvaramas varas dēļ un persona iesniedz informāciju par normatīvajos aktos noteiktajā kārtībā uzsāktu procesuālo lietvedību (piemēram, zādzība, ugunsgrēks);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persona, kura ir nodarbināta vai apgūst izglītības programmu izglītības iestādē, ir iesniegusi par to attiecīgu apliecinājumu un vēlas saņemt otru pārvietošanās tehnisko palīglīdzekli, kas ir minēts šo noteikumu </w:t>
      </w:r>
      <w:r w:rsidR="00000000" w:rsidRPr="00000000" w:rsidDel="00000000">
        <w:rPr>
          <w:rtl w:val="0"/>
        </w:rPr>
        <w:t xml:space="preserve">2. </w:t>
      </w:r>
      <w:r w:rsidR="00000000" w:rsidRPr="00000000" w:rsidDel="00000000">
        <w:rPr>
          <w:rtl w:val="0"/>
        </w:rPr>
        <w:t xml:space="preserve">pielikuma</w:t>
      </w:r>
      <w:r w:rsidR="00000000" w:rsidRPr="00000000" w:rsidDel="00000000">
        <w:rPr>
          <w:rtl w:val="0"/>
        </w:rPr>
        <w:t xml:space="preserve"> 219., 220., 221., 222., 223., 224., 225., 227., 228., 229., 230., 232., 233., 234., 235. vai 236. punktā.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28.11.2023. noteikumiem Nr. 693)</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Pieņemto lēmumu centrs paziņo personai vai viņas pārstāvim.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Ja pieņemts lēmums par tehniskā palīglīdzekļa piešķiršanu vai ir pienākusi personas rinda tehniskā palīglīdzekļa saņemšanai, centrs pārbauda, vai personas statuss atbilst Sociālo pakalpojumu un sociālās palīdzības likumā minētajiem nosacījumiem, un nosūta personai vai viņas pārstāvim, tai skaitā personai, kas tehnisko palīglīdzekļu pakalpojumu saņem ar līdzmaksājumu, uzaicinājumu saņemt tehnisko palīglīdzekli vai tehnisko palīglīdzekļu pakalpojumu. Uzaicinājumā: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norāda tehnisko palīglīdzekļu pakalpojuma sniedzēju un vietu, kur jāierodas saņemt tehnisko palīglīdzekli vai tehnisko palīglīdzekļu pakalpojumu;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informē par maksājumiem, kas saistīti ar tehnisko palīglīdzekļu pakalpojuma saņemšanu.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Ja mēneša laikā pēc uzaicinājuma nosūtīšanas persona vai viņas pārstāvis, nebrīdinot centru par neierašanās iemesliem, neierodas saņemt tehnisko palīglīdzekli vai tehnisko palīglīdzekļu pakalpojumu, centrs personai vai viņas pārstāvim nosūta atkārtotu uzaicinājumu.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Centrs pieņem lēmumu par atteikumu piešķirt personai tehnisko palīglīdzekli un svītro personu no attiecīgā veida tehnisko palīglīdzekļu rindas, ja divu nedēļu laikā pēc centra atkārtotā uzaicinājuma persona vai viņas pārstāvis, nebrīdinot centru par neierašanās iemesliem, neierodas saņemt tehnisko palīglīdzekli vai tehnisko palīglīdzekļu pakalpojumu.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Ja atkārtotā uzaicinājuma saņemšanas laikā persona ir ārstējusies stacionārā ārstniecības iestādē un to apliecina ārstniecības iestādes izsniegts dokuments, persona tiek atjaunota rindā un iespējami ātrākā laikā tiek nodrošināta ar tehnisko palīglīdzekli. Personu var atjaunot rindā tehniskā palīglīdzekļa saņemšanai, ja tehnisko palīglīdzekļu pakalpojuma saņemšanai noteiktajā laikā persona: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ārstējas stacionārā, dienas stacionārā vai ambulatori un to apliecina ārstniecības personas izsniegts izraksts no stacionārā vai ambulatorā pacienta medicīniskās kartes;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saņem veselības aprūpes pakalpojumu mājās konkrētu medicīnisku indikāciju dēļ (piemēram, persona ir izrakstīta no stacionārās ārstniecības iestādes vai no dienas stacionāra pēc ķirurģiskas iejaukšanās) un to apliecina ārstniecības personas izsniegts izraksts no ambulatorā pacienta medicīniskās kartes.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2. </w:t>
      </w:r>
      <w:r w:rsidR="00000000" w:rsidRPr="00000000" w:rsidDel="00000000">
        <w:rPr>
          <w:rtl w:val="0"/>
        </w:rPr>
        <w:t xml:space="preserve">pielikuma</w:t>
      </w:r>
      <w:r w:rsidR="00000000" w:rsidRPr="00000000" w:rsidDel="00000000">
        <w:rPr>
          <w:rtl w:val="0"/>
        </w:rPr>
        <w:t xml:space="preserve"> 165., 180. vai 226. punktā minētais tehniskais palīglīdzeklis ir nepieciešams sportistam dalībai sacensībās, Latvijas Paralimpiskā komiteja nepieciešamā tehniskā palīglīdzekļa veidu un skaitu saskaņo ar centru.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persona pārrobežu veselības aprūpes pakalpojumu saņemšanas laikā ir neplānoti un par saviem līdzekļiem iegādājusies šo noteikumu </w:t>
      </w:r>
      <w:r w:rsidR="00000000" w:rsidRPr="00000000" w:rsidDel="00000000">
        <w:rPr>
          <w:rtl w:val="0"/>
        </w:rPr>
        <w:t xml:space="preserve">2. </w:t>
      </w:r>
      <w:r w:rsidR="00000000" w:rsidRPr="00000000" w:rsidDel="00000000">
        <w:rPr>
          <w:rtl w:val="0"/>
        </w:rPr>
        <w:t xml:space="preserve">pielikumā</w:t>
      </w:r>
      <w:r w:rsidR="00000000" w:rsidRPr="00000000" w:rsidDel="00000000">
        <w:rPr>
          <w:rtl w:val="0"/>
        </w:rPr>
        <w:t xml:space="preserve"> minēto ortožu vai ortopēdisko apavu grupas tehnisko palīglīdzekli un Nacionālais veselības dienests nekompensē tā iegādes izdevumus, un centrs nav pieņēmis lēmumu par šāda tehniskā palīglīdzekļa piešķiršanu vai par atļauju to iegādāties ar līdzmaksājumu, persona var iesniegt centram iesniegumu par tehniskā palīglīdzekļa iegādes izdevumu atlīdzināšanu. Iesniegumā norāda: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vārdu, uzvārdu, personas kodu, dzīvesvietas adresi, e-pasta adresi (ja ir) un tālruņa numuru;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personas pārstāvja vārdu, uzvārdu, personas kodu, dzīvesvietas adresi, e-pasta adresi (ja ir), tālruņa numuru un pārstāvības veidu, ja iesniegumu iesniedz personas pārstāvis;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tehniskā palīglīdzekļa veidu, izmantošanas mērķi un paskaidrojošo informāciju par tehniskā palīglīdzekļa ārkārtas vai steidzamas izgatavošanas vai saņemšanas iemesliem;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maksājumu konta numuru, uz kuru pārskaitāmi atlīdzināmie tehniskā palīglīdzekļa iegādes izdevumi.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punktā</w:t>
      </w:r>
      <w:r w:rsidR="00000000" w:rsidRPr="00000000" w:rsidDel="00000000">
        <w:rPr>
          <w:rtl w:val="0"/>
        </w:rPr>
        <w:t xml:space="preserve"> minētajam iesniegumam pievieno šo noteikumu </w:t>
      </w:r>
      <w:r w:rsidR="00000000" w:rsidRPr="00000000" w:rsidDel="00000000">
        <w:rPr>
          <w:rtl w:val="0"/>
        </w:rPr>
        <w:t xml:space="preserve">43.2.</w:t>
      </w:r>
      <w:r w:rsidR="00000000" w:rsidRPr="00000000" w:rsidDel="00000000">
        <w:rPr>
          <w:rtl w:val="0"/>
        </w:rPr>
        <w:t xml:space="preserve">, </w:t>
      </w:r>
      <w:r w:rsidR="00000000" w:rsidRPr="00000000" w:rsidDel="00000000">
        <w:rPr>
          <w:rtl w:val="0"/>
        </w:rPr>
        <w:t xml:space="preserve">43.4.</w:t>
      </w:r>
      <w:r w:rsidR="00000000" w:rsidRPr="00000000" w:rsidDel="00000000">
        <w:rPr>
          <w:rtl w:val="0"/>
        </w:rPr>
        <w:t xml:space="preserve"> un </w:t>
      </w:r>
      <w:r w:rsidR="00000000" w:rsidRPr="00000000" w:rsidDel="00000000">
        <w:rPr>
          <w:rtl w:val="0"/>
        </w:rPr>
        <w:t xml:space="preserve">43.5. </w:t>
      </w:r>
      <w:r w:rsidR="00000000" w:rsidRPr="00000000" w:rsidDel="00000000">
        <w:rPr>
          <w:rtl w:val="0"/>
        </w:rPr>
        <w:t xml:space="preserve">apakšpunktā</w:t>
      </w:r>
      <w:r w:rsidR="00000000" w:rsidRPr="00000000" w:rsidDel="00000000">
        <w:rPr>
          <w:rtl w:val="0"/>
        </w:rPr>
        <w:t xml:space="preserve"> minētos dokumentus un dokumentus, kas apliecina, ka Nacionālais veselības dienests nav kompensējis tehniskā palīglīdzekļa iegādes izdevumus. Personai atlīdzina tehniskā palīglīdzekļa iegādes izdevumus atbilstoši centra noteiktajam kompensācijas apmēram.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Centra darbinieku izdotos administratīvos aktus persona var apstrīdēt, iesniedzot attiecīgu iesniegumu centra valdes priekšsēdētājam. Centra valdes priekšsēdētāja lēmumu var pārsūdzēt tiesā.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Tehnisko palīglīdzekļu saņemšanas un aprites kārtība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Tehniskā palīglīdzekļa izgatavošanu, pielāgošanu un izsniegšanu veic centrs vai pakalpojuma sniedzējs, kurš atbilst tehniskās ortopēdijas iestādēm normatīvajos aktos noteiktajām obligātajām prasībām vai citām centra noteiktajām prasībām un ar kuru centrs ir noslēdzis attiecīgu līgumu.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Lai saņemtu tehnisko palīglīdzekli vai ar tehniskā palīglīdzekļa saņemšanu saistīto pakalpojumu, personai vai viņas pārstāvim jāierodas centrā vai pie attiecīgā pakalpojuma sniedzēja atbilstoši centra uzaicinājumam un jāuzrāda personu apliecinošs dokuments un pārstāvības tiesības apliecinošs dokuments.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 </w:t>
      </w:r>
      <w:r w:rsidR="00000000" w:rsidRPr="00000000" w:rsidDel="00000000">
        <w:rPr>
          <w:rtl w:val="0"/>
        </w:rPr>
        <w:t xml:space="preserve">pielikumā</w:t>
      </w:r>
      <w:r w:rsidR="00000000" w:rsidRPr="00000000" w:rsidDel="00000000">
        <w:rPr>
          <w:rtl w:val="0"/>
        </w:rPr>
        <w:t xml:space="preserve"> minētos alternatīvās komunikācijas, ortožu, protēžu, ortopēdisko apavu grupas tehniskos palīglīdzekļus un šo noteikumu </w:t>
      </w:r>
      <w:r w:rsidR="00000000" w:rsidRPr="00000000" w:rsidDel="00000000">
        <w:rPr>
          <w:rtl w:val="0"/>
        </w:rPr>
        <w:t xml:space="preserve">2. </w:t>
      </w:r>
      <w:r w:rsidR="00000000" w:rsidRPr="00000000" w:rsidDel="00000000">
        <w:rPr>
          <w:rtl w:val="0"/>
        </w:rPr>
        <w:t xml:space="preserve">pielikuma</w:t>
      </w:r>
      <w:r w:rsidR="00000000" w:rsidRPr="00000000" w:rsidDel="00000000">
        <w:rPr>
          <w:rtl w:val="0"/>
        </w:rPr>
        <w:t xml:space="preserve"> 8., 207., 212., 213., 215., 217., 219., 220., 221., 222., 223., 224., 225., 226., 227., 228., 229., 230., 231., 232., 235., 236., 237., 238., 239., 240., 245. un 246. punktā minēto tehnisko palīglīdzekli persona personīgi saņem centrā vai pie pakalpojuma sniedzēja.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Ja persona funkcionēšanas stāvokļa dēļ nevar ierasties, lai saņemtu šo noteikumu 2. pielikumā minēto tehnisko palīglīdzekli, personai ir tiesības pieprasīt mājas vizīti, informējot par to centru vai pakalpojuma sniedzēju un samaksājot atbilstoši centra vai pakalpojuma sniedzēja maksas pakalpojumu cenrādim.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Ja persona centrā ieradusies personīgi, centra funkcionālie speciālisti, izsniedzot ārstējošā ārsta atzinumā norādīto tehnisko palīglīdzekli un veicot personas funkcionēšanas novērtēšanu, ja nepieciešams, var precizēt tehniskā palīglīdzekļa veidu un izsniegt tehnisko palīglīdzekli atbilstoši personas funkcionēšanas traucējumiem šo noteikumu 2. pielikumā noteikto tehnisko palīglīdzekļu apakšgrupu robežās.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Pirms tehniskā palīglīdzekļa izsniegšanas vai cita ar tehniskā palīglīdzekļa izsniegšanu saistīta pakalpojuma sniegšanas centrs un pakalpojuma sniedzējs: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pārbauda, vai persona, kurai tehniskais palīglīdzeklis nepieciešams, ir reģistrēta centra informācijas sistēmā;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pārliecinās, vai personas dati atbilst centra informācijas sistēmā esošajai informācijai;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ievada nepieciešamos datus centra informācijas sistēmā.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Izsniedzot tehnisko palīglīdzekli, centrs vai pakalpojuma sniedzējs: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nepieciešams, novērtē personas funkcionēšanu;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izsniedzot tehnisko palīglīdzekli, to pielāgo atbilstoši personas individuālajiem antropometriskajiem rādītājiem;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izsniedz personai tehniskā palīglīdzekļa lietošanas un tehniskās apkopes instrukciju;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iekasē vienreizējo iemaksu šo noteikumu 57. punktā noteiktajā apmērā vai saņem izziņas kopiju, kas apliecina personas tiesības tikt atbrīvotai no vienreizējās iemaksas veikšanas šo noteikumu 60. punktā noteiktajos gadījumos;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slēdz ar personu līgumu par tehniskā palīglīdzekļa nodošanu personai īpašumā, patapinājumā vai nomā. Līgumā norāda sniedzamā pakalpojuma apjomu, tehniskā palīglīdzekļa veidu, modeli, bilances vērtību, termiņu, pēc kura beigām personu var uzņemt rindā pēc jauna tehniskā palīglīdzekļa, garantijas un remonta nosacījumus, kā arī lietošanas nosacījumus;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sastāda pieņemšanas–nodošanas aktu par tehniskā palīglīdzekļa nodošanu personai īpašumā, patapinājumā vai nomā.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Ja personai patapinājumā esošais tehniskais palīglīdzeklis vairs nav nepieciešams vai pienācis šo noteikumu 2. pielikumā vai līgumā noteiktais termiņš un tas netiek pagarināts, persona nodod tehnisko palīglīdzekli centrā vai tehnisko palīglīdzekļu pakalpojuma sniedzējam, un par to tiek sastādīts pieņemšanas–nodošanas akts.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Ja patapinātā tehniskā palīglīdzekļa saņēmējs ir miris un tehniskais palīglīdzeklis atrodas viņa ģimenes locekļa, mantinieka, aprūpētāja, aizbildņa, aizgādņa vai pilnvarotās personas turējumā, turētājam ir pienākums 30 dienu laikā pēc tehniskā palīglīdzekļa saņēmēja nāves atdot tehnisko palīglīdzekli centram vai atlīdzināt tā vērtību.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Ja patapinātu tehnisko palīglīdzekli atdot centram nav iespējams un tehniskā palīglīdzekļa lietošanas periods nav pusotru reizi ilgāks par šo noteikumu </w:t>
      </w:r>
      <w:r w:rsidR="00000000" w:rsidRPr="00000000" w:rsidDel="00000000">
        <w:rPr>
          <w:rtl w:val="0"/>
        </w:rPr>
        <w:t xml:space="preserve">2. </w:t>
      </w:r>
      <w:r w:rsidR="00000000" w:rsidRPr="00000000" w:rsidDel="00000000">
        <w:rPr>
          <w:rtl w:val="0"/>
        </w:rPr>
        <w:t xml:space="preserve">pielikumā</w:t>
      </w:r>
      <w:r w:rsidR="00000000" w:rsidRPr="00000000" w:rsidDel="00000000">
        <w:rPr>
          <w:rtl w:val="0"/>
        </w:rPr>
        <w:t xml:space="preserve"> minēto termiņu, pēc kura personai ir tiesības stāties rindā jauna tehniskā palīglīdzekļa saņemšanai, tehniskā palīglīdzekļa saņēmējs vai tā ģimenes loceklis, mantinieks, aprūpētājs, aizbildnis, aizgādnis vai pilnvarotā persona, kuras turējumā atrodas tehniskais palīglīdzeklis, atlīdzina centram tehniskā palīglīdzekļa vērtību šādā apmērā: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75 % no patapinātā tehniskā palīglīdzekļa iegādes vērtības, ja personai ir izsniegts nelietots tehniskais palīglīdzeklis un nav beidzies šo noteikumu </w:t>
      </w:r>
      <w:r w:rsidR="00000000" w:rsidRPr="00000000" w:rsidDel="00000000">
        <w:rPr>
          <w:rtl w:val="0"/>
        </w:rPr>
        <w:t xml:space="preserve">2. </w:t>
      </w:r>
      <w:r w:rsidR="00000000" w:rsidRPr="00000000" w:rsidDel="00000000">
        <w:rPr>
          <w:rtl w:val="0"/>
        </w:rPr>
        <w:t xml:space="preserve">pielikumā</w:t>
      </w:r>
      <w:r w:rsidR="00000000" w:rsidRPr="00000000" w:rsidDel="00000000">
        <w:rPr>
          <w:rtl w:val="0"/>
        </w:rPr>
        <w:t xml:space="preserve"> minētais termiņš, pēc kura personai ir tiesības stāties rindā jauna tehniskā palīglīdzekļa saņemšanai;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50 % no patapinātā tehniskā palīglīdzekļa iegādes vērtības, ja personai ir izsniegts lietots tehniskais palīglīdzeklis un nav beidzies šo noteikumu </w:t>
      </w:r>
      <w:r w:rsidR="00000000" w:rsidRPr="00000000" w:rsidDel="00000000">
        <w:rPr>
          <w:rtl w:val="0"/>
        </w:rPr>
        <w:t xml:space="preserve">2. </w:t>
      </w:r>
      <w:r w:rsidR="00000000" w:rsidRPr="00000000" w:rsidDel="00000000">
        <w:rPr>
          <w:rtl w:val="0"/>
        </w:rPr>
        <w:t xml:space="preserve">pielikumā</w:t>
      </w:r>
      <w:r w:rsidR="00000000" w:rsidRPr="00000000" w:rsidDel="00000000">
        <w:rPr>
          <w:rtl w:val="0"/>
        </w:rPr>
        <w:t xml:space="preserve"> minētais termiņš, pēc kura personai ir tiesības stāties rindā jauna tehniskā palīglīdzekļa saņemšanai;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15 % no patapinātā tehniskā palīglīdzekļa iegādes vērtības, ja ir beidzies šo noteikumu </w:t>
      </w:r>
      <w:r w:rsidR="00000000" w:rsidRPr="00000000" w:rsidDel="00000000">
        <w:rPr>
          <w:rtl w:val="0"/>
        </w:rPr>
        <w:t xml:space="preserve">2. </w:t>
      </w:r>
      <w:r w:rsidR="00000000" w:rsidRPr="00000000" w:rsidDel="00000000">
        <w:rPr>
          <w:rtl w:val="0"/>
        </w:rPr>
        <w:t xml:space="preserve">pielikumā</w:t>
      </w:r>
      <w:r w:rsidR="00000000" w:rsidRPr="00000000" w:rsidDel="00000000">
        <w:rPr>
          <w:rtl w:val="0"/>
        </w:rPr>
        <w:t xml:space="preserve"> minētais termiņš, pēc kura personai ir tiesības stāties rindā jauna tehniskā palīglīdzekļa saņemšanai.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Personai ir tiesības lūgt pagarināt patapinājumā esošā tehniskā palīglīdzekļa šo noteikumu 2. pielikumā vai līgumā noteikto termiņu, pēc kura personai ir tiesības atkārtoti pieprasīt tehnisko palīglīdzekli, iesniedzot attiecīgu iesniegumu centrā.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Patapināto tehnisko palīglīdzekli, kas neatbilst personas funkcionēšanas vajadzībām, persona var apmainīt centrā pret atbilstošu palīglīdzekli viena mēneša laikā no datuma, kas norādīts tehniskā palīglīdzekļa pieņemšanas–nodošanas aktā.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2. </w:t>
      </w:r>
      <w:r w:rsidR="00000000" w:rsidRPr="00000000" w:rsidDel="00000000">
        <w:rPr>
          <w:rtl w:val="0"/>
        </w:rPr>
        <w:t xml:space="preserve">pielikuma</w:t>
      </w:r>
      <w:r w:rsidR="00000000" w:rsidRPr="00000000" w:rsidDel="00000000">
        <w:rPr>
          <w:rtl w:val="0"/>
        </w:rPr>
        <w:t xml:space="preserve"> 220., 221., 222., 223. vai 224. punktā minētais tehniskais palīglīdzeklis, kas iegādāts atbilstoši personas antropometriskajiem rādītājiem vai citiem individuāliem parametriem, ir personai neatbilstošs, centrs to var personai atkārtoti iegādāties vienu reizi šo noteikumu </w:t>
      </w:r>
      <w:r w:rsidR="00000000" w:rsidRPr="00000000" w:rsidDel="00000000">
        <w:rPr>
          <w:rtl w:val="0"/>
        </w:rPr>
        <w:t xml:space="preserve">2. </w:t>
      </w:r>
      <w:r w:rsidR="00000000" w:rsidRPr="00000000" w:rsidDel="00000000">
        <w:rPr>
          <w:rtl w:val="0"/>
        </w:rPr>
        <w:t xml:space="preserve">pielikumā</w:t>
      </w:r>
      <w:r w:rsidR="00000000" w:rsidRPr="00000000" w:rsidDel="00000000">
        <w:rPr>
          <w:rtl w:val="0"/>
        </w:rPr>
        <w:t xml:space="preserve"> norādītajā termiņā, pēc kura personai ir tiesības stāties rindā jauna tehniskā palīglīdzekļa saņemšanai.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Ja persona mēneša laikā pēc tehniskā palīglīdzekļa saņemšanas īpašumā vai patapinājumā vēršas centrā ar iesniegumu, ka vēlas apmainīt vai nodot tehnisko palīglīdzekli, iesniegumā norāda konstatētās neatbilstības, kas ierobežo personas funkcionēšanu. Persona var veikt tehniskā palīglīdzekļa apmaiņu vai nodošanu vienu reizi šo noteikumu 2. pielikuma 6. ailē norādītajā periodā. Ja minētajā laikā persona ir ārstējusies stacionārā ārstniecības iestādē, ko apliecina ārstniecības iestādes izsniegts dokuments, tad proporcionāli tiek pagarināts termiņš iesnieguma iesniegšanai par tehniskā palīglīdzekļa apmaiņu vai nodošanu.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Centrs izvērtē personas iesniegumā norādītās tehniskā palīglīdzekļa neatbilstības un iespējas nodrošināt personas funkcionēšanas stāvoklim atbilstošu tehnisko palīglīdzekli, kā arī novērtē tehnisko palīglīdzekli un tā atbilstību personai un nodrošina nepieciešamos uzlabojumus vai, ja tas nav iespējams, nodrošina tehniskā palīglīdzekļa maiņu, vai sniedz pamatotu atteikumu veikt tehniskā palīglīdzekļa maiņu.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Ja centrs vai pakalpojuma sniedzējs konstatē, ka tehniskais palīglīdzeklis netiek lietots vai tiek lietots neatbilstoši tā lietošanas instrukcijai un speciālistu ieteikumiem, centrs var lemt par patapinājuma līguma izbeigšanu un tehniskā palīglīdzekļa atdošanu centram.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Tehnisko palīglīdzekļu saņemšana ar līdzmaksājumu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Ja persona izsaka vēlmi ar līdzmaksājumu saņemt tehnisko palīglīdzekli, kas minēts šo noteikumu 2. pielikumā, tad pēc šo noteikumu 42. punktā minētā lēmuma saņemšanas persona to var iegādāties par saviem līdzekļiem Eiropas Savienības un Eiropas Ekonomikas zonas dalībvalstī vai Šveices Konfederācijā (turpmāk kopā – Eiropas valsts) un personai no valsts budžeta līdzekļiem atlīdzina tehniskā palīglīdzekļa iegādes izdevumus atbilstoši centra noteiktajam kompensācijas apmēram.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centrs ir saņēmis šo noteikumu </w:t>
      </w:r>
      <w:r w:rsidR="00000000" w:rsidRPr="00000000" w:rsidDel="00000000">
        <w:rPr>
          <w:rtl w:val="0"/>
        </w:rPr>
        <w:t xml:space="preserve">4. </w:t>
      </w:r>
      <w:r w:rsidR="00000000" w:rsidRPr="00000000" w:rsidDel="00000000">
        <w:rPr>
          <w:rtl w:val="0"/>
        </w:rPr>
        <w:t xml:space="preserve">punktā</w:t>
      </w:r>
      <w:r w:rsidR="00000000" w:rsidRPr="00000000" w:rsidDel="00000000">
        <w:rPr>
          <w:rtl w:val="0"/>
        </w:rPr>
        <w:t xml:space="preserve"> minēto iesniegumu tehniskā palīglīdzekļa saņemšanai un funkcionēšanas novērtēšanas laboratorijas speciālisti personas sarežģīto funkcionēšanas ierobežojumu dēļ veic padziļinātu tās funkcionēšanas novērtēšanu un konstatē, ka personai funkcionēšanas ierobežojumu mazināšanai ir nepieciešams paaugstinātas funkcionalitātes tehniskais palīglīdzeklis, kas nav minēts šo noteikumu </w:t>
      </w:r>
      <w:r w:rsidR="00000000" w:rsidRPr="00000000" w:rsidDel="00000000">
        <w:rPr>
          <w:rtl w:val="0"/>
        </w:rPr>
        <w:t xml:space="preserve">2. </w:t>
      </w:r>
      <w:r w:rsidR="00000000" w:rsidRPr="00000000" w:rsidDel="00000000">
        <w:rPr>
          <w:rtl w:val="0"/>
        </w:rPr>
        <w:t xml:space="preserve">pielikumā</w:t>
      </w:r>
      <w:r w:rsidR="00000000" w:rsidRPr="00000000" w:rsidDel="00000000">
        <w:rPr>
          <w:rtl w:val="0"/>
        </w:rPr>
        <w:t xml:space="preserve">, funkcionēšanas novērtēšanas laboratorijas speciālisti sagatavo šo noteikumu </w:t>
      </w:r>
      <w:r w:rsidR="00000000" w:rsidRPr="00000000" w:rsidDel="00000000">
        <w:rPr>
          <w:rtl w:val="0"/>
        </w:rPr>
        <w:t xml:space="preserve">49. </w:t>
      </w:r>
      <w:r w:rsidR="00000000" w:rsidRPr="00000000" w:rsidDel="00000000">
        <w:rPr>
          <w:rtl w:val="0"/>
        </w:rPr>
        <w:t xml:space="preserve">punktā</w:t>
      </w:r>
      <w:r w:rsidR="00000000" w:rsidRPr="00000000" w:rsidDel="00000000">
        <w:rPr>
          <w:rtl w:val="0"/>
        </w:rPr>
        <w:t xml:space="preserve"> minēto atzinumu par tehniskā palīglīdzekļa atbilstību personai un centrs pieņem šo noteikumu </w:t>
      </w:r>
      <w:r w:rsidR="00000000" w:rsidRPr="00000000" w:rsidDel="00000000">
        <w:rPr>
          <w:rtl w:val="0"/>
        </w:rPr>
        <w:t xml:space="preserve">42. </w:t>
      </w:r>
      <w:r w:rsidR="00000000" w:rsidRPr="00000000" w:rsidDel="00000000">
        <w:rPr>
          <w:rtl w:val="0"/>
        </w:rPr>
        <w:t xml:space="preserve">punktā</w:t>
      </w:r>
      <w:r w:rsidR="00000000" w:rsidRPr="00000000" w:rsidDel="00000000">
        <w:rPr>
          <w:rtl w:val="0"/>
        </w:rPr>
        <w:t xml:space="preserve"> minēto lēmumu, ja persona piekrīt tehniskā palīglīdzekļa veida maiņai.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Ja pēc šo noteikumu </w:t>
      </w:r>
      <w:r w:rsidR="00000000" w:rsidRPr="00000000" w:rsidDel="00000000">
        <w:rPr>
          <w:rtl w:val="0"/>
        </w:rPr>
        <w:t xml:space="preserve">38.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punktā</w:t>
      </w:r>
      <w:r w:rsidR="00000000" w:rsidRPr="00000000" w:rsidDel="00000000">
        <w:rPr>
          <w:rtl w:val="0"/>
        </w:rPr>
        <w:t xml:space="preserve"> minētās personas funkcionēšanas padziļinātas novērtēšanas un atzinuma sagatavošanas centrs ir pieņēmis un paziņojis personai šo noteikumu </w:t>
      </w:r>
      <w:r w:rsidR="00000000" w:rsidRPr="00000000" w:rsidDel="00000000">
        <w:rPr>
          <w:rtl w:val="0"/>
        </w:rPr>
        <w:t xml:space="preserve">42. </w:t>
      </w:r>
      <w:r w:rsidR="00000000" w:rsidRPr="00000000" w:rsidDel="00000000">
        <w:rPr>
          <w:rtl w:val="0"/>
        </w:rPr>
        <w:t xml:space="preserve">punktā</w:t>
      </w:r>
      <w:r w:rsidR="00000000" w:rsidRPr="00000000" w:rsidDel="00000000">
        <w:rPr>
          <w:rtl w:val="0"/>
        </w:rPr>
        <w:t xml:space="preserve"> minēto lēmumu, persona funkcionēšanas novērtēšanas laboratorijas speciālistu atzinumā minēto tehnisko palīglīdzekli var iegādāties Eiropas valstīs un atbilstoši šo noteikumu </w:t>
      </w:r>
      <w:r w:rsidR="00000000" w:rsidRPr="00000000" w:rsidDel="00000000">
        <w:rPr>
          <w:rtl w:val="0"/>
        </w:rPr>
        <w:t xml:space="preserve">43. </w:t>
      </w:r>
      <w:r w:rsidR="00000000" w:rsidRPr="00000000" w:rsidDel="00000000">
        <w:rPr>
          <w:rtl w:val="0"/>
        </w:rPr>
        <w:t xml:space="preserve">punktam</w:t>
      </w:r>
      <w:r w:rsidR="00000000" w:rsidRPr="00000000" w:rsidDel="00000000">
        <w:rPr>
          <w:rtl w:val="0"/>
        </w:rPr>
        <w:t xml:space="preserve"> pieprasīt tehniskā palīglīdzekļa iegādes izdevumu kompensāciju. Personai atlīdzina palīglīdzekļa iegādes izdevumus atbilstoši centra veiktās tirgus izpētes rezultātā noteiktajam izdevumu apjomam, bet ne vairāk kā 20 000 </w:t>
      </w:r>
      <w:r w:rsidR="00000000" w:rsidRPr="00000000" w:rsidDel="00000000">
        <w:rPr>
          <w:i w:val="1"/>
          <w:rtl w:val="0"/>
        </w:rPr>
        <w:t xml:space="preserve">euro </w:t>
      </w:r>
      <w:r w:rsidR="00000000" w:rsidRPr="00000000" w:rsidDel="00000000">
        <w:rPr>
          <w:rtl w:val="0"/>
        </w:rPr>
        <w:t xml:space="preserve">apmērā.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Ja tehniskais palīglīdzeklis ir iegādāts saskaņā ar šo noteikumu </w:t>
      </w:r>
      <w:r w:rsidR="00000000" w:rsidRPr="00000000" w:rsidDel="00000000">
        <w:rPr>
          <w:rtl w:val="0"/>
        </w:rPr>
        <w:t xml:space="preserve">42. </w:t>
      </w:r>
      <w:r w:rsidR="00000000" w:rsidRPr="00000000" w:rsidDel="00000000">
        <w:rPr>
          <w:rtl w:val="0"/>
        </w:rPr>
        <w:t xml:space="preserve">punktā</w:t>
      </w:r>
      <w:r w:rsidR="00000000" w:rsidRPr="00000000" w:rsidDel="00000000">
        <w:rPr>
          <w:rtl w:val="0"/>
        </w:rPr>
        <w:t xml:space="preserve"> minēto lēmumu un tā iegādes izdevumus apmaksā tehniskā palīglīdzekļa saņēmējs vai cita fiziska persona, tehniskā palīglīdzekļa apmaksu apliecinošā dokumentā vai tehniskā palīglīdzekļa saņemšanu apliecinošā dokumentā norāda tehniskā palīglīdzekļa lietotāja vārdu, uzvārdu, personas kodu un tehniskā palīglīdzekļa veidu.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Ar līdzmaksājumu neizsniedz šo noteikumu </w:t>
      </w:r>
      <w:r w:rsidR="00000000" w:rsidRPr="00000000" w:rsidDel="00000000">
        <w:rPr>
          <w:rtl w:val="0"/>
        </w:rPr>
        <w:t xml:space="preserve">2. </w:t>
      </w:r>
      <w:r w:rsidR="00000000" w:rsidRPr="00000000" w:rsidDel="00000000">
        <w:rPr>
          <w:rtl w:val="0"/>
        </w:rPr>
        <w:t xml:space="preserve">pielikuma</w:t>
      </w:r>
      <w:r w:rsidR="00000000" w:rsidRPr="00000000" w:rsidDel="00000000">
        <w:rPr>
          <w:rtl w:val="0"/>
        </w:rPr>
        <w:t xml:space="preserve"> 3. un 4. punktā minēto iekārtu.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Ja persona izsaka vēlmi saņemt tehnisko palīglīdzekli, kas nav minēts šo noteikumu 2. pielikumā, bet iekļaujas ortožu grupā, un kam ir paaugstināta funkcionalitāte un kas paredzēts noteiktu funkcionēšanas traucējumu mazināšanai neatkarīgi no tehnisko palīglīdzekļu skaita un to komplektējošo daļu daudzuma, tad pēc šo noteikumu 42. punktā minētā lēmuma saņemšanas persona to var iegādāties par saviem līdzekļiem Eiropas valstīs, un personai no valsts budžeta līdzekļiem atlīdzina palīglīdzekļa iegādes izdevumus, bet ne vairāk kā 8500 </w:t>
      </w:r>
      <w:r w:rsidR="00000000" w:rsidRPr="00000000" w:rsidDel="00000000">
        <w:rPr>
          <w:i w:val="1"/>
          <w:rtl w:val="0"/>
        </w:rPr>
        <w:t xml:space="preserve">euro.</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Ja personai ir nepieciešams tehniskais palīglīdzeklis – pielāgots autosēdeklītis – un par to ir pieņemts šo noteikumu </w:t>
      </w:r>
      <w:r w:rsidR="00000000" w:rsidRPr="00000000" w:rsidDel="00000000">
        <w:rPr>
          <w:rtl w:val="0"/>
        </w:rPr>
        <w:t xml:space="preserve">42. </w:t>
      </w:r>
      <w:r w:rsidR="00000000" w:rsidRPr="00000000" w:rsidDel="00000000">
        <w:rPr>
          <w:rtl w:val="0"/>
        </w:rPr>
        <w:t xml:space="preserve">punktā</w:t>
      </w:r>
      <w:r w:rsidR="00000000" w:rsidRPr="00000000" w:rsidDel="00000000">
        <w:rPr>
          <w:rtl w:val="0"/>
        </w:rPr>
        <w:t xml:space="preserve"> minētais lēmums, persona var Eiropas valstī iegādāties šo tehnisko palīglīdzekli par saviem līdzekļiem un personai no valsts budžeta līdzekļiem atlīdzina tehniskā palīglīdzekļa iegādes izdevumus, bet ne vairāk kā 3000 </w:t>
      </w:r>
      <w:r w:rsidR="00000000" w:rsidRPr="00000000" w:rsidDel="00000000">
        <w:rPr>
          <w:i w:val="1"/>
          <w:rtl w:val="0"/>
        </w:rPr>
        <w:t xml:space="preserve">euro </w:t>
      </w:r>
      <w:r w:rsidR="00000000" w:rsidRPr="00000000" w:rsidDel="00000000">
        <w:rPr>
          <w:rtl w:val="0"/>
        </w:rPr>
        <w:t xml:space="preserve">apmērā.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Centrs pieņem lēmumu par atļauju iegādāties tehnisko palīglīdzekli ar līdzmaksājumu un lēmumā norāda tehniskā palīglīdzekļa kompensācijas apmēru, ja persona izvēlējusies tehnisko palīglīdzekli saņemt ar līdzmaksājumu. Lēmumu par atļauju iegādāties tehnisko palīglīdzekli ar līdzmaksājumu centrs paziņo personai vai tās pārstāvim.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28.11.2023. noteikumu Nr. 693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Ja tehniskais palīglīdzeklis ir iegādāts saskaņā ar šo noteikumu </w:t>
      </w:r>
      <w:r w:rsidR="00000000" w:rsidRPr="00000000" w:rsidDel="00000000">
        <w:rPr>
          <w:rtl w:val="0"/>
        </w:rPr>
        <w:t xml:space="preserve">42. </w:t>
      </w:r>
      <w:r w:rsidR="00000000" w:rsidRPr="00000000" w:rsidDel="00000000">
        <w:rPr>
          <w:rtl w:val="0"/>
        </w:rPr>
        <w:t xml:space="preserve">punktā</w:t>
      </w:r>
      <w:r w:rsidR="00000000" w:rsidRPr="00000000" w:rsidDel="00000000">
        <w:rPr>
          <w:rtl w:val="0"/>
        </w:rPr>
        <w:t xml:space="preserve"> minēto lēmumu un persona vēlas saņemt tehniskā palīglīdzekļa iegādes izdevumu kompensāciju, persona sešu mēnešu laikā pēc šo noteikumu </w:t>
      </w:r>
      <w:r w:rsidR="00000000" w:rsidRPr="00000000" w:rsidDel="00000000">
        <w:rPr>
          <w:rtl w:val="0"/>
        </w:rPr>
        <w:t xml:space="preserve">42. </w:t>
      </w:r>
      <w:r w:rsidR="00000000" w:rsidRPr="00000000" w:rsidDel="00000000">
        <w:rPr>
          <w:rtl w:val="0"/>
        </w:rPr>
        <w:t xml:space="preserve">punktā</w:t>
      </w:r>
      <w:r w:rsidR="00000000" w:rsidRPr="00000000" w:rsidDel="00000000">
        <w:rPr>
          <w:rtl w:val="0"/>
        </w:rPr>
        <w:t xml:space="preserve"> minētā lēmuma paziņošanas iesniedz centrā šādus dokumentus: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 par tehniskā palīglīdzekļa iegādes izdevumu kompensēšanu;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atbilstoši normatīvajiem aktiem par medicīnisko ierīču reģistrācijas, atbilstības novērtēšanas, izplatīšanas, ekspluatācijas un tehniskās uzraudzības kārtību izsniegtas Eiropas Savienības atbilstības deklarācijas kopiju, kas apliecina, ka tehniskais palīglīdzeklis ir medicīnas prece, vai tehniskā palīglīdzekļa izgatavotāja izsniegta apliecinājuma kopiju, ka tehniskais palīglīdzeklis ir medicīnas prece;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apmaksu apliecinošu dokumentu kopijas, kurās norādīts tehniskā palīglīdzekļa nosaukums, tehniskā palīglīdzekļa lietotāja vārds, uzvārds un personas kods, maksājuma veikšanas datums;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Eiropas valsts tehnisko palīglīdzekļu pakalpojuma sniedzēja izsniegtu pieprasījumu (rēķinu) apmaksas veikšanai par tehnisko palīglīdzekli, kurā norādīts tehniskā palīglīdzekļa pilns nosaukums un informācija par sniegtajiem pakalpojumiem, norādot pozīcijas, kas veido tehniskā palīglīdzekļa iegādes summu;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tehniskā palīglīdzekļa saņemšanu apliecinoša dokumenta kopiju;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pieņemšanas–nodošanas aktu par personas patapinājumā esošā centra tehniskā palīglīdzekļa nodošanu centram, ja ar līdzmaksājumu iegādātais tehniskais palīglīdzeklis kompensē vienus un tos pašus funkcionēšanas ierobežojumus, ko kompensē no centra patapinājumā saņemtais tehniskais palīglīdzeklis.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pakalpojuma sniedzējs ir izsniedzis personai tehnisko palīglīdzekli, kas iegādāts saskaņā ar šo noteikumu </w:t>
      </w:r>
      <w:r w:rsidR="00000000" w:rsidRPr="00000000" w:rsidDel="00000000">
        <w:rPr>
          <w:rtl w:val="0"/>
        </w:rPr>
        <w:t xml:space="preserve">42. </w:t>
      </w:r>
      <w:r w:rsidR="00000000" w:rsidRPr="00000000" w:rsidDel="00000000">
        <w:rPr>
          <w:rtl w:val="0"/>
        </w:rPr>
        <w:t xml:space="preserve">punktā</w:t>
      </w:r>
      <w:r w:rsidR="00000000" w:rsidRPr="00000000" w:rsidDel="00000000">
        <w:rPr>
          <w:rtl w:val="0"/>
        </w:rPr>
        <w:t xml:space="preserve"> minēto lēmumu, un vēlas saņemt personas neapmaksāto tehniskā palīglīdzekļa vērtības daļu, pakalpojuma sniedzējs sešu mēnešu laikā pēc šo noteikumu </w:t>
      </w:r>
      <w:r w:rsidR="00000000" w:rsidRPr="00000000" w:rsidDel="00000000">
        <w:rPr>
          <w:rtl w:val="0"/>
        </w:rPr>
        <w:t xml:space="preserve">42. </w:t>
      </w:r>
      <w:r w:rsidR="00000000" w:rsidRPr="00000000" w:rsidDel="00000000">
        <w:rPr>
          <w:rtl w:val="0"/>
        </w:rPr>
        <w:t xml:space="preserve">punktā</w:t>
      </w:r>
      <w:r w:rsidR="00000000" w:rsidRPr="00000000" w:rsidDel="00000000">
        <w:rPr>
          <w:rtl w:val="0"/>
        </w:rPr>
        <w:t xml:space="preserve"> minētā lēmuma paziņošanas personai iesniedz centrā šādus dokumentus: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atbilstoši normatīvajiem aktiem par medicīniskajām ierīcēm izsniegtas Eiropas Savienības atbilstības deklarācijas kopiju, kas apliecina, ka tehniskais palīglīdzeklis ir medicīnas prece, vai tehniskā palīglīdzekļa izgatavotāja izsniegta apliecinājuma kopiju, ka tehniskais palīglīdzeklis ir medicīnas prece;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Eiropas valsts tehnisko palīglīdzekļu pakalpojuma sniedzēja izsniegtu pieprasījumu (rēķinu) apmaksas veikšanai par tehnisko palīglīdzekli, kurā norādīts tehniskā palīglīdzekļa pilns nosaukums un informācija par sniegtajiem pakalpojumiem, norādot pozīcijas, kas veido tehniskā palīglīdzekļa iegādes summu;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dokumentu kopiju, kas apliecina, ka personai ir izsniegts tehniskais palīglīdzeklis;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pieņemšanas–nodošanas aktu par personas patapinājumā esošā centra tehniskā palīglīdzekļa nodošanu centram, ja ar līdzmaksājumu iegādātais tehniskais palīglīdzeklis kompensē vienus un tos pašus funkcionēšanas ierobežojumus, ko kompensē no centra patapinājumā saņemtais tehniskais palīglīdzeklis.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Ja sešu mēnešu laikā no šo noteikumu 42. punktā minētā lēmuma paziņošanas persona vai viņas pārstāvis neiesniedz centrā šo noteikumu 43. punktā minētos dokumentus, centrs personai nosūta atkārtotu uzaicinājumu.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Centrs pieņem lēmumu par atteikumu piešķirt personai tehnisko palīglīdzekli ar kompensāciju un svītro personu no attiecīgā veida tehnisko palīglīdzekļu saņēmēju rindas, ja divu mēnešu laikā pēc centra atkārtotā uzaicinājuma persona vai viņas pārstāvis neiesniedz šo noteikumu 43. punktā minētos dokumentus.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i w:val="1"/>
          <w:rtl w:val="0"/>
        </w:rPr>
        <w:t xml:space="preserve"> (Svītrots)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Centrs, pamatojoties uz šo noteikumu </w:t>
      </w:r>
      <w:r w:rsidR="00000000" w:rsidRPr="00000000" w:rsidDel="00000000">
        <w:rPr>
          <w:rtl w:val="0"/>
        </w:rPr>
        <w:t xml:space="preserve">20.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43.</w:t>
      </w:r>
      <w:r w:rsidR="00000000" w:rsidRPr="00000000" w:rsidDel="00000000">
        <w:rPr>
          <w:rtl w:val="0"/>
        </w:rPr>
        <w:t xml:space="preserve"> un </w:t>
      </w:r>
      <w:r w:rsidR="00000000" w:rsidRPr="00000000" w:rsidDel="00000000">
        <w:rPr>
          <w:rtl w:val="0"/>
        </w:rPr>
        <w:t xml:space="preserve">43.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punktā</w:t>
      </w:r>
      <w:r w:rsidR="00000000" w:rsidRPr="00000000" w:rsidDel="00000000">
        <w:rPr>
          <w:rtl w:val="0"/>
        </w:rPr>
        <w:t xml:space="preserve"> minētajiem dokumentiem, pieņem lēmumu par kompensācijas piešķiršanu vai par atteikumu kompensēt personai tehniskā palīglīdzekļa izmaksas.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Tehniskais palīglīdzeklis, kas ir saņemts ar līdzmaksājumu, pāriet personas īpašumā. Personu, kas ir saņēmusi tehnisko palīglīdzekli ar līdzmaksājumu, atkārtoti uzņem rindā jauna tehniskā palīglīdzekļa saņemšanai, ja persona ir saņēmusi: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 </w:t>
      </w:r>
      <w:r w:rsidR="00000000" w:rsidRPr="00000000" w:rsidDel="00000000">
        <w:rPr>
          <w:rtl w:val="0"/>
        </w:rPr>
        <w:t xml:space="preserve">pielikumā</w:t>
      </w:r>
      <w:r w:rsidR="00000000" w:rsidRPr="00000000" w:rsidDel="00000000">
        <w:rPr>
          <w:rtl w:val="0"/>
        </w:rPr>
        <w:t xml:space="preserve"> minēto riteņkrēslā ievietojamu individuāli izgatavojamu sēdēšanas sistēmu vai ortožu, protēžu, ortopēdisko apavu grupas tehnisko palīglīdzekli atbilstoši šo noteikumu </w:t>
      </w:r>
      <w:r w:rsidR="00000000" w:rsidRPr="00000000" w:rsidDel="00000000">
        <w:rPr>
          <w:rtl w:val="0"/>
        </w:rPr>
        <w:t xml:space="preserve">14.1.</w:t>
      </w:r>
      <w:r w:rsidR="00000000" w:rsidRPr="00000000" w:rsidDel="00000000">
        <w:rPr>
          <w:rtl w:val="0"/>
        </w:rPr>
        <w:t xml:space="preserve">, </w:t>
      </w:r>
      <w:r w:rsidR="00000000" w:rsidRPr="00000000" w:rsidDel="00000000">
        <w:rPr>
          <w:rtl w:val="0"/>
        </w:rPr>
        <w:t xml:space="preserve">14.2.</w:t>
      </w:r>
      <w:r w:rsidR="00000000" w:rsidRPr="00000000" w:rsidDel="00000000">
        <w:rPr>
          <w:rtl w:val="0"/>
        </w:rPr>
        <w:t xml:space="preserve"> un </w:t>
      </w:r>
      <w:r w:rsidR="00000000" w:rsidRPr="00000000" w:rsidDel="00000000">
        <w:rPr>
          <w:rtl w:val="0"/>
        </w:rPr>
        <w:t xml:space="preserve">14.4. </w:t>
      </w:r>
      <w:r w:rsidR="00000000" w:rsidRPr="00000000" w:rsidDel="00000000">
        <w:rPr>
          <w:rtl w:val="0"/>
        </w:rPr>
        <w:t xml:space="preserve">apakšpunktam</w:t>
      </w:r>
      <w:r w:rsidR="00000000" w:rsidRPr="00000000" w:rsidDel="00000000">
        <w:rPr>
          <w:rtl w:val="0"/>
        </w:rPr>
        <w:t xml:space="preserv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 </w:t>
      </w:r>
      <w:r w:rsidR="00000000" w:rsidRPr="00000000" w:rsidDel="00000000">
        <w:rPr>
          <w:rtl w:val="0"/>
        </w:rPr>
        <w:t xml:space="preserve">pielikuma</w:t>
      </w:r>
      <w:r w:rsidR="00000000" w:rsidRPr="00000000" w:rsidDel="00000000">
        <w:rPr>
          <w:rtl w:val="0"/>
        </w:rPr>
        <w:t xml:space="preserve"> 219., 220., 221., 222., 223., 224., 225., 226., 228., 229., 230., 231., 232., 233., 234., 235. un 236. punktā norādīto tehnisko palīglīdzekli atbilstoši šo noteikumu </w:t>
      </w:r>
      <w:r w:rsidR="00000000" w:rsidRPr="00000000" w:rsidDel="00000000">
        <w:rPr>
          <w:rtl w:val="0"/>
        </w:rPr>
        <w:t xml:space="preserve">14.1.</w:t>
      </w:r>
      <w:r w:rsidR="00000000" w:rsidRPr="00000000" w:rsidDel="00000000">
        <w:rPr>
          <w:rtl w:val="0"/>
        </w:rPr>
        <w:t xml:space="preserve"> un </w:t>
      </w:r>
      <w:r w:rsidR="00000000" w:rsidRPr="00000000" w:rsidDel="00000000">
        <w:rPr>
          <w:rtl w:val="0"/>
        </w:rPr>
        <w:t xml:space="preserve">14.2.</w:t>
      </w:r>
      <w:r w:rsidR="00000000" w:rsidRPr="00000000" w:rsidDel="00000000">
        <w:rPr>
          <w:rtl w:val="0"/>
        </w:rPr>
        <w:t xml:space="preserve"> vai </w:t>
      </w:r>
      <w:r w:rsidR="00000000" w:rsidRPr="00000000" w:rsidDel="00000000">
        <w:rPr>
          <w:rtl w:val="0"/>
        </w:rPr>
        <w:t xml:space="preserve">14.4. </w:t>
      </w:r>
      <w:r w:rsidR="00000000" w:rsidRPr="00000000" w:rsidDel="00000000">
        <w:rPr>
          <w:rtl w:val="0"/>
        </w:rPr>
        <w:t xml:space="preserve">apakšpunktam</w:t>
      </w:r>
      <w:r w:rsidR="00000000" w:rsidRPr="00000000" w:rsidDel="00000000">
        <w:rPr>
          <w:rtl w:val="0"/>
        </w:rPr>
        <w:t xml:space="preserve"> un lietojusi to ne mazāk kā pusotru gadu;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 </w:t>
      </w:r>
      <w:r w:rsidR="00000000" w:rsidRPr="00000000" w:rsidDel="00000000">
        <w:rPr>
          <w:rtl w:val="0"/>
        </w:rPr>
        <w:t xml:space="preserve">pielikuma</w:t>
      </w:r>
      <w:r w:rsidR="00000000" w:rsidRPr="00000000" w:rsidDel="00000000">
        <w:rPr>
          <w:rtl w:val="0"/>
        </w:rPr>
        <w:t xml:space="preserve"> 237. un 238. punktā norādīto tehnisko palīglīdzekli atbilstoši šo noteikumu </w:t>
      </w:r>
      <w:r w:rsidR="00000000" w:rsidRPr="00000000" w:rsidDel="00000000">
        <w:rPr>
          <w:rtl w:val="0"/>
        </w:rPr>
        <w:t xml:space="preserve">14.1.</w:t>
      </w:r>
      <w:r w:rsidR="00000000" w:rsidRPr="00000000" w:rsidDel="00000000">
        <w:rPr>
          <w:rtl w:val="0"/>
        </w:rPr>
        <w:t xml:space="preserve"> un </w:t>
      </w:r>
      <w:r w:rsidR="00000000" w:rsidRPr="00000000" w:rsidDel="00000000">
        <w:rPr>
          <w:rtl w:val="0"/>
        </w:rPr>
        <w:t xml:space="preserve">14.2.</w:t>
      </w:r>
      <w:r w:rsidR="00000000" w:rsidRPr="00000000" w:rsidDel="00000000">
        <w:rPr>
          <w:rtl w:val="0"/>
        </w:rPr>
        <w:t xml:space="preserve"> vai </w:t>
      </w:r>
      <w:r w:rsidR="00000000" w:rsidRPr="00000000" w:rsidDel="00000000">
        <w:rPr>
          <w:rtl w:val="0"/>
        </w:rPr>
        <w:t xml:space="preserve">14.4. </w:t>
      </w:r>
      <w:r w:rsidR="00000000" w:rsidRPr="00000000" w:rsidDel="00000000">
        <w:rPr>
          <w:rtl w:val="0"/>
        </w:rPr>
        <w:t xml:space="preserve">apakšpunktam</w:t>
      </w:r>
      <w:r w:rsidR="00000000" w:rsidRPr="00000000" w:rsidDel="00000000">
        <w:rPr>
          <w:rtl w:val="0"/>
        </w:rPr>
        <w:t xml:space="preserve"> un lietojusi to ne mazāk kā trīs gadus;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citus šo noteikumu </w:t>
      </w:r>
      <w:r w:rsidR="00000000" w:rsidRPr="00000000" w:rsidDel="00000000">
        <w:rPr>
          <w:rtl w:val="0"/>
        </w:rPr>
        <w:t xml:space="preserve">2. </w:t>
      </w:r>
      <w:r w:rsidR="00000000" w:rsidRPr="00000000" w:rsidDel="00000000">
        <w:rPr>
          <w:rtl w:val="0"/>
        </w:rPr>
        <w:t xml:space="preserve">pielikumā</w:t>
      </w:r>
      <w:r w:rsidR="00000000" w:rsidRPr="00000000" w:rsidDel="00000000">
        <w:rPr>
          <w:rtl w:val="0"/>
        </w:rPr>
        <w:t xml:space="preserve"> minētos tehniskos palīglīdzekļus pēc šo noteikumu </w:t>
      </w:r>
      <w:r w:rsidR="00000000" w:rsidRPr="00000000" w:rsidDel="00000000">
        <w:rPr>
          <w:rtl w:val="0"/>
        </w:rPr>
        <w:t xml:space="preserve">2. </w:t>
      </w:r>
      <w:r w:rsidR="00000000" w:rsidRPr="00000000" w:rsidDel="00000000">
        <w:rPr>
          <w:rtl w:val="0"/>
        </w:rPr>
        <w:t xml:space="preserve">pielikumā</w:t>
      </w:r>
      <w:r w:rsidR="00000000" w:rsidRPr="00000000" w:rsidDel="00000000">
        <w:rPr>
          <w:rtl w:val="0"/>
        </w:rPr>
        <w:t xml:space="preserve"> minētā termiņa, pēc kura personai ir tiesības stāties rindā jauna tehniskā palīglīdzekļa saņemšanai, vai atbilstoši šo noteikumu </w:t>
      </w:r>
      <w:r w:rsidR="00000000" w:rsidRPr="00000000" w:rsidDel="00000000">
        <w:rPr>
          <w:rtl w:val="0"/>
        </w:rPr>
        <w:t xml:space="preserve">14.2. </w:t>
      </w:r>
      <w:r w:rsidR="00000000" w:rsidRPr="00000000" w:rsidDel="00000000">
        <w:rPr>
          <w:rtl w:val="0"/>
        </w:rPr>
        <w:t xml:space="preserve">apakšpunktam</w:t>
      </w:r>
      <w:r w:rsidR="00000000" w:rsidRPr="00000000" w:rsidDel="00000000">
        <w:rPr>
          <w:rtl w:val="0"/>
        </w:rPr>
        <w:t xml:space="preserve">.</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personai ir nepieciešams tehniskais palīglīdzeklis ar paaugstinātu funkcionalitāti, kas nav minēts šo noteikumu </w:t>
      </w:r>
      <w:r w:rsidR="00000000" w:rsidRPr="00000000" w:rsidDel="00000000">
        <w:rPr>
          <w:rtl w:val="0"/>
        </w:rPr>
        <w:t xml:space="preserve">2. </w:t>
      </w:r>
      <w:r w:rsidR="00000000" w:rsidRPr="00000000" w:rsidDel="00000000">
        <w:rPr>
          <w:rtl w:val="0"/>
        </w:rPr>
        <w:t xml:space="preserve">pielikumā</w:t>
      </w:r>
      <w:r w:rsidR="00000000" w:rsidRPr="00000000" w:rsidDel="00000000">
        <w:rPr>
          <w:rtl w:val="0"/>
        </w:rPr>
        <w:t xml:space="preserve"> un kas objektīvi nepieciešams personas funkcionēšanas ierobežojumu mazināšanai, tā lietošanas termiņu nosaka funkcionēšanas novērtēšanas laboratorijas atzinumā par tehniskā palīglīdzekļa nepieciešamību atbilstoši šo noteikumu </w:t>
      </w:r>
      <w:r w:rsidR="00000000" w:rsidRPr="00000000" w:rsidDel="00000000">
        <w:rPr>
          <w:rtl w:val="0"/>
        </w:rPr>
        <w:t xml:space="preserve">2. </w:t>
      </w:r>
      <w:r w:rsidR="00000000" w:rsidRPr="00000000" w:rsidDel="00000000">
        <w:rPr>
          <w:rtl w:val="0"/>
        </w:rPr>
        <w:t xml:space="preserve">pielikumā</w:t>
      </w:r>
      <w:r w:rsidR="00000000" w:rsidRPr="00000000" w:rsidDel="00000000">
        <w:rPr>
          <w:rtl w:val="0"/>
        </w:rPr>
        <w:t xml:space="preserve"> iekļauta līdzvērtīga tehniskā palīglīdzekļa grupai vai apakšgrupai norādītajam laikam, pēc kura personai ir tiesības stāties rindā jauna tehniskā palīglīdzekļa saņemšanai. Tehniskajam palīglīdzeklim, kas neatbilst šo noteikumu </w:t>
      </w:r>
      <w:r w:rsidR="00000000" w:rsidRPr="00000000" w:rsidDel="00000000">
        <w:rPr>
          <w:rtl w:val="0"/>
        </w:rPr>
        <w:t xml:space="preserve">2. </w:t>
      </w:r>
      <w:r w:rsidR="00000000" w:rsidRPr="00000000" w:rsidDel="00000000">
        <w:rPr>
          <w:rtl w:val="0"/>
        </w:rPr>
        <w:t xml:space="preserve">pielikumā</w:t>
      </w:r>
      <w:r w:rsidR="00000000" w:rsidRPr="00000000" w:rsidDel="00000000">
        <w:rPr>
          <w:rtl w:val="0"/>
        </w:rPr>
        <w:t xml:space="preserve"> iekļauta līdzvērtīga tehniskā palīglīdzekļa grupai vai apakšgrupai, lietošanas termiņu nosaka funkcionēšanas novērtēšanas laboratorijas atzinumā. Ja funkcionēšanas novērtēšanas laboratorijas atzinumā noteiktais termiņš nav beidzies un persona tehnisko palīglīdzekli pieprasa atkārtoti, funkcionēšanas novērtēšanas laboratorija izvērtē nepieciešamību personai atkārtoti izsniegt tehnisko palīglīdzekli.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Padziļināta personu funkcionēšanas novērtēšana</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(Nodaļas nosaukums MK 28.11.2023. noteikumu Nr. 693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Funkcionēšanas novērtēšanas laboratorijas speciālisti veic personas padziļinātu funkcionēšanas novērtēšanu un sniedz atzinumu par tehniskā palīglīdzekļa atbilstību personai. Padziļinātu personas funkcionēšanas novērtēšanu centra funkcionēšanas novērtēšanas laboratorijas speciālisti var veikt šādos gadījumos: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funkcionēšanas ierobežojumu gadījumā, nosakot tehnisko palīglīdzekļu veidus, kuru piešķiršanai nepieciešama padziļināta personas funkcionēšanas novērtēšana;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personai mainījies funkcionēšanas traucējumu veids un smaguma pakāpe;</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strīdu gadījumos;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saskaņā ar personas iesniegumu nepieciešams mainīt tehniskā palīglīdzekļa veidu;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lai termiņu, pēc kura personai ir tiesības stāties rindā jauna tehniskā palīglīdzekļa saņemšanai, noteiktu īsāku, nekā norādīts šo noteikumu </w:t>
      </w:r>
      <w:r w:rsidR="00000000" w:rsidRPr="00000000" w:rsidDel="00000000">
        <w:rPr>
          <w:rtl w:val="0"/>
        </w:rPr>
        <w:t xml:space="preserve">2. </w:t>
      </w:r>
      <w:r w:rsidR="00000000" w:rsidRPr="00000000" w:rsidDel="00000000">
        <w:rPr>
          <w:rtl w:val="0"/>
        </w:rPr>
        <w:t xml:space="preserve">pielikumā</w:t>
      </w:r>
      <w:r w:rsidR="00000000" w:rsidRPr="00000000" w:rsidDel="00000000">
        <w:rPr>
          <w:rtl w:val="0"/>
        </w:rPr>
        <w:t xml:space="preserve">, ja šāda nepieciešamība ir medicīniski pamatota.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28.11.2023. noteikumu Nr. 693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Centram ir tiesības uzaicināt personu, kura piesakās tehniskā palīglīdzekļa saņemšanai, uz padziļinātu funkcionēšanas novērtēšanu arī citos šo noteikumu </w:t>
      </w:r>
      <w:r w:rsidR="00000000" w:rsidRPr="00000000" w:rsidDel="00000000">
        <w:rPr>
          <w:rtl w:val="0"/>
        </w:rPr>
        <w:t xml:space="preserve">49.</w:t>
      </w:r>
      <w:r w:rsidR="00000000" w:rsidRPr="00000000" w:rsidDel="00000000">
        <w:rPr>
          <w:rtl w:val="0"/>
        </w:rPr>
        <w:t xml:space="preserve"> punktā</w:t>
      </w:r>
      <w:r w:rsidR="00000000" w:rsidRPr="00000000" w:rsidDel="00000000">
        <w:rPr>
          <w:rtl w:val="0"/>
        </w:rPr>
        <w:t xml:space="preserve"> neminētos gadījumos.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28.11.2023. noteikumu Nr. 693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Personu uz padziļinātu funkcionēšanas novērtēšanu uzaicina atbilstoši šo noteikumu </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18.</w:t>
      </w:r>
      <w:r w:rsidR="00000000" w:rsidRPr="00000000" w:rsidDel="00000000">
        <w:rPr>
          <w:rtl w:val="0"/>
        </w:rPr>
        <w:t xml:space="preserve"> un </w:t>
      </w:r>
      <w:r w:rsidR="00000000" w:rsidRPr="00000000" w:rsidDel="00000000">
        <w:rPr>
          <w:rtl w:val="0"/>
        </w:rPr>
        <w:t xml:space="preserve">19.</w:t>
      </w:r>
      <w:r w:rsidR="00000000" w:rsidRPr="00000000" w:rsidDel="00000000">
        <w:rPr>
          <w:rtl w:val="0"/>
        </w:rPr>
        <w:t xml:space="preserve"> punktam</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28.11.2023. noteikumu Nr. 693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centra uzaicinājumu uz padziļinātu funkcionēšanas novērtēšanu persona saņem, ārstējoties stacionārā ārstniecības iestādē, un ārstēšanās faktu apliecina ārstniecības iestādes izsniegts dokuments, centrs iespējami ātri nodrošina personai padziļinātu funkcionēšanas novērtēšanu.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28.11.2023. noteikumu Nr. 693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Ja centra speciālisti konstatē, ka personai ir nepieciešama papildu apmācība tehniskā palīglīdzekļa izmantošanai ikdienas aktivitātēs un dalībā, funkcionēšanas novērtēšanas laboratorijas speciālists izsniedz personai nosūtījumu tehniskā palīglīdzekļa izmantošanas prasmju apguvei stacionārās vai ambulatorās rehabilitācijas programmas laikā.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Tehniskā palīglīdzekļa remonts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Centrs nodrošina centrā izsniegtā tehniskā palīglīdzekļa garantijas remontu un centrā patapinātā tehniskā palīglīdzekļa pēcgarantijas remontu, ja beidzies tehniskā palīglīdzekļa garantijas laiks. Persona tehnisko palīglīdzekli remonta veikšanai uz centru nogādā par saviem līdzekļiem.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Centrs var aizvietot patapināto tehnisko palīglīdzekli uz remonta laiku, izņemot gdījumu, ja: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personai ir piešķirts cits tehniskais palīglīdzeklis, kas līdzīgā veidā kompensē vienus un tos pašus funkcionēšanas traucējumus;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tehniskais palīglīdzeklis ir bojāts lietotāja vainas vai neatbilstošas lietošanas dēļ.</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Ja tehniskā palīglīdzekļa remonta laikā tehnisko palīglīdzekļu pakalpojuma sniedzēja vai centra darbinieki konstatē, ka tehniskā palīglīdzekļa bojājums ir radies tehniskā palīglīdzekļa lietotāja vainas vai neatbilstošas lietošanas dēļ vai ka tehniskais palīglīdzeklis ir neatgriezeniski bojāts un nav remontējams, darbinieki sagatavo attiecīgu atzinumu un tehniskā palīglīdzekļa lietotājs sedz remonta izdevumus vai tehniskā palīglīdzekļa vērtību šo noteikumu 31. punktā norādītajā apmērā.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Šo noteikumu 54. punktā minētajā gadījumā lietotājam ir tiesības veikt neatkarīgu ekspertīzi, ko nodrošina licencēts eksperts. Izdevumus par ekspertīzi sedz tehniskā palīglīdzekļa lietotājs. Ekspertīze veicama 90 dienu laikā pēc šo noteikumu 54. punktā minētā atzinuma saņemšanas.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Pēc tehniskā palīglīdzekļa remonta veikšanas centrs par to paziņo personai vai viņas pārstāvim. Ja persona vai viņas pārstāvis mēneša laikā pēc atkārtotā uzaicinājuma nosūtīšanas neierodas centrā pēc remontā nodotā tehniskā palīglīdzekļa vai atsakās nodot uz remonta laiku saņemto tehnisko palīglīdzekli, centrs pēc minētā termiņa beigām vienpusēji izbeidz noslēgto līgumu par tehniskā palīglīdzekļa nodošanu personai patapinājumā.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w:t>
      </w:r>
      <w:r w:rsidR="00000000" w:rsidRPr="00000000" w:rsidDel="00000000">
        <w:rPr>
          <w:rtl w:val="0"/>
        </w:rPr>
        <w:t xml:space="preserve"> </w:t>
      </w:r>
      <w:r w:rsidR="00000000" w:rsidRPr="00000000" w:rsidDel="00000000">
        <w:rPr>
          <w:b w:val="1"/>
          <w:rtl w:val="0"/>
        </w:rPr>
        <w:t xml:space="preserve">Ar tehniskā palīglīdzekļa pakalpojumu saistītie maksājumi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Saņemot tehnisko palīglīdzekli, persona samaksā vienreizēju iemaksu centra vai attiecīgā pakalpojuma sniedzēja kasē vai kontā. Vienreizēju iemaksu veic šādā apmērā: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tehniskā palīglīdzekļa pakalpojumu bērnam – 1,42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tehniskā palīglīdzekļa pakalpojumu personai, kas vecāka par 18 gadiem, – 7,11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Ja personai viena veida funkcionēšanas traucējumu mazināšanai nepieciešams izgatavot tehnisko palīglīdzekli, kurš sastāv no vairākām sistēmā savienojamām daļām, persona veic vienreizējo iemaksu kā par vienu tehnisko palīglīdzekli.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Ja persona tehnisko palīglīdzekli nodod mēneša laikā pēc tā saņemšanas īpašumā vai patapinājumā, centrs veic vienreizējās iemaksas atmaksu, ja persona to rakstiski pieprasa un iesniedz maksājumu apliecinošu dokumentu.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No šo noteikumu 57. punktā minētās vienreizējās iemaksas, uzrādot attiecīgu izziņu, ir atbrīvota persona:</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kuras mājsaimniecībai noteikts trūcīgas mājsaimniecības statuss;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kura atrodas ilgstošas sociālās aprūpes un sociālās rehabilitācijas institūcijā;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kuras dzīvesvieta reģistrēta stacionārā ārstniecības iestādē;</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kura izcieš sodu brīvības atņemšanas iestādē.</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Izziņa par šo noteikumu </w:t>
      </w:r>
      <w:r w:rsidR="00000000" w:rsidRPr="00000000" w:rsidDel="00000000">
        <w:rPr>
          <w:rtl w:val="0"/>
        </w:rPr>
        <w:t xml:space="preserve">60.2.</w:t>
      </w:r>
      <w:r w:rsidR="00000000" w:rsidRPr="00000000" w:rsidDel="00000000">
        <w:rPr>
          <w:rtl w:val="0"/>
        </w:rPr>
        <w:t xml:space="preserve">, </w:t>
      </w:r>
      <w:r w:rsidR="00000000" w:rsidRPr="00000000" w:rsidDel="00000000">
        <w:rPr>
          <w:rtl w:val="0"/>
        </w:rPr>
        <w:t xml:space="preserve">60.3.</w:t>
      </w:r>
      <w:r w:rsidR="00000000" w:rsidRPr="00000000" w:rsidDel="00000000">
        <w:rPr>
          <w:rtl w:val="0"/>
        </w:rPr>
        <w:t xml:space="preserve"> un </w:t>
      </w:r>
      <w:r w:rsidR="00000000" w:rsidRPr="00000000" w:rsidDel="00000000">
        <w:rPr>
          <w:rtl w:val="0"/>
        </w:rPr>
        <w:t xml:space="preserve">60.4. </w:t>
      </w:r>
      <w:r w:rsidR="00000000" w:rsidRPr="00000000" w:rsidDel="00000000">
        <w:rPr>
          <w:rtl w:val="0"/>
        </w:rPr>
        <w:t xml:space="preserve">apakšpunktā</w:t>
      </w:r>
      <w:r w:rsidR="00000000" w:rsidRPr="00000000" w:rsidDel="00000000">
        <w:rPr>
          <w:rtl w:val="0"/>
        </w:rPr>
        <w:t xml:space="preserve"> minētajiem apstākļiem ir derīga, ja tā ir izsniegta ne vēlāk kā vienu mēnesi pirms tehniskā palīglīdzekļa saņemšanas datuma.</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Saņemot šo noteikumu </w:t>
      </w:r>
      <w:r w:rsidR="00000000" w:rsidRPr="00000000" w:rsidDel="00000000">
        <w:rPr>
          <w:rtl w:val="0"/>
        </w:rPr>
        <w:t xml:space="preserve">2. </w:t>
      </w:r>
      <w:r w:rsidR="00000000" w:rsidRPr="00000000" w:rsidDel="00000000">
        <w:rPr>
          <w:rtl w:val="0"/>
        </w:rPr>
        <w:t xml:space="preserve">pielikuma</w:t>
      </w:r>
      <w:r w:rsidR="00000000" w:rsidRPr="00000000" w:rsidDel="00000000">
        <w:rPr>
          <w:rtl w:val="0"/>
        </w:rPr>
        <w:t xml:space="preserve"> 1., 2., 182. vai 183. punktā minēto tehnisko palīglīdzekli, persona (izņemot bērnu un personu, kura uzrāda izziņu par mājsaimniecībai piešķirto trūcīgas mājsaimniecības statusu) sedz 20 % no tehniskā palīglīdzekļa cenas, veicot maksājumu centra vai pakalpojuma sniedzēja kasē vai maksājumu kontā.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persona šo noteikumu </w:t>
      </w:r>
      <w:r w:rsidR="00000000" w:rsidRPr="00000000" w:rsidDel="00000000">
        <w:rPr>
          <w:rtl w:val="0"/>
        </w:rPr>
        <w:t xml:space="preserve">2. </w:t>
      </w:r>
      <w:r w:rsidR="00000000" w:rsidRPr="00000000" w:rsidDel="00000000">
        <w:rPr>
          <w:rtl w:val="0"/>
        </w:rPr>
        <w:t xml:space="preserve">pielikuma</w:t>
      </w:r>
      <w:r w:rsidR="00000000" w:rsidRPr="00000000" w:rsidDel="00000000">
        <w:rPr>
          <w:rtl w:val="0"/>
        </w:rPr>
        <w:t xml:space="preserve"> 1., 2., 182. vai 183. punktā minēto tehnisko palīglīdzekli iegādājas ar līdzmaksājumu, personai kompensē 80 % no tehniskā palīglīdzekļa cenas, bet ne vairāk kā 80 % no centra apstiprinātā kompensācijas apmēra. Bērnam un personai, kuras mājsaimniecībai ir piešķirts trūcīgas mājsaimniecības statuss, uzrādot attiecīgu izziņu, kompensē 100 % no tehniskā palīglīdzekļa cenas, bet ne vairāk kā 100 % no centra apstiprinātā kompensācijas apmēra.</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Ieņēmumus no šo noteikumu 57. un 61. punktā minētajiem maksājumiem centrs izmanto tikai tehnisko palīglīdzekļu iegādei, apkopei, remontam un ar tehnisko palīglīdzekļu izsniegšanu saistīto pakalpojumu sniegšanai.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Ja persona vēlas izpirkt tehnisko palīglīdzekli, kas ir tās patapinājumā, un ir beidzies šo noteikumu </w:t>
      </w:r>
      <w:r w:rsidR="00000000" w:rsidRPr="00000000" w:rsidDel="00000000">
        <w:rPr>
          <w:rtl w:val="0"/>
        </w:rPr>
        <w:t xml:space="preserve">2. </w:t>
      </w:r>
      <w:r w:rsidR="00000000" w:rsidRPr="00000000" w:rsidDel="00000000">
        <w:rPr>
          <w:rtl w:val="0"/>
        </w:rPr>
        <w:t xml:space="preserve">pielikumā</w:t>
      </w:r>
      <w:r w:rsidR="00000000" w:rsidRPr="00000000" w:rsidDel="00000000">
        <w:rPr>
          <w:rtl w:val="0"/>
        </w:rPr>
        <w:t xml:space="preserve"> minētais termiņš, pēc kura personai ir tiesības stāties rindā jauna tehniskā palīglīdzekļa saņemšanai, tā var iesniegt centrā iesniegumu par patapinājumā esošā tehniskā palīglīdzekļa iegādi un iegādāties to par cenu, kas ir 15 % no tehniskā palīglīdzekļa iegādes vērtības.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Ja persona ir lietojusi tehnisko palīglīdzekli pusotru reizi ilgāk par šo noteikumu </w:t>
      </w:r>
      <w:r w:rsidR="00000000" w:rsidRPr="00000000" w:rsidDel="00000000">
        <w:rPr>
          <w:rtl w:val="0"/>
        </w:rPr>
        <w:t xml:space="preserve">2. </w:t>
      </w:r>
      <w:r w:rsidR="00000000" w:rsidRPr="00000000" w:rsidDel="00000000">
        <w:rPr>
          <w:rtl w:val="0"/>
        </w:rPr>
        <w:t xml:space="preserve">pielikumā</w:t>
      </w:r>
      <w:r w:rsidR="00000000" w:rsidRPr="00000000" w:rsidDel="00000000">
        <w:rPr>
          <w:rtl w:val="0"/>
        </w:rPr>
        <w:t xml:space="preserve"> norādīto laiku, pēc kura beigām personai ir tiesības stāties rindā jauna tehniskā palīglīdzekļa saņemšanai, un nav atdevusi tehnisko palīglīdzekli centram, tehniskais palīglīdzeklis pāriet personas īpašumā.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Pieprasot atlīdzināt valsts budžeta līdzekļus par tehnisko palīglīdzekli, kas personai piešķirts sakarā ar ceļu satiksmes negadījumu, patapinātā tehniskā palīglīdzekļa atlīdzināmo vērtību aprēķina pēc tehniskā palīglīdzekļa atdošanas par tehniskā palīglīdzekļa faktisko lietošanas ilgumu, izmantojot šādu formulu:</w:t>
      </w:r>
    </w:p>
    <w:p w:rsidP="00000000" w:rsidRDefault="00000000" w:rsidR="00000000" w:rsidRPr="00000000" w:rsidDel="00000000">
      <w:pPr>
        <w:numPr>
          <w:ilvl w:val="0"/>
          <w:numId w:val="7"/>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tbl>
      <w:tblPr>
        <w:tblStyle w:val="DefaultTable"/>
        <w:bidiVisual w:val="0"/>
        <w:tblW w:w="0.0" w:type="dxa"/>
        <w:tblInd w:w="0.0" w:type="dxa"/>
        <w:jc w:val="center"/>
        <w:tblLayout w:type="fixed"/>
        <w:tblLook w:val="0600"/>
      </w:tblPr>
      <w:tblGrid>
        <w:gridCol w:w="3213"/>
        <w:gridCol w:w="3213"/>
        <w:gridCol w:w="3213"/>
        <w:tblGridChange w:id="0">
          <w:tblGrid>
            <w:gridCol w:w="3213"/>
            <w:gridCol w:w="3213"/>
            <w:gridCol w:w="3213"/>
          </w:tblGrid>
        </w:tblGridChange>
      </w:tblGrid>
      <w:tr>
        <w:tc>
          <w:tcPr>
            <w:shd w:fill="ffffff"/>
            <w:vAlign w:val="center"/>
            <w:noWrap w:val="true"/>
            <w:vMerge w:val="restart"/>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w:t>
            </w:r>
          </w:p>
        </w:tc>
        <w:tc>
          <w:tcPr>
            <w:shd w:fill="ffffff"/>
            <w:vAlign w:val="center"/>
            <w:noWrap w:val="true"/>
            <w:vMerge w:val="restart"/>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D, kur</w:t>
            </w:r>
          </w:p>
        </w:tc>
      </w:tr>
      <w:tr>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Ld</w:t>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bl>
    <w:p w:rsidP="00000000" w:rsidRDefault="00000000" w:rsidR="00000000" w:rsidRPr="00000000" w:rsidDel="00000000">
      <w:pPr>
        <w:numPr>
          <w:ilvl w:val="0"/>
          <w:numId w:val="7"/>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A – atlīdzināmā vērtība;</w:t>
      </w:r>
    </w:p>
    <w:p w:rsidP="00000000" w:rsidRDefault="00000000" w:rsidR="00000000" w:rsidRPr="00000000" w:rsidDel="00000000">
      <w:pPr>
        <w:numPr>
          <w:ilvl w:val="0"/>
          <w:numId w:val="7"/>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7"/>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D – faktiskais palīglīdzekļa lietošanas ilgums (dienas);</w:t>
      </w:r>
    </w:p>
    <w:p w:rsidP="00000000" w:rsidRDefault="00000000" w:rsidR="00000000" w:rsidRPr="00000000" w:rsidDel="00000000">
      <w:pPr>
        <w:numPr>
          <w:ilvl w:val="0"/>
          <w:numId w:val="7"/>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7"/>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V – tehniskā palīglīdzekļa bilances vērtība;</w:t>
      </w:r>
    </w:p>
    <w:p w:rsidP="00000000" w:rsidRDefault="00000000" w:rsidR="00000000" w:rsidRPr="00000000" w:rsidDel="00000000">
      <w:pPr>
        <w:numPr>
          <w:ilvl w:val="0"/>
          <w:numId w:val="7"/>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7"/>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Ld – šo noteikumu 2. pielikuma 6. ailē norādītais termiņš (dienās).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Ja šo noteikumu 65. punktā minētais tehniskā palīglīdzekļa lietošanas ilgums pārsniedz šo noteikumu </w:t>
      </w:r>
      <w:r w:rsidR="00000000" w:rsidRPr="00000000" w:rsidDel="00000000">
        <w:rPr>
          <w:rtl w:val="0"/>
        </w:rPr>
        <w:t xml:space="preserve">2.</w:t>
      </w:r>
      <w:r w:rsidR="00000000" w:rsidRPr="00000000" w:rsidDel="00000000">
        <w:rPr>
          <w:rtl w:val="0"/>
        </w:rPr>
        <w:t xml:space="preserve"> pielikuma 6. ailē norādīto termiņu, atlīdzināmā vērtība ir tehniskā palīglīdzekļa bilances vērtība tā izsniegšanas dienā.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VIII.</w:t>
      </w:r>
      <w:r w:rsidR="00000000" w:rsidRPr="00000000" w:rsidDel="00000000">
        <w:rPr>
          <w:rtl w:val="0"/>
        </w:rPr>
        <w:t xml:space="preserve"> </w:t>
      </w:r>
      <w:r w:rsidR="00000000" w:rsidRPr="00000000" w:rsidDel="00000000">
        <w:rPr>
          <w:b w:val="1"/>
          <w:rtl w:val="0"/>
        </w:rPr>
        <w:t xml:space="preserve">Transportlīdzekļa pielāgošanas pakalpojuma saņemšana</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Aģentūra šajos noteikumos noteiktajā kārtībā un piešķirtā finansējuma ietvaros personai, kura saņēmusi valsts komisijas atzinumu par pielāgota transportlīdzekļa nepieciešamību, nodrošina:</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transportlīdzekļa vizuālu apskati un personas ar invaliditāti individuālo vajadzību noteikšanu;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personas ar invaliditāti īpašumā esoša transportlīdzekļa, personas lietošanā esoša citas fiziskas vai juridiskas personas, kredītiestādes vai līzinga sabiedrības transportlīdzekļa pielāgošanas pakalpojumu atbilstoši personas funkcionēšanas traucējumiem, veicot nepieciešamos šo noteikumu 1. pielikumā iekļautos transportlīdzekļa pielāgojumus;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transportlīdzekļa pielāgošanas izdevumu kompensāciju personai, ja transportlīdzekļa pakalpojumu persona saņēmusi ar līdzmaksājumu;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nepieciešams, personas ar invaliditāti informēšanu par pielāgota transportlīdzekļa lietošanu, tai skaitā demonstrējot to.</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Lai pieteiktos transportlīdzekļa pielāgošanas pakalpojumam, persona aģentūrā iesniedz, nosūta pa pastu vai elektroniski atbilstoši normatīvajiem aktiem par elektronisko dokumentu noformēšanu iesniegumu tehniskā palīglīdzekļa saņemšanai. Iesniegumā norāda:</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vārdu, uzvārdu, personas kodu, dzīvesvietas adresi, ja tā atšķiras no deklarētās dzīvesvietas adreses, tālruņa numuru, oficiālo elektronisko adresi (ja ir) un e-pasta adresi (ja ir);</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nepieciešamo transportlīdzekļa pielāgojuma veidu;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informāciju par vēlamo saziņas veidu ar aģentūru (ierodoties personīgi aģentūrā, nosūtot informāciju pa pastu vai elektroniski, ja persona izmanto oficiālo elektronisko adresi).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Šo noteikumu 68. punktā minētajam iesniegumam persona pievieno:</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 komisijas izsniegtas izziņas kopiju par speciāli pielāgota transportlīdzekļa nepieciešamību;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transportlīdzekļa reģistrācijas apliecības kopiju;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vadītāja apliecības kopiju;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transportlīdzekļa īpašnieka rakstisku atļauju veikt transportlīdzekļa pielāgošanu, ja iesniedzējs nav transportlīdzekļa īpašnieks.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Ierodoties aģentūrā, persona uzrāda personu apliecinošu dokumentu, invaliditātes apliecību un šo noteikumu 69. punktā minēto dokumentu oriģinālus.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Persona par transportlīdzekļa pielāgošanas pakalpojumu veic šo noteikumu 57. punktā noteiktos maksājumus.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Aģentūras amatpersona mēneša laikā:</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pieņem lēmumu par transportlīdzekļa pielāgošanas pakalpojuma piešķiršanu vai par personas uzņemšanu transportlīdzekļa pielāgošanas pakalpojuma rindā;</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pieņem lēmumu par atteikumu sniegt personai valsts finansētu transportlīdzekļa pielāgošanas pakalpojumu, ja:</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personas statuss neatbilst Sociālo pakalpojumu un sociālās palīdzības likumā noteiktajām prasībām;</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iesniegtie dokumenti arī pēc precizējošas informācijas saņemšanas neatbilst šo noteikumu prasībām.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 </w:t>
      </w:r>
      <w:r w:rsidR="00000000" w:rsidRPr="00000000" w:rsidDel="00000000">
        <w:rPr>
          <w:rtl w:val="0"/>
        </w:rPr>
        <w:t xml:space="preserve">Persona var atkārtoti pieteikties transportlīdzekļa pielāgošanas pakalpojuma saņemšanai, ja:</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ir beidzies šo noteikumu 1. pielikumā pielāgojumam noteiktais laiks;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ir mainījušās personas funkcionēšanas spējas.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 </w:t>
      </w:r>
      <w:r w:rsidR="00000000" w:rsidRPr="00000000" w:rsidDel="00000000">
        <w:rPr>
          <w:rtl w:val="0"/>
        </w:rPr>
        <w:t xml:space="preserve">Persona var saņemt transportlīdzekļa pielāgošanas pakalpojumu pie brīvi izvēlēta pakalpojuma sniedzēja. Ja transportlīdzekļa pielāgojumu veicis cits transportlīdzekļa pielāgošanas pakalpojuma sniedzējs, aģentūra:</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kompensē personai transportlīdzekļa pielāgošanas pakalpojuma izdevumus, nepārsniedzot aģentūras maksas pakalpojumu cenrādī attiecīgā transportlīdzekļa pielāgojuma veidam noteikto apmēru, ja persona iesniegusi aģentūrā šādus dokumentus: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 par transportlīdzekļa pielāgošanai izlietoto finanšu līdzekļu kompensāciju;</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tehniskās ekspertīzes atzinumu;</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transportlīdzekļa pielāgošanas izdevumus apliecinošus dokumentus;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atsaka kompensēt transportlīdzekļa pielāgošanas izdevumus, ja nav iesniegti šo noteikumu 74.1. apakšpunktā minētie dokumenti.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 </w:t>
      </w:r>
      <w:r w:rsidR="00000000" w:rsidRPr="00000000" w:rsidDel="00000000">
        <w:rPr>
          <w:rtl w:val="0"/>
        </w:rPr>
        <w:t xml:space="preserve">Aģentūras amatpersonas izdoto administratīvo aktu persona var apstrīdēt, iesniedzot attiecīgu iesniegumu aģentūras direktoram. Aģentūras direktora lēmumu var pārsūdzēt tiesā.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IX.</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 </w:t>
      </w:r>
      <w:r w:rsidR="00000000" w:rsidRPr="00000000" w:rsidDel="00000000">
        <w:rPr>
          <w:rtl w:val="0"/>
        </w:rPr>
        <w:t xml:space="preserve">Atzīt par spēku zaudējušiem Ministru kabineta 2009. gada 15. decembra noteikumus Nr. 1474 "Tehnisko palīglīdzekļu noteikumi" (Latvijas Vēstnesis, 2009, 203. nr.; 2012, 43. nr.; 2013, 159., 203. nr.; 2014, 210. nr.; 2016, 9. nr.; 2018, 49. nr.; 2021, 123A. nr.).</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5.4.</w:t>
      </w:r>
      <w:r w:rsidR="00000000" w:rsidRPr="00000000" w:rsidDel="00000000">
        <w:rPr>
          <w:rtl w:val="0"/>
        </w:rPr>
        <w:t xml:space="preserve"> un </w:t>
      </w:r>
      <w:r w:rsidR="00000000" w:rsidRPr="00000000" w:rsidDel="00000000">
        <w:rPr>
          <w:rtl w:val="0"/>
        </w:rPr>
        <w:t xml:space="preserve">9.1. </w:t>
      </w:r>
      <w:r w:rsidR="00000000" w:rsidRPr="00000000" w:rsidDel="00000000">
        <w:rPr>
          <w:rtl w:val="0"/>
        </w:rPr>
        <w:t xml:space="preserve">apakšpunktā</w:t>
      </w:r>
      <w:r w:rsidR="00000000" w:rsidRPr="00000000" w:rsidDel="00000000">
        <w:rPr>
          <w:rtl w:val="0"/>
        </w:rPr>
        <w:t xml:space="preserve"> minētos dokumentus persona iesniedz centrā līdz dienai, kad ārstniecības speciālistiem tos būs iespējams sagatavot sabiedrības ar ierobežotu atbildību "Latvijas Digitālās veselības centrs" pārziņā esošajā Vienotajā veselības nozares elektroniskajā informācijas sistēmā (E-veselības sistēmā) un tiks izveidots tehniskais risinājums datu saņemšanai Valsts sociālās politikas monitoringa informācijas sistēmā.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 </w:t>
      </w:r>
      <w:r w:rsidR="00000000" w:rsidRPr="00000000" w:rsidDel="00000000">
        <w:rPr>
          <w:rtl w:val="0"/>
        </w:rPr>
        <w:t xml:space="preserve">Šo noteikumu 60. punktā minēto izziņu persona iesniedz centrā līdz dienai, kad tiek nodrošināts datu apmaiņas risinājums no pašvaldību sociālās palīdzības un sociālo pakalpojumu administrēšanas lietojumprogrammas SOPA uz informācijas sistēmu "Valsts sociālās politikas monitoringa informācijas sistēma".</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 </w:t>
      </w:r>
      <w:r w:rsidR="00000000" w:rsidRPr="00000000" w:rsidDel="00000000">
        <w:rPr>
          <w:rtl w:val="0"/>
        </w:rPr>
        <w:t xml:space="preserve">Ja līdz 2021. gada 31. decembrim ir pieņemts lēmums par valsts finansēta tehniskā palīglīdzekļa vai līdzmaksājuma piešķiršanu vai tehnisko palīglīdzekļu pakalpojuma saņemšanu, persona saņem tehnisko palīglīdzekli vai tehnisko palīglīdzekļu pakalpojumu atbilstoši nosacījumiem, kas bija spēkā līdz šo noteikumu spēkā stāšanās dienai.</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 </w:t>
      </w:r>
      <w:r w:rsidR="00000000" w:rsidRPr="00000000" w:rsidDel="00000000">
        <w:rPr>
          <w:rtl w:val="0"/>
        </w:rPr>
        <w:t xml:space="preserve">Ja persona pieprasījusi šo noteikumu 2. pielikumā iekļauto tehnisko palīglīdzekli ar līdzmaksājumu, centrs līdz 2022. gada 1. jūlijam kompensējamās summas apmēru šo noteikumu 2. pielikumā iekļautajiem tehniskajiem palīglīdzekļiem nosaka atbilstoši cenām, kas ir spēkā uz 2021. gada 31. decembri, izņemot šādus tehniskos palīglīdzekļus: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kompensējamo summu par personas ar līdzmaksājumu iegādāto šo noteikumu 2. pielikuma 165., 201., 206., 207., 209., 212., 213., 222. vai 224. punktā minēto tehnisko palīglīdzekli atbilstoši centra veiktajai tirgus cenu izpētei piešķir līdz 2022. gada 1. oktobrim;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kompensējamo summu par personas iegādāto šo noteikumu 2. pielikuma 65. un 70. punktā minēto tehnisko palīglīdzekli līdz 2022. gada 1. jūlijam izmaksā atbilstoši faktiskajiem iegādes izdevumiem, bet ne vairāk par šo noteikumu 40. punktā norādīto apmēru.</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Pamatojoties uz pakalpojuma sniedzēja pieprasījumu, centrs informāciju par tehnisko palīglīdzekļu nodrošināšanu sniedz pakalpojuma sniedzējam, kas nodrošina mobilās komandas paliatīvās aprūpes pakalpojumu pacienta dzīvesvietā, līdz dienai, kad ir izveidots tehniskais risinājums datu saņemšanai informācijas sistēmā "Valsts sociālās politikas monitoringa informācijas sistēma".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28.11.2023. noteikumu Nr. 693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Ja centrs līdz 2025. gada 31. decembrim ir pieņēmis šo noteikumu </w:t>
      </w:r>
      <w:r w:rsidR="00000000" w:rsidRPr="00000000" w:rsidDel="00000000">
        <w:rPr>
          <w:rtl w:val="0"/>
        </w:rPr>
        <w:t xml:space="preserve">12.1.</w:t>
      </w:r>
      <w:r w:rsidR="00000000" w:rsidRPr="00000000" w:rsidDel="00000000">
        <w:rPr>
          <w:rtl w:val="0"/>
        </w:rPr>
        <w:t xml:space="preserve">, </w:t>
      </w:r>
      <w:r w:rsidR="00000000" w:rsidRPr="00000000" w:rsidDel="00000000">
        <w:rPr>
          <w:rtl w:val="0"/>
        </w:rPr>
        <w:t xml:space="preserve">12.2.</w:t>
      </w:r>
      <w:r w:rsidR="00000000" w:rsidRPr="00000000" w:rsidDel="00000000">
        <w:rPr>
          <w:rtl w:val="0"/>
        </w:rPr>
        <w:t xml:space="preserve">, </w:t>
      </w:r>
      <w:r w:rsidR="00000000" w:rsidRPr="00000000" w:rsidDel="00000000">
        <w:rPr>
          <w:rtl w:val="0"/>
        </w:rPr>
        <w:t xml:space="preserve">12.4.</w:t>
      </w:r>
      <w:r w:rsidR="00000000" w:rsidRPr="00000000" w:rsidDel="00000000">
        <w:rPr>
          <w:rtl w:val="0"/>
        </w:rPr>
        <w:t xml:space="preserve"> un </w:t>
      </w:r>
      <w:r w:rsidR="00000000" w:rsidRPr="00000000" w:rsidDel="00000000">
        <w:rPr>
          <w:rtl w:val="0"/>
        </w:rPr>
        <w:t xml:space="preserve">42. </w:t>
      </w:r>
      <w:r w:rsidR="00000000" w:rsidRPr="00000000" w:rsidDel="00000000">
        <w:rPr>
          <w:rtl w:val="0"/>
        </w:rPr>
        <w:t xml:space="preserve">punktā</w:t>
      </w:r>
      <w:r w:rsidR="00000000" w:rsidRPr="00000000" w:rsidDel="00000000">
        <w:rPr>
          <w:rtl w:val="0"/>
        </w:rPr>
        <w:t xml:space="preserve"> minētos lēmumus, persona saņem tehnisko palīglīdzekli vai tehnisko palīglīdzekļu pakalpojumu atbilstoši nosacījumiem un kārtībai, kas bija spēkā līdz 2025. gada 31. decembrim.</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Tehniskos palīglīdzekļus – manuālās satveršanas stangas, palīglīdzekļus zeķu uzvilkšanai, pielāgotus virtuves nažus un komunikatorus ar apgaismojamiem izvēles logiem –, kas vairs nav iekļauti šo noteikumu </w:t>
      </w:r>
      <w:r w:rsidR="00000000" w:rsidRPr="00000000" w:rsidDel="00000000">
        <w:rPr>
          <w:rtl w:val="0"/>
        </w:rPr>
        <w:t xml:space="preserve">2. </w:t>
      </w:r>
      <w:r w:rsidR="00000000" w:rsidRPr="00000000" w:rsidDel="00000000">
        <w:rPr>
          <w:rtl w:val="0"/>
        </w:rPr>
        <w:t xml:space="preserve">pielikumā</w:t>
      </w:r>
      <w:r w:rsidR="00000000" w:rsidRPr="00000000" w:rsidDel="00000000">
        <w:rPr>
          <w:rtl w:val="0"/>
        </w:rPr>
        <w:t xml:space="preserve"> un ir ierobežotā daudzumā, centrs izsniedz personai, kamēr tie atrodas centra uzskaitē.</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Tehniskos palīglīdzekļus, kas iekļauti Ministru kabineta 2025. gada 4. februāra noteikumu Nr. 83 "Eiropas Savienības Atveseļošanas un noturības mehānisma plāna 3.1. reformu un investīciju virziena "Reģionālā politika" 3.1.2.r. reformas "Sociālo un nodarbinātības pakalpojumu pieejamība minimālo ienākumu reformas atbalstam" 3.1.2.6.i. investīcijas "Tehnisko palīglīdzekļu pieejamības sekmēšana" īstenošanas un uzraudzības noteikumi" (turpmāk – Ministru kabineta noteikumi Nr. 83) 1. pielikumā, centrs izsniedz atbilstoši šajos noteikumos norādītajai kārtībai līdz Ministru kabineta noteikumos Nr. 83 minētā investīcijas projekta īstenošanas termiņa beigām.</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Pakalpojuma sniedzējs, kas ir līgumattiecībās ar Nacionālo veselības dienestu un nodrošina personām šo noteikumu </w:t>
      </w:r>
      <w:r w:rsidR="00000000" w:rsidRPr="00000000" w:rsidDel="00000000">
        <w:rPr>
          <w:rtl w:val="0"/>
        </w:rPr>
        <w:t xml:space="preserve">2. </w:t>
      </w:r>
      <w:r w:rsidR="00000000" w:rsidRPr="00000000" w:rsidDel="00000000">
        <w:rPr>
          <w:rtl w:val="0"/>
        </w:rPr>
        <w:t xml:space="preserve">pielikuma</w:t>
      </w:r>
      <w:r w:rsidR="00000000" w:rsidRPr="00000000" w:rsidDel="00000000">
        <w:rPr>
          <w:rtl w:val="0"/>
        </w:rPr>
        <w:t xml:space="preserve"> 3. punktā minēto tehnisko palīglīdzekli, līdz 2026. gada 10. janvārim sniedz Nacionālajam veselības dienestam informāciju par personām (vārds, uzvārds un personas kods), kuras 2025. gada decembrī ir saņēmušas minēto palīglīdzekli un atbilst šo noteikumu prasībām. Šo informāciju Nacionālais veselības dienests iesniedz centram līdz 2026. gada 16. janvārim un turpina šo noteikumu 2. pielikuma 3. punktā minētā tehniskā palīglīdzekļa nodrošināšanu personām līdz 2026. gada 31. janvārim. Personām, par kurām centrs ir saņēmis informāciju no Nacionālā veselības dienesta, centrs nodrošina šo noteikumu </w:t>
      </w:r>
      <w:r w:rsidR="00000000" w:rsidRPr="00000000" w:rsidDel="00000000">
        <w:rPr>
          <w:rtl w:val="0"/>
        </w:rPr>
        <w:t xml:space="preserve">2. </w:t>
      </w:r>
      <w:r w:rsidR="00000000" w:rsidRPr="00000000" w:rsidDel="00000000">
        <w:rPr>
          <w:rtl w:val="0"/>
        </w:rPr>
        <w:t xml:space="preserve">pielikuma</w:t>
      </w:r>
      <w:r w:rsidR="00000000" w:rsidRPr="00000000" w:rsidDel="00000000">
        <w:rPr>
          <w:rtl w:val="0"/>
        </w:rPr>
        <w:t xml:space="preserve"> 3. punktā minēto tehnisko palīglīdzekli no 2026. gada 1. februāra.</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Noteikumi stājas spēkā 2022. gada 1. janvārī.</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Informatīva atsauce uz Eiropas Savienības direktīvām</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Noteikumos iekļautas tiesību normas, kas izriet no:</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Eiropas Komisijas 2014. gada 1. jūlija Direktīvas </w:t>
      </w:r>
      <w:r w:rsidR="00000000" w:rsidRPr="00000000" w:rsidDel="00000000">
        <w:rPr>
          <w:rtl w:val="0"/>
        </w:rPr>
        <w:t xml:space="preserve">2014/85/ES</w:t>
      </w:r>
      <w:r w:rsidR="00000000" w:rsidRPr="00000000" w:rsidDel="00000000">
        <w:rPr>
          <w:rtl w:val="0"/>
        </w:rPr>
        <w:t xml:space="preserve">, ar ko groza Eiropas Parlamenta un Padomes Direktīvu </w:t>
      </w:r>
      <w:r w:rsidR="00000000" w:rsidRPr="00000000" w:rsidDel="00000000">
        <w:rPr>
          <w:rtl w:val="0"/>
        </w:rPr>
        <w:t xml:space="preserve">2006/126/EK</w:t>
      </w:r>
      <w:r w:rsidR="00000000" w:rsidRPr="00000000" w:rsidDel="00000000">
        <w:rPr>
          <w:rtl w:val="0"/>
        </w:rPr>
        <w:t xml:space="preserve"> par vadītāju apliecībām;</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Eiropas Parlamenta un Padomes 2011. gada 9. marta Direktīvas </w:t>
      </w:r>
      <w:r w:rsidR="00000000" w:rsidRPr="00000000" w:rsidDel="00000000">
        <w:rPr>
          <w:rtl w:val="0"/>
        </w:rPr>
        <w:t xml:space="preserve">2011/24/ES</w:t>
      </w:r>
      <w:r w:rsidR="00000000" w:rsidRPr="00000000" w:rsidDel="00000000">
        <w:rPr>
          <w:rtl w:val="0"/>
        </w:rPr>
        <w:t xml:space="preserve"> par pacientu tiesību piemērošanu pārrobežu veselības aprūpē.</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24-TA-1147</w:t>
    </w:r>
    <w:r>
      <w:br/>
    </w:r>
    <w:r w:rsidR="00000000" w:rsidRPr="00000000" w:rsidDel="00000000">
      <w:rPr>
        <w:rtl w:val="0"/>
      </w:rPr>
      <w:t xml:space="preserve">Izdrukāts 29.07.2026. 21.41 - 1.0.VK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24-TA-1147</w:t>
    </w:r>
    <w:r>
      <w:br/>
    </w:r>
    <w:r w:rsidR="00000000" w:rsidRPr="00000000" w:rsidDel="00000000">
      <w:rPr>
        <w:rtl w:val="0"/>
      </w:rPr>
      <w:t xml:space="preserve">Izdrukāts 29.07.2026. 21.41 - 1.0.VK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0">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noteikumu_konsolidētā_versija_24-TA-1147.docx</dc:title>
</cp:coreProperties>
</file>

<file path=docProps/custom.xml><?xml version="1.0" encoding="utf-8"?>
<Properties xmlns="http://schemas.openxmlformats.org/officeDocument/2006/custom-properties" xmlns:vt="http://schemas.openxmlformats.org/officeDocument/2006/docPropsVTypes"/>
</file>