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147" w:rsidRPr="00F641A5" w:rsidRDefault="00950147" w:rsidP="00950147">
      <w:pPr>
        <w:jc w:val="right"/>
        <w:rPr>
          <w:sz w:val="28"/>
          <w:szCs w:val="28"/>
        </w:rPr>
      </w:pPr>
      <w:r w:rsidRPr="00F641A5">
        <w:rPr>
          <w:sz w:val="28"/>
          <w:szCs w:val="28"/>
        </w:rPr>
        <w:t>12.</w:t>
      </w:r>
      <w:r w:rsidR="00BF1D8B" w:rsidRPr="00F641A5">
        <w:rPr>
          <w:sz w:val="28"/>
          <w:szCs w:val="28"/>
        </w:rPr>
        <w:t> </w:t>
      </w:r>
      <w:r w:rsidRPr="00F641A5">
        <w:rPr>
          <w:sz w:val="28"/>
          <w:szCs w:val="28"/>
        </w:rPr>
        <w:t>pielikums</w:t>
      </w:r>
    </w:p>
    <w:p w:rsidR="00950147" w:rsidRPr="00F641A5" w:rsidRDefault="00950147" w:rsidP="00950147">
      <w:pPr>
        <w:jc w:val="right"/>
        <w:rPr>
          <w:sz w:val="28"/>
          <w:szCs w:val="28"/>
        </w:rPr>
      </w:pPr>
      <w:r w:rsidRPr="00F641A5">
        <w:rPr>
          <w:sz w:val="28"/>
          <w:szCs w:val="28"/>
        </w:rPr>
        <w:t xml:space="preserve">Ministru kabineta </w:t>
      </w:r>
    </w:p>
    <w:p w:rsidR="00BF1D8B" w:rsidRPr="00F641A5" w:rsidRDefault="00DB123E" w:rsidP="001A0BB8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BF1D8B" w:rsidRPr="00F641A5">
        <w:rPr>
          <w:sz w:val="28"/>
          <w:szCs w:val="28"/>
        </w:rPr>
        <w:t> </w:t>
      </w:r>
      <w:r w:rsidR="00F47FE1">
        <w:rPr>
          <w:sz w:val="28"/>
          <w:szCs w:val="28"/>
        </w:rPr>
        <w:t>31.</w:t>
      </w:r>
      <w:r w:rsidR="00BF1D8B" w:rsidRPr="00F641A5">
        <w:rPr>
          <w:sz w:val="28"/>
          <w:szCs w:val="28"/>
        </w:rPr>
        <w:t> </w:t>
      </w:r>
      <w:r w:rsidR="00F47FE1">
        <w:rPr>
          <w:sz w:val="28"/>
          <w:szCs w:val="28"/>
        </w:rPr>
        <w:t>maija</w:t>
      </w:r>
    </w:p>
    <w:p w:rsidR="00BF1D8B" w:rsidRPr="00F641A5" w:rsidRDefault="00BF1D8B" w:rsidP="001A0BB8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F641A5">
        <w:rPr>
          <w:sz w:val="28"/>
          <w:szCs w:val="28"/>
        </w:rPr>
        <w:t>noteikumiem Nr. </w:t>
      </w:r>
      <w:r w:rsidR="00F47FE1">
        <w:rPr>
          <w:sz w:val="28"/>
          <w:szCs w:val="28"/>
        </w:rPr>
        <w:t>326</w:t>
      </w:r>
    </w:p>
    <w:p w:rsidR="000E7ADA" w:rsidRPr="00F641A5" w:rsidRDefault="000E7ADA" w:rsidP="003B340F">
      <w:pPr>
        <w:ind w:left="6120"/>
        <w:jc w:val="right"/>
        <w:rPr>
          <w:sz w:val="28"/>
          <w:szCs w:val="28"/>
        </w:rPr>
      </w:pPr>
    </w:p>
    <w:p w:rsidR="002C7772" w:rsidRPr="00B8449D" w:rsidRDefault="002C7772" w:rsidP="002C7772">
      <w:pPr>
        <w:jc w:val="center"/>
        <w:rPr>
          <w:b/>
          <w:sz w:val="28"/>
          <w:szCs w:val="28"/>
        </w:rPr>
      </w:pPr>
      <w:r w:rsidRPr="00B8449D">
        <w:rPr>
          <w:b/>
          <w:sz w:val="28"/>
          <w:szCs w:val="28"/>
        </w:rPr>
        <w:t xml:space="preserve">Ziņojums par </w:t>
      </w:r>
      <w:r w:rsidR="003B340F" w:rsidRPr="00B8449D">
        <w:rPr>
          <w:b/>
          <w:sz w:val="28"/>
          <w:szCs w:val="28"/>
        </w:rPr>
        <w:t xml:space="preserve">veterināro </w:t>
      </w:r>
      <w:r w:rsidR="00066D43" w:rsidRPr="00B8449D">
        <w:rPr>
          <w:b/>
          <w:sz w:val="28"/>
          <w:szCs w:val="28"/>
        </w:rPr>
        <w:t>zāļu atsaukšanu</w:t>
      </w:r>
    </w:p>
    <w:p w:rsidR="002C7772" w:rsidRPr="00B8449D" w:rsidRDefault="002C7772" w:rsidP="002C7772">
      <w:pPr>
        <w:rPr>
          <w:sz w:val="28"/>
          <w:szCs w:val="28"/>
        </w:rPr>
      </w:pPr>
    </w:p>
    <w:p w:rsidR="002C7772" w:rsidRDefault="00D072DC" w:rsidP="00D072DC">
      <w:pPr>
        <w:rPr>
          <w:b/>
          <w:bCs/>
        </w:rPr>
      </w:pPr>
      <w:r>
        <w:rPr>
          <w:b/>
          <w:bCs/>
        </w:rPr>
        <w:t>I. Ziņojuma sniedzējs</w:t>
      </w:r>
    </w:p>
    <w:p w:rsidR="00D072DC" w:rsidRPr="00D072DC" w:rsidRDefault="00D072DC" w:rsidP="00D072DC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84"/>
      </w:tblGrid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1. Nosaukums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2. Licences numurs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3. Adrese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rPr>
          <w:trHeight w:val="555"/>
        </w:trPr>
        <w:tc>
          <w:tcPr>
            <w:tcW w:w="4503" w:type="dxa"/>
            <w:vMerge w:val="restart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C52212">
              <w:rPr>
                <w:bCs/>
              </w:rPr>
              <w:t xml:space="preserve">4. Pārtikas un veterinārā dienesta datubāzes reģistrācijas numurs 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rPr>
          <w:trHeight w:val="555"/>
        </w:trPr>
        <w:tc>
          <w:tcPr>
            <w:tcW w:w="4503" w:type="dxa"/>
            <w:vMerge/>
            <w:shd w:val="clear" w:color="auto" w:fill="auto"/>
          </w:tcPr>
          <w:p w:rsidR="00D072DC" w:rsidRPr="00C52212" w:rsidRDefault="00D072DC" w:rsidP="00D072DC">
            <w:pPr>
              <w:rPr>
                <w:bCs/>
              </w:rPr>
            </w:pP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C52212">
            <w:pPr>
              <w:jc w:val="center"/>
              <w:rPr>
                <w:sz w:val="20"/>
                <w:szCs w:val="20"/>
              </w:rPr>
            </w:pPr>
            <w:r w:rsidRPr="00C52212">
              <w:rPr>
                <w:sz w:val="20"/>
                <w:szCs w:val="20"/>
              </w:rPr>
              <w:t xml:space="preserve">(aizpilda Pārtikas un veterinārais dienests </w:t>
            </w:r>
          </w:p>
          <w:p w:rsidR="00D072DC" w:rsidRPr="00C52212" w:rsidRDefault="00D072DC" w:rsidP="00C52212">
            <w:pPr>
              <w:jc w:val="center"/>
              <w:rPr>
                <w:b/>
                <w:bCs/>
              </w:rPr>
            </w:pPr>
            <w:r w:rsidRPr="00C52212">
              <w:rPr>
                <w:sz w:val="20"/>
                <w:szCs w:val="20"/>
              </w:rPr>
              <w:t>pēc ziņojuma saņemšanas)</w:t>
            </w:r>
          </w:p>
        </w:tc>
      </w:tr>
    </w:tbl>
    <w:p w:rsidR="00D072DC" w:rsidRPr="00D072DC" w:rsidRDefault="00D072DC" w:rsidP="00D072DC">
      <w:pPr>
        <w:rPr>
          <w:bCs/>
        </w:rPr>
      </w:pPr>
    </w:p>
    <w:p w:rsidR="00471108" w:rsidRPr="00D072DC" w:rsidRDefault="00D072DC" w:rsidP="002C7772">
      <w:r w:rsidRPr="00D072DC">
        <w:rPr>
          <w:b/>
          <w:bCs/>
        </w:rPr>
        <w:t>II. Informācija par atsauktajām zālēm</w:t>
      </w:r>
    </w:p>
    <w:p w:rsidR="002C7772" w:rsidRPr="00D072DC" w:rsidRDefault="002C7772" w:rsidP="002C7772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5. Ātrā reaģēšanas paziņojuma par kvalitātes defektu/veterināro zāļu atsaukšanu references numurs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6. Ātrā reaģēšanas paziņojuma nosūtītāja nosaukums un rekvizīti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7. Veterināro zāļu nosaukums, stiprums, zāļu forma, sērijas numurs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tcBorders>
              <w:bottom w:val="nil"/>
            </w:tcBorders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 xml:space="preserve">8. Piegādātājs, no kura saņemtas veterinārās zāles 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C52212">
            <w:pPr>
              <w:jc w:val="center"/>
              <w:rPr>
                <w:b/>
                <w:bCs/>
                <w:sz w:val="20"/>
                <w:szCs w:val="20"/>
              </w:rPr>
            </w:pPr>
            <w:r w:rsidRPr="00C52212">
              <w:rPr>
                <w:sz w:val="20"/>
                <w:szCs w:val="20"/>
              </w:rPr>
              <w:t>(nosaukums, adrese)</w:t>
            </w: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9. No piegādātāja saņemtais veterināro zāļu daudzums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</w:tbl>
    <w:p w:rsidR="00D072DC" w:rsidRDefault="00D072DC" w:rsidP="002C7772">
      <w:pPr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2648"/>
        <w:gridCol w:w="2267"/>
        <w:gridCol w:w="1343"/>
        <w:gridCol w:w="2194"/>
      </w:tblGrid>
      <w:tr w:rsidR="002C7772" w:rsidRPr="00D072DC" w:rsidTr="00D072DC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D072DC" w:rsidRDefault="002C7772" w:rsidP="00D072DC">
            <w:pPr>
              <w:jc w:val="center"/>
            </w:pPr>
            <w:r w:rsidRPr="00D072DC">
              <w:t>N</w:t>
            </w:r>
            <w:r w:rsidR="00A925AB" w:rsidRPr="00D072DC">
              <w:t>r</w:t>
            </w:r>
            <w:r w:rsidRPr="00D072DC">
              <w:t>.</w:t>
            </w:r>
          </w:p>
          <w:p w:rsidR="002C7772" w:rsidRPr="00D072DC" w:rsidRDefault="002C7772" w:rsidP="00D072DC">
            <w:pPr>
              <w:jc w:val="center"/>
            </w:pPr>
            <w:r w:rsidRPr="00D072DC">
              <w:t>p.</w:t>
            </w:r>
            <w:r w:rsidR="00D072DC">
              <w:t> </w:t>
            </w:r>
            <w:r w:rsidRPr="00D072DC">
              <w:t>k.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vAlign w:val="center"/>
          </w:tcPr>
          <w:p w:rsidR="002C7772" w:rsidRPr="00D072DC" w:rsidRDefault="0042557F" w:rsidP="00D072DC">
            <w:pPr>
              <w:jc w:val="center"/>
            </w:pPr>
            <w:r w:rsidRPr="00D072DC">
              <w:t>Veterināro z</w:t>
            </w:r>
            <w:r w:rsidR="002C7772" w:rsidRPr="00D072DC">
              <w:t>āļu saņēmēja nosaukums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2C7772" w:rsidRPr="00D072DC" w:rsidRDefault="00A925AB" w:rsidP="00D072DC">
            <w:pPr>
              <w:jc w:val="center"/>
            </w:pPr>
            <w:r w:rsidRPr="00D072DC">
              <w:t>I</w:t>
            </w:r>
            <w:r w:rsidR="002C7772" w:rsidRPr="00D072DC">
              <w:t xml:space="preserve">zplatītais </w:t>
            </w:r>
            <w:r w:rsidR="0042557F" w:rsidRPr="00D072DC">
              <w:t xml:space="preserve">veterināro </w:t>
            </w:r>
            <w:r w:rsidR="002C7772" w:rsidRPr="00D072DC">
              <w:t>zāļu daudzums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:rsidR="002C7772" w:rsidRPr="00D072DC" w:rsidRDefault="00B8449D" w:rsidP="00D072DC">
            <w:pPr>
              <w:jc w:val="center"/>
            </w:pPr>
            <w:r w:rsidRPr="00D072DC">
              <w:t>Atpakaļ</w:t>
            </w:r>
            <w:r w:rsidR="00D072DC">
              <w:softHyphen/>
            </w:r>
            <w:r w:rsidRPr="00D072DC">
              <w:t>atdošanas</w:t>
            </w:r>
            <w:r w:rsidR="002C7772" w:rsidRPr="00D072DC">
              <w:t xml:space="preserve"> datums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vAlign w:val="center"/>
          </w:tcPr>
          <w:p w:rsidR="002C7772" w:rsidRPr="00D072DC" w:rsidRDefault="00B8449D" w:rsidP="00D072DC">
            <w:pPr>
              <w:jc w:val="center"/>
            </w:pPr>
            <w:r w:rsidRPr="00D072DC">
              <w:t xml:space="preserve">Atpakaļatdotais </w:t>
            </w:r>
            <w:r w:rsidR="0042557F" w:rsidRPr="00D072DC">
              <w:t xml:space="preserve">veterināro </w:t>
            </w:r>
            <w:r w:rsidR="002C7772" w:rsidRPr="00D072DC">
              <w:t>zāļu daudzums</w:t>
            </w:r>
          </w:p>
        </w:tc>
      </w:tr>
      <w:tr w:rsidR="002C7772" w:rsidRPr="00D072DC" w:rsidTr="00D072DC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648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267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1343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194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</w:tr>
    </w:tbl>
    <w:p w:rsidR="002C7772" w:rsidRPr="00D072DC" w:rsidRDefault="002C7772" w:rsidP="002C7772"/>
    <w:p w:rsidR="00D072DC" w:rsidRDefault="00B8449D" w:rsidP="002C7772">
      <w:r w:rsidRPr="00D072DC">
        <w:t>Par veterināro zāļu atsaukšanu no tirgus a</w:t>
      </w:r>
      <w:r w:rsidR="002C7772" w:rsidRPr="00D072DC">
        <w:t>tbildīgā persona</w:t>
      </w:r>
      <w:r w:rsidR="00D072DC">
        <w:t xml:space="preserve"> </w:t>
      </w:r>
    </w:p>
    <w:p w:rsidR="002C7772" w:rsidRPr="00D072DC" w:rsidRDefault="0086411C" w:rsidP="002C7772">
      <w:r w:rsidRPr="00D072DC">
        <w:t>__________________________</w:t>
      </w:r>
      <w:r w:rsidR="00D072DC" w:rsidRPr="00D072DC">
        <w:t>_______________________________________</w:t>
      </w:r>
      <w:r w:rsidR="00D072DC">
        <w:t>__________</w:t>
      </w:r>
    </w:p>
    <w:p w:rsidR="002C7772" w:rsidRPr="00D072DC" w:rsidRDefault="002C7772" w:rsidP="00D072DC">
      <w:pPr>
        <w:jc w:val="center"/>
        <w:rPr>
          <w:sz w:val="20"/>
          <w:szCs w:val="20"/>
        </w:rPr>
      </w:pPr>
      <w:r w:rsidRPr="00D072DC">
        <w:rPr>
          <w:sz w:val="20"/>
          <w:szCs w:val="20"/>
        </w:rPr>
        <w:t xml:space="preserve">(amats, </w:t>
      </w:r>
      <w:r w:rsidR="00D072DC" w:rsidRPr="00D072DC">
        <w:rPr>
          <w:sz w:val="20"/>
          <w:szCs w:val="20"/>
        </w:rPr>
        <w:t xml:space="preserve">vārds, uzvārds, </w:t>
      </w:r>
      <w:r w:rsidRPr="00D072DC">
        <w:rPr>
          <w:sz w:val="20"/>
          <w:szCs w:val="20"/>
        </w:rPr>
        <w:t>paraksts)</w:t>
      </w:r>
    </w:p>
    <w:p w:rsidR="002C7772" w:rsidRPr="00D072DC" w:rsidRDefault="002C7772" w:rsidP="002C7772">
      <w:r w:rsidRPr="00D072DC">
        <w:t>Datums _________________________</w:t>
      </w:r>
    </w:p>
    <w:p w:rsidR="00471108" w:rsidRPr="00D072DC" w:rsidRDefault="00471108" w:rsidP="002C7772"/>
    <w:p w:rsidR="00471108" w:rsidRPr="00D072DC" w:rsidRDefault="00471108" w:rsidP="00D072DC">
      <w:pPr>
        <w:ind w:firstLine="709"/>
        <w:jc w:val="both"/>
      </w:pPr>
      <w:r w:rsidRPr="00D072DC">
        <w:t>Piezīme. Dokumenta rekvizītus "paraksts" un "datums" neaizpilda, ja elektroniskais dokuments ir sagatavots atbilstoši normatīvajiem aktiem par elektronisko dokumentu noformēšanu.</w:t>
      </w:r>
    </w:p>
    <w:p w:rsidR="00B8449D" w:rsidRPr="00D072DC" w:rsidRDefault="00B8449D" w:rsidP="00D072DC">
      <w:pPr>
        <w:ind w:firstLine="709"/>
        <w:jc w:val="both"/>
      </w:pPr>
    </w:p>
    <w:p w:rsidR="00D41DFD" w:rsidRPr="00CB1B7B" w:rsidRDefault="00D41DFD" w:rsidP="00DB123E">
      <w:pPr>
        <w:pStyle w:val="Heading2"/>
        <w:keepNext w:val="0"/>
        <w:widowControl w:val="0"/>
        <w:tabs>
          <w:tab w:val="left" w:pos="6663"/>
        </w:tabs>
        <w:spacing w:before="0" w:after="0"/>
        <w:ind w:firstLine="709"/>
        <w:jc w:val="right"/>
        <w:rPr>
          <w:rFonts w:ascii="Times New Roman" w:hAnsi="Times New Roman"/>
          <w:b w:val="0"/>
          <w:i w:val="0"/>
        </w:rPr>
      </w:pPr>
    </w:p>
    <w:sectPr w:rsidR="00D41DFD" w:rsidRPr="00CB1B7B" w:rsidSect="00CE40FF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12A" w:rsidRDefault="0087412A">
      <w:r>
        <w:separator/>
      </w:r>
    </w:p>
  </w:endnote>
  <w:endnote w:type="continuationSeparator" w:id="0">
    <w:p w:rsidR="0087412A" w:rsidRDefault="008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A3F" w:rsidRPr="00692A3F" w:rsidRDefault="00692A3F" w:rsidP="00692A3F">
    <w:pPr>
      <w:pStyle w:val="Footer"/>
    </w:pPr>
    <w:r w:rsidRPr="00692A3F">
      <w:t>ZMNotp10_</w:t>
    </w:r>
    <w:r w:rsidR="00C03064">
      <w:t>2501</w:t>
    </w:r>
    <w:r w:rsidR="00C03064" w:rsidRPr="00692A3F">
      <w:t>15</w:t>
    </w:r>
    <w:r w:rsidRPr="00692A3F">
      <w:t>_vetzalizplat;  Veterināro zāļu izplatīšanas un kontroles noteikumi</w:t>
    </w:r>
  </w:p>
  <w:p w:rsidR="00B700E4" w:rsidRPr="00692A3F" w:rsidRDefault="00B700E4" w:rsidP="00692A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8B" w:rsidRPr="00BF1D8B" w:rsidRDefault="00BF1D8B">
    <w:pPr>
      <w:pStyle w:val="Footer"/>
      <w:rPr>
        <w:sz w:val="16"/>
        <w:szCs w:val="16"/>
      </w:rPr>
    </w:pPr>
    <w:r w:rsidRPr="00BF1D8B">
      <w:rPr>
        <w:sz w:val="16"/>
        <w:szCs w:val="16"/>
      </w:rPr>
      <w:t>N0876_6p12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12A" w:rsidRDefault="0087412A">
      <w:r>
        <w:separator/>
      </w:r>
    </w:p>
  </w:footnote>
  <w:footnote w:type="continuationSeparator" w:id="0">
    <w:p w:rsidR="0087412A" w:rsidRDefault="0087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0E4" w:rsidRDefault="00B700E4" w:rsidP="007766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00E4" w:rsidRDefault="00B700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0E4" w:rsidRDefault="00B700E4" w:rsidP="007766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2DC">
      <w:rPr>
        <w:rStyle w:val="PageNumber"/>
        <w:noProof/>
      </w:rPr>
      <w:t>2</w:t>
    </w:r>
    <w:r>
      <w:rPr>
        <w:rStyle w:val="PageNumber"/>
      </w:rPr>
      <w:fldChar w:fldCharType="end"/>
    </w:r>
  </w:p>
  <w:p w:rsidR="00B700E4" w:rsidRDefault="00B70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2129"/>
    <w:multiLevelType w:val="hybridMultilevel"/>
    <w:tmpl w:val="CB785152"/>
    <w:lvl w:ilvl="0" w:tplc="7A663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7772"/>
    <w:rsid w:val="00030960"/>
    <w:rsid w:val="0003196C"/>
    <w:rsid w:val="00050D81"/>
    <w:rsid w:val="000635AD"/>
    <w:rsid w:val="00066D43"/>
    <w:rsid w:val="00075559"/>
    <w:rsid w:val="00080DAB"/>
    <w:rsid w:val="00095419"/>
    <w:rsid w:val="000B6AA6"/>
    <w:rsid w:val="000E7ADA"/>
    <w:rsid w:val="000F1D2D"/>
    <w:rsid w:val="00142E69"/>
    <w:rsid w:val="0015456A"/>
    <w:rsid w:val="001A0BB8"/>
    <w:rsid w:val="001B4DFB"/>
    <w:rsid w:val="001C46A2"/>
    <w:rsid w:val="001D5F32"/>
    <w:rsid w:val="001E7B8A"/>
    <w:rsid w:val="001F539A"/>
    <w:rsid w:val="001F7070"/>
    <w:rsid w:val="00214F53"/>
    <w:rsid w:val="002315DC"/>
    <w:rsid w:val="00231C1D"/>
    <w:rsid w:val="002339CE"/>
    <w:rsid w:val="0024175D"/>
    <w:rsid w:val="0025754A"/>
    <w:rsid w:val="0028517E"/>
    <w:rsid w:val="002867F2"/>
    <w:rsid w:val="002B7552"/>
    <w:rsid w:val="002C0642"/>
    <w:rsid w:val="002C7772"/>
    <w:rsid w:val="003671A9"/>
    <w:rsid w:val="00392F55"/>
    <w:rsid w:val="003A44B5"/>
    <w:rsid w:val="003B340F"/>
    <w:rsid w:val="003E4E98"/>
    <w:rsid w:val="003F5753"/>
    <w:rsid w:val="004204DB"/>
    <w:rsid w:val="00421F1C"/>
    <w:rsid w:val="0042557F"/>
    <w:rsid w:val="004357E1"/>
    <w:rsid w:val="00457F3C"/>
    <w:rsid w:val="00465FF8"/>
    <w:rsid w:val="00471108"/>
    <w:rsid w:val="00480152"/>
    <w:rsid w:val="00482699"/>
    <w:rsid w:val="00486058"/>
    <w:rsid w:val="004C34F3"/>
    <w:rsid w:val="004D6EB8"/>
    <w:rsid w:val="00525DEF"/>
    <w:rsid w:val="00540ABA"/>
    <w:rsid w:val="00584275"/>
    <w:rsid w:val="00586F1D"/>
    <w:rsid w:val="005A3427"/>
    <w:rsid w:val="005C40B3"/>
    <w:rsid w:val="005D47B0"/>
    <w:rsid w:val="00603386"/>
    <w:rsid w:val="00612720"/>
    <w:rsid w:val="0061687F"/>
    <w:rsid w:val="00637452"/>
    <w:rsid w:val="006849FC"/>
    <w:rsid w:val="00692A3F"/>
    <w:rsid w:val="006E5D79"/>
    <w:rsid w:val="00746E45"/>
    <w:rsid w:val="00776668"/>
    <w:rsid w:val="007C253A"/>
    <w:rsid w:val="007E6D27"/>
    <w:rsid w:val="007F101F"/>
    <w:rsid w:val="00820E00"/>
    <w:rsid w:val="00833D67"/>
    <w:rsid w:val="00840C1D"/>
    <w:rsid w:val="00842F04"/>
    <w:rsid w:val="008616F7"/>
    <w:rsid w:val="0086411C"/>
    <w:rsid w:val="0087412A"/>
    <w:rsid w:val="00895520"/>
    <w:rsid w:val="008A5438"/>
    <w:rsid w:val="008B364A"/>
    <w:rsid w:val="008E38BF"/>
    <w:rsid w:val="00922188"/>
    <w:rsid w:val="00935D1F"/>
    <w:rsid w:val="00950147"/>
    <w:rsid w:val="00956D6B"/>
    <w:rsid w:val="009663B5"/>
    <w:rsid w:val="00980EBF"/>
    <w:rsid w:val="009A1DFE"/>
    <w:rsid w:val="009A3945"/>
    <w:rsid w:val="009B1CE9"/>
    <w:rsid w:val="009D1A67"/>
    <w:rsid w:val="009E0CDB"/>
    <w:rsid w:val="009E327C"/>
    <w:rsid w:val="00A0328D"/>
    <w:rsid w:val="00A05B8F"/>
    <w:rsid w:val="00A24EEE"/>
    <w:rsid w:val="00A27122"/>
    <w:rsid w:val="00A2786B"/>
    <w:rsid w:val="00A526BE"/>
    <w:rsid w:val="00A707AA"/>
    <w:rsid w:val="00A72D42"/>
    <w:rsid w:val="00A85EA8"/>
    <w:rsid w:val="00A925AB"/>
    <w:rsid w:val="00AA7D09"/>
    <w:rsid w:val="00AE67BE"/>
    <w:rsid w:val="00B06BE4"/>
    <w:rsid w:val="00B241EE"/>
    <w:rsid w:val="00B463AA"/>
    <w:rsid w:val="00B46C9A"/>
    <w:rsid w:val="00B55B49"/>
    <w:rsid w:val="00B6659F"/>
    <w:rsid w:val="00B700E4"/>
    <w:rsid w:val="00B73205"/>
    <w:rsid w:val="00B8449D"/>
    <w:rsid w:val="00B85256"/>
    <w:rsid w:val="00B90D74"/>
    <w:rsid w:val="00BA5E5A"/>
    <w:rsid w:val="00BB3A90"/>
    <w:rsid w:val="00BC2514"/>
    <w:rsid w:val="00BF1D8B"/>
    <w:rsid w:val="00C0286C"/>
    <w:rsid w:val="00C03064"/>
    <w:rsid w:val="00C34910"/>
    <w:rsid w:val="00C50614"/>
    <w:rsid w:val="00C52212"/>
    <w:rsid w:val="00C737D6"/>
    <w:rsid w:val="00C764DC"/>
    <w:rsid w:val="00CB16A5"/>
    <w:rsid w:val="00CB1B7B"/>
    <w:rsid w:val="00CC159D"/>
    <w:rsid w:val="00CC4EC6"/>
    <w:rsid w:val="00CE40FF"/>
    <w:rsid w:val="00CF61E3"/>
    <w:rsid w:val="00D072DC"/>
    <w:rsid w:val="00D41DFD"/>
    <w:rsid w:val="00D519CF"/>
    <w:rsid w:val="00D76247"/>
    <w:rsid w:val="00DA38EA"/>
    <w:rsid w:val="00DB123E"/>
    <w:rsid w:val="00DB30A7"/>
    <w:rsid w:val="00DF08DF"/>
    <w:rsid w:val="00DF58BD"/>
    <w:rsid w:val="00E2342C"/>
    <w:rsid w:val="00E507E9"/>
    <w:rsid w:val="00E80F3E"/>
    <w:rsid w:val="00E919DC"/>
    <w:rsid w:val="00EA293E"/>
    <w:rsid w:val="00ED6609"/>
    <w:rsid w:val="00EE7F01"/>
    <w:rsid w:val="00EF104D"/>
    <w:rsid w:val="00F47FE1"/>
    <w:rsid w:val="00F55A56"/>
    <w:rsid w:val="00F641A5"/>
    <w:rsid w:val="00F66C05"/>
    <w:rsid w:val="00F85E03"/>
    <w:rsid w:val="00FA5210"/>
    <w:rsid w:val="00FB5151"/>
    <w:rsid w:val="00FC049F"/>
    <w:rsid w:val="00FC36F8"/>
    <w:rsid w:val="00FC653B"/>
    <w:rsid w:val="00FE02F1"/>
    <w:rsid w:val="00FE0506"/>
    <w:rsid w:val="00FE3620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1D575FA-B209-4AEF-8A75-773AFB11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7772"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D41DF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77666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76668"/>
  </w:style>
  <w:style w:type="paragraph" w:styleId="Footer">
    <w:name w:val="footer"/>
    <w:basedOn w:val="Normal"/>
    <w:rsid w:val="00066D43"/>
    <w:pPr>
      <w:tabs>
        <w:tab w:val="center" w:pos="4153"/>
        <w:tab w:val="right" w:pos="8306"/>
      </w:tabs>
    </w:pPr>
  </w:style>
  <w:style w:type="paragraph" w:customStyle="1" w:styleId="naisnod">
    <w:name w:val="naisnod"/>
    <w:basedOn w:val="Normal"/>
    <w:rsid w:val="00066D43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ED6609"/>
    <w:pPr>
      <w:spacing w:before="88" w:after="88"/>
      <w:jc w:val="center"/>
    </w:pPr>
  </w:style>
  <w:style w:type="paragraph" w:customStyle="1" w:styleId="naiskr">
    <w:name w:val="naiskr"/>
    <w:basedOn w:val="Normal"/>
    <w:rsid w:val="00ED6609"/>
    <w:pPr>
      <w:spacing w:before="88" w:after="88"/>
    </w:pPr>
  </w:style>
  <w:style w:type="character" w:customStyle="1" w:styleId="Heading2Char">
    <w:name w:val="Heading 2 Char"/>
    <w:link w:val="Heading2"/>
    <w:rsid w:val="00D41DFD"/>
    <w:rPr>
      <w:rFonts w:ascii="Arial" w:hAnsi="Arial" w:cs="Arial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D41DFD"/>
    <w:rPr>
      <w:sz w:val="24"/>
      <w:szCs w:val="24"/>
    </w:rPr>
  </w:style>
  <w:style w:type="paragraph" w:styleId="BalloonText">
    <w:name w:val="Balloon Text"/>
    <w:basedOn w:val="Normal"/>
    <w:link w:val="BalloonTextChar"/>
    <w:rsid w:val="00A925A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925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07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Veterināro zālu marķēšanas, izplatīšanas un kontroles noteikumi</vt:lpstr>
      <vt:lpstr>Veterināro zālu marķēšanas, izplatīšanas un kontroles noteikumi</vt:lpstr>
    </vt:vector>
  </TitlesOfParts>
  <Company>ZM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Veterināro zālu marķēšanas, izplatīšanas un kontroles noteikumi</dc:title>
  <dc:subject>6.pielikums</dc:subject>
  <dc:creator>I.Krauja</dc:creator>
  <cp:keywords/>
  <dc:description>Inta.Krauja@zm.gov.lv, 7027099</dc:description>
  <cp:lastModifiedBy>mairis.strickis</cp:lastModifiedBy>
  <cp:revision>5</cp:revision>
  <cp:lastPrinted>2016-06-01T13:21:00Z</cp:lastPrinted>
  <dcterms:created xsi:type="dcterms:W3CDTF">2016-06-01T13:21:00Z</dcterms:created>
  <dcterms:modified xsi:type="dcterms:W3CDTF">2016-06-03T08:43:00Z</dcterms:modified>
</cp:coreProperties>
</file>