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181.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[23-TA-621 Dt]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[23-TA-621 Nr]</w:t>
      </w:r>
    </w:p>
    <w:p w:rsidP="00000000" w:rsidRDefault="00000000" w:rsidR="00000000" w:rsidRPr="00000000" w:rsidDel="00000000">
      <w:pPr>
        <w:pStyle w:val="paragraph_header"/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_header"/>
          <w:b w:val="1"/>
          <w:rtl w:val="0"/>
        </w:rPr>
        <w:t xml:space="preserve"/>
      </w:r>
      <w:r w:rsidR="00000000" w:rsidRPr="00000000" w:rsidDel="00000000">
        <w:rPr>
          <w:rStyle w:val="paragraph_header"/>
          <w:b w:val="1"/>
          <w:rtl w:val="0"/>
        </w:rPr>
        <w:t xml:space="preserve">Dabas lieguma "Dzērves purvs" robežu shēma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5848350" cy="8305800"/>
            <wp:effectExtent t="0" b="0" r="0" l="0"/>
            <wp:docPr id="9" name="media/image9.jpg"/>
            <a:graphic>
              <a:graphicData uri="http://schemas.openxmlformats.org/drawingml/2006/picture">
                <pic:pic>
                  <pic:nvPicPr>
                    <pic:cNvPr id="9" name="media/image9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ext cx="5848350" cy="8305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23-TA-621</w:t>
    </w:r>
    <w:r>
      <w:br/>
    </w:r>
    <w:r w:rsidR="00000000" w:rsidRPr="00000000" w:rsidDel="00000000">
      <w:rPr>
        <w:rtl w:val="0"/>
      </w:rPr>
      <w:t xml:space="preserve">Izdrukāts 29.07.2026. 21.13 - 1.0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noteikumu_projekts_p181_23-TA-621.docx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