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63D65" w14:textId="77777777" w:rsidR="0092358E" w:rsidRPr="00FE12B1" w:rsidRDefault="0092358E" w:rsidP="0092358E">
      <w:pPr>
        <w:jc w:val="right"/>
        <w:rPr>
          <w:sz w:val="28"/>
          <w:szCs w:val="28"/>
          <w:lang w:val="lv-LV" w:eastAsia="lv-LV"/>
        </w:rPr>
      </w:pPr>
      <w:r w:rsidRPr="00FE12B1">
        <w:rPr>
          <w:sz w:val="28"/>
          <w:szCs w:val="28"/>
          <w:lang w:val="lv-LV" w:eastAsia="lv-LV"/>
        </w:rPr>
        <w:t>3. pielikums</w:t>
      </w:r>
      <w:r w:rsidRPr="00FE12B1">
        <w:rPr>
          <w:sz w:val="28"/>
          <w:szCs w:val="28"/>
          <w:lang w:val="lv-LV" w:eastAsia="lv-LV"/>
        </w:rPr>
        <w:br/>
      </w:r>
    </w:p>
    <w:p w14:paraId="606E3B55" w14:textId="77777777" w:rsidR="0092358E" w:rsidRPr="00FE12B1" w:rsidRDefault="0092358E" w:rsidP="0092358E">
      <w:pPr>
        <w:jc w:val="center"/>
        <w:rPr>
          <w:b/>
          <w:bCs/>
          <w:sz w:val="28"/>
          <w:szCs w:val="28"/>
          <w:lang w:val="lv-LV" w:eastAsia="lv-LV"/>
        </w:rPr>
      </w:pPr>
      <w:r w:rsidRPr="00FE12B1">
        <w:rPr>
          <w:b/>
          <w:bCs/>
          <w:sz w:val="28"/>
          <w:szCs w:val="28"/>
          <w:lang w:val="lv-LV" w:eastAsia="lv-LV"/>
        </w:rPr>
        <w:t>Maksātnespējas procesa administrator</w:t>
      </w:r>
      <w:r>
        <w:rPr>
          <w:b/>
          <w:bCs/>
          <w:sz w:val="28"/>
          <w:szCs w:val="28"/>
          <w:lang w:val="lv-LV" w:eastAsia="lv-LV"/>
        </w:rPr>
        <w:t>a</w:t>
      </w:r>
      <w:r w:rsidRPr="00FE12B1">
        <w:rPr>
          <w:b/>
          <w:bCs/>
          <w:sz w:val="28"/>
          <w:szCs w:val="28"/>
          <w:lang w:val="lv-LV" w:eastAsia="lv-LV"/>
        </w:rPr>
        <w:t xml:space="preserve"> pretendentu eksāmena un maksātnespējas procesa administratora kvalifikācijas eksāmena vērtējuma apraksts</w:t>
      </w:r>
    </w:p>
    <w:p w14:paraId="7FE71E71" w14:textId="77777777" w:rsidR="0092358E" w:rsidRPr="00FE12B1" w:rsidRDefault="0092358E" w:rsidP="0092358E">
      <w:pPr>
        <w:ind w:firstLine="300"/>
        <w:jc w:val="center"/>
        <w:rPr>
          <w:i/>
          <w:iCs/>
          <w:sz w:val="28"/>
          <w:szCs w:val="28"/>
          <w:lang w:val="lv-LV"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38"/>
        <w:gridCol w:w="1215"/>
        <w:gridCol w:w="1697"/>
        <w:gridCol w:w="4840"/>
      </w:tblGrid>
      <w:tr w:rsidR="0092358E" w:rsidRPr="00FE12B1" w14:paraId="5D519F79"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87CAD6" w14:textId="77777777" w:rsidR="0092358E" w:rsidRPr="00FE12B1" w:rsidRDefault="0092358E" w:rsidP="003C1905">
            <w:pPr>
              <w:rPr>
                <w:sz w:val="28"/>
                <w:szCs w:val="28"/>
                <w:lang w:val="lv-LV" w:eastAsia="lv-LV"/>
              </w:rPr>
            </w:pPr>
            <w:r w:rsidRPr="00FE12B1">
              <w:rPr>
                <w:sz w:val="28"/>
                <w:szCs w:val="28"/>
                <w:lang w:val="lv-LV" w:eastAsia="lv-LV"/>
              </w:rPr>
              <w:t>Nr.</w:t>
            </w:r>
            <w:r w:rsidRPr="00FE12B1">
              <w:rPr>
                <w:sz w:val="28"/>
                <w:szCs w:val="28"/>
                <w:lang w:val="lv-LV" w:eastAsia="lv-LV"/>
              </w:rPr>
              <w:br/>
              <w:t>p. k.</w:t>
            </w:r>
          </w:p>
        </w:tc>
        <w:tc>
          <w:tcPr>
            <w:tcW w:w="6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7D6243" w14:textId="77777777" w:rsidR="0092358E" w:rsidRPr="00FE12B1" w:rsidRDefault="0092358E" w:rsidP="003C1905">
            <w:pPr>
              <w:rPr>
                <w:sz w:val="28"/>
                <w:szCs w:val="28"/>
                <w:lang w:val="lv-LV" w:eastAsia="lv-LV"/>
              </w:rPr>
            </w:pPr>
            <w:r w:rsidRPr="00FE12B1">
              <w:rPr>
                <w:sz w:val="28"/>
                <w:szCs w:val="28"/>
                <w:lang w:val="lv-LV" w:eastAsia="lv-LV"/>
              </w:rPr>
              <w:t>Vērtējums</w:t>
            </w:r>
          </w:p>
        </w:tc>
        <w:tc>
          <w:tcPr>
            <w:tcW w:w="9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2F7B1B" w14:textId="77777777" w:rsidR="0092358E" w:rsidRPr="00FE12B1" w:rsidRDefault="0092358E" w:rsidP="003C1905">
            <w:pPr>
              <w:rPr>
                <w:sz w:val="28"/>
                <w:szCs w:val="28"/>
                <w:lang w:val="lv-LV" w:eastAsia="lv-LV"/>
              </w:rPr>
            </w:pPr>
            <w:r w:rsidRPr="00FE12B1">
              <w:rPr>
                <w:sz w:val="28"/>
                <w:szCs w:val="28"/>
                <w:lang w:val="lv-LV" w:eastAsia="lv-LV"/>
              </w:rPr>
              <w:t>Apguves līmenis</w:t>
            </w:r>
          </w:p>
        </w:tc>
        <w:tc>
          <w:tcPr>
            <w:tcW w:w="3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92A1AF" w14:textId="77777777" w:rsidR="0092358E" w:rsidRPr="00FE12B1" w:rsidRDefault="0092358E" w:rsidP="003C1905">
            <w:pPr>
              <w:rPr>
                <w:sz w:val="28"/>
                <w:szCs w:val="28"/>
                <w:lang w:val="lv-LV" w:eastAsia="lv-LV"/>
              </w:rPr>
            </w:pPr>
            <w:r w:rsidRPr="00FE12B1">
              <w:rPr>
                <w:sz w:val="28"/>
                <w:szCs w:val="28"/>
                <w:lang w:val="lv-LV" w:eastAsia="lv-LV"/>
              </w:rPr>
              <w:t>Skaidrojums</w:t>
            </w:r>
          </w:p>
        </w:tc>
      </w:tr>
      <w:tr w:rsidR="0092358E" w:rsidRPr="00597636" w14:paraId="12430756"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F5FCA30" w14:textId="77777777" w:rsidR="0092358E" w:rsidRPr="00FE12B1" w:rsidRDefault="0092358E" w:rsidP="003C1905">
            <w:pPr>
              <w:rPr>
                <w:sz w:val="28"/>
                <w:szCs w:val="28"/>
                <w:lang w:val="lv-LV" w:eastAsia="lv-LV"/>
              </w:rPr>
            </w:pPr>
            <w:r w:rsidRPr="00FE12B1">
              <w:rPr>
                <w:sz w:val="28"/>
                <w:szCs w:val="28"/>
                <w:lang w:val="lv-LV" w:eastAsia="lv-LV"/>
              </w:rPr>
              <w:t>1.</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38DC5620" w14:textId="77777777" w:rsidR="0092358E" w:rsidRPr="00FE12B1" w:rsidRDefault="0092358E" w:rsidP="003C1905">
            <w:pPr>
              <w:rPr>
                <w:sz w:val="28"/>
                <w:szCs w:val="28"/>
                <w:lang w:val="lv-LV" w:eastAsia="lv-LV"/>
              </w:rPr>
            </w:pPr>
            <w:r w:rsidRPr="00FE12B1">
              <w:rPr>
                <w:sz w:val="28"/>
                <w:szCs w:val="28"/>
                <w:lang w:val="lv-LV" w:eastAsia="lv-LV"/>
              </w:rPr>
              <w:t>10</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77E0D66C" w14:textId="77777777" w:rsidR="0092358E" w:rsidRPr="00FE12B1" w:rsidRDefault="0092358E" w:rsidP="003C1905">
            <w:pPr>
              <w:rPr>
                <w:sz w:val="28"/>
                <w:szCs w:val="28"/>
                <w:lang w:val="lv-LV" w:eastAsia="lv-LV"/>
              </w:rPr>
            </w:pPr>
            <w:r w:rsidRPr="00FE12B1">
              <w:rPr>
                <w:sz w:val="28"/>
                <w:szCs w:val="28"/>
                <w:lang w:val="lv-LV" w:eastAsia="lv-LV"/>
              </w:rPr>
              <w:t>Izcili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078EF469" w14:textId="77777777" w:rsidR="0092358E" w:rsidRPr="00FE12B1" w:rsidRDefault="0092358E" w:rsidP="003C1905">
            <w:pPr>
              <w:rPr>
                <w:sz w:val="28"/>
                <w:szCs w:val="28"/>
                <w:lang w:val="lv-LV" w:eastAsia="lv-LV"/>
              </w:rPr>
            </w:pPr>
            <w:r w:rsidRPr="00FE12B1">
              <w:rPr>
                <w:sz w:val="28"/>
                <w:szCs w:val="28"/>
                <w:lang w:val="lv-LV" w:eastAsia="lv-LV"/>
              </w:rPr>
              <w:t xml:space="preserve">Zināšanas pārsniedz noteikto nepieciešamo zināšanu apjomu un liecina par patstāvīgu padziļinātu zināšanu apguvi un ar maksātnespējas procesa administratoru darbību regulējošajiem normatīvajiem aktiem saistītu </w:t>
            </w:r>
            <w:proofErr w:type="spellStart"/>
            <w:r w:rsidRPr="00FE12B1">
              <w:rPr>
                <w:sz w:val="28"/>
                <w:szCs w:val="28"/>
                <w:lang w:val="lv-LV" w:eastAsia="lv-LV"/>
              </w:rPr>
              <w:t>problēmjautājumu</w:t>
            </w:r>
            <w:proofErr w:type="spellEnd"/>
            <w:r w:rsidRPr="00FE12B1">
              <w:rPr>
                <w:sz w:val="28"/>
                <w:szCs w:val="28"/>
                <w:lang w:val="lv-LV" w:eastAsia="lv-LV"/>
              </w:rPr>
              <w:t xml:space="preserve"> dziļu izpratni</w:t>
            </w:r>
          </w:p>
        </w:tc>
      </w:tr>
      <w:tr w:rsidR="0092358E" w:rsidRPr="00597636" w14:paraId="5B6D068C"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07D21A5" w14:textId="77777777" w:rsidR="0092358E" w:rsidRPr="00FE12B1" w:rsidRDefault="0092358E" w:rsidP="003C1905">
            <w:pPr>
              <w:rPr>
                <w:sz w:val="28"/>
                <w:szCs w:val="28"/>
                <w:lang w:val="lv-LV" w:eastAsia="lv-LV"/>
              </w:rPr>
            </w:pPr>
            <w:r w:rsidRPr="00FE12B1">
              <w:rPr>
                <w:sz w:val="28"/>
                <w:szCs w:val="28"/>
                <w:lang w:val="lv-LV" w:eastAsia="lv-LV"/>
              </w:rPr>
              <w:t>2.</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4B8081A5" w14:textId="77777777" w:rsidR="0092358E" w:rsidRPr="00FE12B1" w:rsidRDefault="0092358E" w:rsidP="003C1905">
            <w:pPr>
              <w:rPr>
                <w:sz w:val="28"/>
                <w:szCs w:val="28"/>
                <w:lang w:val="lv-LV" w:eastAsia="lv-LV"/>
              </w:rPr>
            </w:pPr>
            <w:r w:rsidRPr="00FE12B1">
              <w:rPr>
                <w:sz w:val="28"/>
                <w:szCs w:val="28"/>
                <w:lang w:val="lv-LV" w:eastAsia="lv-LV"/>
              </w:rPr>
              <w:t>9</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1BFA7474" w14:textId="77777777" w:rsidR="0092358E" w:rsidRPr="00FE12B1" w:rsidRDefault="0092358E" w:rsidP="003C1905">
            <w:pPr>
              <w:rPr>
                <w:sz w:val="28"/>
                <w:szCs w:val="28"/>
                <w:lang w:val="lv-LV" w:eastAsia="lv-LV"/>
              </w:rPr>
            </w:pPr>
            <w:r w:rsidRPr="00FE12B1">
              <w:rPr>
                <w:sz w:val="28"/>
                <w:szCs w:val="28"/>
                <w:lang w:val="lv-LV" w:eastAsia="lv-LV"/>
              </w:rPr>
              <w:t>Teicami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725253FD" w14:textId="77777777" w:rsidR="0092358E" w:rsidRPr="00FE12B1" w:rsidRDefault="0092358E" w:rsidP="003C1905">
            <w:pPr>
              <w:rPr>
                <w:sz w:val="28"/>
                <w:szCs w:val="28"/>
                <w:lang w:val="lv-LV" w:eastAsia="lv-LV"/>
              </w:rPr>
            </w:pPr>
            <w:r w:rsidRPr="00FE12B1">
              <w:rPr>
                <w:sz w:val="28"/>
                <w:szCs w:val="28"/>
                <w:lang w:val="lv-LV" w:eastAsia="lv-LV"/>
              </w:rPr>
              <w:t>Pilnīga izpratne par maksātnespējas procesa administratoru darbību regulējošajiem normatīvajiem aktiem un spēja brīvi piemērot zināšanas ar amata pienākumu veikšanu saistītu jautājumu risināšanā</w:t>
            </w:r>
          </w:p>
        </w:tc>
      </w:tr>
      <w:tr w:rsidR="0092358E" w:rsidRPr="00597636" w14:paraId="4742B9FF"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0A10999" w14:textId="77777777" w:rsidR="0092358E" w:rsidRPr="00FE12B1" w:rsidRDefault="0092358E" w:rsidP="003C1905">
            <w:pPr>
              <w:rPr>
                <w:sz w:val="28"/>
                <w:szCs w:val="28"/>
                <w:lang w:val="lv-LV" w:eastAsia="lv-LV"/>
              </w:rPr>
            </w:pPr>
            <w:r w:rsidRPr="00FE12B1">
              <w:rPr>
                <w:sz w:val="28"/>
                <w:szCs w:val="28"/>
                <w:lang w:val="lv-LV" w:eastAsia="lv-LV"/>
              </w:rPr>
              <w:t>3.</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3CF9D2CD" w14:textId="77777777" w:rsidR="0092358E" w:rsidRPr="00FE12B1" w:rsidRDefault="0092358E" w:rsidP="003C1905">
            <w:pPr>
              <w:rPr>
                <w:sz w:val="28"/>
                <w:szCs w:val="28"/>
                <w:lang w:val="lv-LV" w:eastAsia="lv-LV"/>
              </w:rPr>
            </w:pPr>
            <w:r w:rsidRPr="00FE12B1">
              <w:rPr>
                <w:sz w:val="28"/>
                <w:szCs w:val="28"/>
                <w:lang w:val="lv-LV" w:eastAsia="lv-LV"/>
              </w:rPr>
              <w:t>8</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5718E05C" w14:textId="77777777" w:rsidR="0092358E" w:rsidRPr="00FE12B1" w:rsidRDefault="0092358E" w:rsidP="003C1905">
            <w:pPr>
              <w:rPr>
                <w:sz w:val="28"/>
                <w:szCs w:val="28"/>
                <w:lang w:val="lv-LV" w:eastAsia="lv-LV"/>
              </w:rPr>
            </w:pPr>
            <w:r w:rsidRPr="00FE12B1">
              <w:rPr>
                <w:sz w:val="28"/>
                <w:szCs w:val="28"/>
                <w:lang w:val="lv-LV" w:eastAsia="lv-LV"/>
              </w:rPr>
              <w:t>Ļoti labi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7063FF36" w14:textId="77777777" w:rsidR="0092358E" w:rsidRPr="00FE12B1" w:rsidRDefault="0092358E" w:rsidP="003C1905">
            <w:pPr>
              <w:rPr>
                <w:sz w:val="28"/>
                <w:szCs w:val="28"/>
                <w:lang w:val="lv-LV" w:eastAsia="lv-LV"/>
              </w:rPr>
            </w:pPr>
            <w:r w:rsidRPr="00FE12B1">
              <w:rPr>
                <w:sz w:val="28"/>
                <w:szCs w:val="28"/>
                <w:lang w:val="lv-LV" w:eastAsia="lv-LV"/>
              </w:rPr>
              <w:t xml:space="preserve">Pilnīga izpratne par maksātnespējas procesa administratoru darbību regulējošajiem normatīvajiem aktiem, iegūta prasme praktiski piemērot iegūtās zināšanas amata pienākumu veikšanā, taču vienlaikus trūkst dziļākas izpratnes un spējas šīs zināšanas ar izpratni lietot sarežģītāku </w:t>
            </w:r>
            <w:proofErr w:type="spellStart"/>
            <w:r w:rsidRPr="00FE12B1">
              <w:rPr>
                <w:sz w:val="28"/>
                <w:szCs w:val="28"/>
                <w:lang w:val="lv-LV" w:eastAsia="lv-LV"/>
              </w:rPr>
              <w:t>problēmjautājumu</w:t>
            </w:r>
            <w:proofErr w:type="spellEnd"/>
            <w:r w:rsidRPr="00FE12B1">
              <w:rPr>
                <w:sz w:val="28"/>
                <w:szCs w:val="28"/>
                <w:lang w:val="lv-LV" w:eastAsia="lv-LV"/>
              </w:rPr>
              <w:t xml:space="preserve"> risināšanā</w:t>
            </w:r>
          </w:p>
        </w:tc>
      </w:tr>
      <w:tr w:rsidR="0092358E" w:rsidRPr="00597636" w14:paraId="07AC4174"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5E63D62" w14:textId="77777777" w:rsidR="0092358E" w:rsidRPr="00FE12B1" w:rsidRDefault="0092358E" w:rsidP="003C1905">
            <w:pPr>
              <w:rPr>
                <w:sz w:val="28"/>
                <w:szCs w:val="28"/>
                <w:lang w:val="lv-LV" w:eastAsia="lv-LV"/>
              </w:rPr>
            </w:pPr>
            <w:r w:rsidRPr="00FE12B1">
              <w:rPr>
                <w:sz w:val="28"/>
                <w:szCs w:val="28"/>
                <w:lang w:val="lv-LV" w:eastAsia="lv-LV"/>
              </w:rPr>
              <w:t>4.</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4CCDB8F5" w14:textId="77777777" w:rsidR="0092358E" w:rsidRPr="00FE12B1" w:rsidRDefault="0092358E" w:rsidP="003C1905">
            <w:pPr>
              <w:rPr>
                <w:sz w:val="28"/>
                <w:szCs w:val="28"/>
                <w:lang w:val="lv-LV" w:eastAsia="lv-LV"/>
              </w:rPr>
            </w:pPr>
            <w:r w:rsidRPr="00FE12B1">
              <w:rPr>
                <w:sz w:val="28"/>
                <w:szCs w:val="28"/>
                <w:lang w:val="lv-LV" w:eastAsia="lv-LV"/>
              </w:rPr>
              <w:t>7</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0B3D7F7A" w14:textId="77777777" w:rsidR="0092358E" w:rsidRPr="00FE12B1" w:rsidRDefault="0092358E" w:rsidP="003C1905">
            <w:pPr>
              <w:rPr>
                <w:sz w:val="28"/>
                <w:szCs w:val="28"/>
                <w:lang w:val="lv-LV" w:eastAsia="lv-LV"/>
              </w:rPr>
            </w:pPr>
            <w:r w:rsidRPr="00FE12B1">
              <w:rPr>
                <w:sz w:val="28"/>
                <w:szCs w:val="28"/>
                <w:lang w:val="lv-LV" w:eastAsia="lv-LV"/>
              </w:rPr>
              <w:t>Labi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51501115" w14:textId="77777777" w:rsidR="0092358E" w:rsidRPr="00FE12B1" w:rsidRDefault="0092358E" w:rsidP="003C1905">
            <w:pPr>
              <w:rPr>
                <w:sz w:val="28"/>
                <w:szCs w:val="28"/>
                <w:lang w:val="lv-LV" w:eastAsia="lv-LV"/>
              </w:rPr>
            </w:pPr>
            <w:r w:rsidRPr="00FE12B1">
              <w:rPr>
                <w:sz w:val="28"/>
                <w:szCs w:val="28"/>
                <w:lang w:val="lv-LV" w:eastAsia="lv-LV"/>
              </w:rPr>
              <w:t>Izpratne par maksātnespējas procesa administratoru darbību regulējošajiem normatīvajiem aktiem, iegūta prasme piemērot iegūtās zināšanas amata pienākumu veikšanā, vienlaikus konstatējami atsevišķi mazāk svarīgi trūkumi dažu tēmu izpratnē</w:t>
            </w:r>
          </w:p>
        </w:tc>
      </w:tr>
      <w:tr w:rsidR="0092358E" w:rsidRPr="00597636" w14:paraId="3818D7CB"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657A50D" w14:textId="77777777" w:rsidR="0092358E" w:rsidRPr="00FE12B1" w:rsidRDefault="0092358E" w:rsidP="003C1905">
            <w:pPr>
              <w:rPr>
                <w:sz w:val="28"/>
                <w:szCs w:val="28"/>
                <w:lang w:val="lv-LV" w:eastAsia="lv-LV"/>
              </w:rPr>
            </w:pPr>
            <w:r w:rsidRPr="00FE12B1">
              <w:rPr>
                <w:sz w:val="28"/>
                <w:szCs w:val="28"/>
                <w:lang w:val="lv-LV" w:eastAsia="lv-LV"/>
              </w:rPr>
              <w:t>5.</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1B63E07B" w14:textId="77777777" w:rsidR="0092358E" w:rsidRPr="00FE12B1" w:rsidRDefault="0092358E" w:rsidP="003C1905">
            <w:pPr>
              <w:rPr>
                <w:sz w:val="28"/>
                <w:szCs w:val="28"/>
                <w:lang w:val="lv-LV" w:eastAsia="lv-LV"/>
              </w:rPr>
            </w:pPr>
            <w:r w:rsidRPr="00FE12B1">
              <w:rPr>
                <w:sz w:val="28"/>
                <w:szCs w:val="28"/>
                <w:lang w:val="lv-LV" w:eastAsia="lv-LV"/>
              </w:rPr>
              <w:t>6</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61A792CB" w14:textId="77777777" w:rsidR="0092358E" w:rsidRPr="00FE12B1" w:rsidRDefault="0092358E" w:rsidP="003C1905">
            <w:pPr>
              <w:rPr>
                <w:sz w:val="28"/>
                <w:szCs w:val="28"/>
                <w:lang w:val="lv-LV" w:eastAsia="lv-LV"/>
              </w:rPr>
            </w:pPr>
            <w:r w:rsidRPr="00FE12B1">
              <w:rPr>
                <w:sz w:val="28"/>
                <w:szCs w:val="28"/>
                <w:lang w:val="lv-LV" w:eastAsia="lv-LV"/>
              </w:rPr>
              <w:t>Gandrīz labi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74B753DA" w14:textId="77777777" w:rsidR="0092358E" w:rsidRPr="00FE12B1" w:rsidRDefault="0092358E" w:rsidP="003C1905">
            <w:pPr>
              <w:rPr>
                <w:sz w:val="28"/>
                <w:szCs w:val="28"/>
                <w:lang w:val="lv-LV" w:eastAsia="lv-LV"/>
              </w:rPr>
            </w:pPr>
            <w:r w:rsidRPr="00FE12B1">
              <w:rPr>
                <w:sz w:val="28"/>
                <w:szCs w:val="28"/>
                <w:lang w:val="lv-LV" w:eastAsia="lv-LV"/>
              </w:rPr>
              <w:t xml:space="preserve">Apmierinoša izpratne par maksātnespējas procesa administratoru darbību regulējošajiem normatīvajiem aktiem, taču konstatējama atsevišķu jautājumu nepietiekami dziļa izpratne un nespēja </w:t>
            </w:r>
            <w:r w:rsidRPr="00FE12B1">
              <w:rPr>
                <w:sz w:val="28"/>
                <w:szCs w:val="28"/>
                <w:lang w:val="lv-LV" w:eastAsia="lv-LV"/>
              </w:rPr>
              <w:lastRenderedPageBreak/>
              <w:t xml:space="preserve">iegūtās zināšanas lietot atsevišķu </w:t>
            </w:r>
            <w:proofErr w:type="spellStart"/>
            <w:r w:rsidRPr="00FE12B1">
              <w:rPr>
                <w:sz w:val="28"/>
                <w:szCs w:val="28"/>
                <w:lang w:val="lv-LV" w:eastAsia="lv-LV"/>
              </w:rPr>
              <w:t>problēmjautājumu</w:t>
            </w:r>
            <w:proofErr w:type="spellEnd"/>
            <w:r w:rsidRPr="00FE12B1">
              <w:rPr>
                <w:sz w:val="28"/>
                <w:szCs w:val="28"/>
                <w:lang w:val="lv-LV" w:eastAsia="lv-LV"/>
              </w:rPr>
              <w:t xml:space="preserve"> risināšanā</w:t>
            </w:r>
          </w:p>
        </w:tc>
      </w:tr>
      <w:tr w:rsidR="0092358E" w:rsidRPr="00597636" w14:paraId="51914E11"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C1B5B7E" w14:textId="77777777" w:rsidR="0092358E" w:rsidRPr="00FE12B1" w:rsidRDefault="0092358E" w:rsidP="003C1905">
            <w:pPr>
              <w:rPr>
                <w:sz w:val="28"/>
                <w:szCs w:val="28"/>
                <w:lang w:val="lv-LV" w:eastAsia="lv-LV"/>
              </w:rPr>
            </w:pPr>
            <w:r w:rsidRPr="00FE12B1">
              <w:rPr>
                <w:sz w:val="28"/>
                <w:szCs w:val="28"/>
                <w:lang w:val="lv-LV" w:eastAsia="lv-LV"/>
              </w:rPr>
              <w:lastRenderedPageBreak/>
              <w:t>6.</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3091B4F6" w14:textId="77777777" w:rsidR="0092358E" w:rsidRPr="00FE12B1" w:rsidRDefault="0092358E" w:rsidP="003C1905">
            <w:pPr>
              <w:rPr>
                <w:sz w:val="28"/>
                <w:szCs w:val="28"/>
                <w:lang w:val="lv-LV" w:eastAsia="lv-LV"/>
              </w:rPr>
            </w:pPr>
            <w:r w:rsidRPr="00FE12B1">
              <w:rPr>
                <w:sz w:val="28"/>
                <w:szCs w:val="28"/>
                <w:lang w:val="lv-LV" w:eastAsia="lv-LV"/>
              </w:rPr>
              <w:t>5</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60D80015" w14:textId="77777777" w:rsidR="0092358E" w:rsidRPr="00FE12B1" w:rsidRDefault="0092358E" w:rsidP="003C1905">
            <w:pPr>
              <w:rPr>
                <w:sz w:val="28"/>
                <w:szCs w:val="28"/>
                <w:lang w:val="lv-LV" w:eastAsia="lv-LV"/>
              </w:rPr>
            </w:pPr>
            <w:r w:rsidRPr="00FE12B1">
              <w:rPr>
                <w:sz w:val="28"/>
                <w:szCs w:val="28"/>
                <w:lang w:val="lv-LV" w:eastAsia="lv-LV"/>
              </w:rPr>
              <w:t>Viduvēji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598800BE" w14:textId="77777777" w:rsidR="0092358E" w:rsidRPr="00FE12B1" w:rsidRDefault="0092358E" w:rsidP="003C1905">
            <w:pPr>
              <w:rPr>
                <w:sz w:val="28"/>
                <w:szCs w:val="28"/>
                <w:lang w:val="lv-LV" w:eastAsia="lv-LV"/>
              </w:rPr>
            </w:pPr>
            <w:r w:rsidRPr="00FE12B1">
              <w:rPr>
                <w:sz w:val="28"/>
                <w:szCs w:val="28"/>
                <w:lang w:val="lv-LV" w:eastAsia="lv-LV"/>
              </w:rPr>
              <w:t>Apmierinoša izpratne par biežāk lietojamiem maksātnespējas procesa administratoru darbību regulējošajiem normatīvajiem aktiem, taču vienlaikus konstatējama vairāku jautājumu nepietiekama izpratne</w:t>
            </w:r>
          </w:p>
        </w:tc>
      </w:tr>
      <w:tr w:rsidR="0092358E" w:rsidRPr="00597636" w14:paraId="6F653D96"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E6CC23C" w14:textId="77777777" w:rsidR="0092358E" w:rsidRPr="00FE12B1" w:rsidRDefault="0092358E" w:rsidP="003C1905">
            <w:pPr>
              <w:rPr>
                <w:sz w:val="28"/>
                <w:szCs w:val="28"/>
                <w:lang w:val="lv-LV" w:eastAsia="lv-LV"/>
              </w:rPr>
            </w:pPr>
            <w:r w:rsidRPr="00FE12B1">
              <w:rPr>
                <w:sz w:val="28"/>
                <w:szCs w:val="28"/>
                <w:lang w:val="lv-LV" w:eastAsia="lv-LV"/>
              </w:rPr>
              <w:t>7.</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3D644C64" w14:textId="77777777" w:rsidR="0092358E" w:rsidRPr="00FE12B1" w:rsidRDefault="0092358E" w:rsidP="003C1905">
            <w:pPr>
              <w:rPr>
                <w:sz w:val="28"/>
                <w:szCs w:val="28"/>
                <w:lang w:val="lv-LV" w:eastAsia="lv-LV"/>
              </w:rPr>
            </w:pPr>
            <w:r w:rsidRPr="00FE12B1">
              <w:rPr>
                <w:sz w:val="28"/>
                <w:szCs w:val="28"/>
                <w:lang w:val="lv-LV" w:eastAsia="lv-LV"/>
              </w:rPr>
              <w:t>4</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4BD374F0" w14:textId="77777777" w:rsidR="0092358E" w:rsidRPr="00FE12B1" w:rsidRDefault="0092358E" w:rsidP="003C1905">
            <w:pPr>
              <w:rPr>
                <w:sz w:val="28"/>
                <w:szCs w:val="28"/>
                <w:lang w:val="lv-LV" w:eastAsia="lv-LV"/>
              </w:rPr>
            </w:pPr>
            <w:r w:rsidRPr="00FE12B1">
              <w:rPr>
                <w:sz w:val="28"/>
                <w:szCs w:val="28"/>
                <w:lang w:val="lv-LV" w:eastAsia="lv-LV"/>
              </w:rPr>
              <w:t>Gandrīz viduvēji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0A3A0883" w14:textId="77777777" w:rsidR="0092358E" w:rsidRPr="00FE12B1" w:rsidRDefault="0092358E" w:rsidP="003C1905">
            <w:pPr>
              <w:rPr>
                <w:sz w:val="28"/>
                <w:szCs w:val="28"/>
                <w:lang w:val="lv-LV" w:eastAsia="lv-LV"/>
              </w:rPr>
            </w:pPr>
            <w:r w:rsidRPr="00FE12B1">
              <w:rPr>
                <w:sz w:val="28"/>
                <w:szCs w:val="28"/>
                <w:lang w:val="lv-LV" w:eastAsia="lv-LV"/>
              </w:rPr>
              <w:t>Kopumā apmierinoša izpratne par biežāk lietojamiem maksātnespējas procesa administratoru darbību regulējošajiem normatīvajiem aktiem, vienlaikus konstatējami trūkumi spējā piemērot iegūtās zināšanas praksē</w:t>
            </w:r>
          </w:p>
        </w:tc>
      </w:tr>
      <w:tr w:rsidR="0092358E" w:rsidRPr="00597636" w14:paraId="27941E4B"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9F8A5F2" w14:textId="77777777" w:rsidR="0092358E" w:rsidRPr="00FE12B1" w:rsidRDefault="0092358E" w:rsidP="003C1905">
            <w:pPr>
              <w:rPr>
                <w:sz w:val="28"/>
                <w:szCs w:val="28"/>
                <w:lang w:val="lv-LV" w:eastAsia="lv-LV"/>
              </w:rPr>
            </w:pPr>
            <w:r w:rsidRPr="00FE12B1">
              <w:rPr>
                <w:sz w:val="28"/>
                <w:szCs w:val="28"/>
                <w:lang w:val="lv-LV" w:eastAsia="lv-LV"/>
              </w:rPr>
              <w:t>8.</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7302F187" w14:textId="77777777" w:rsidR="0092358E" w:rsidRPr="00FE12B1" w:rsidRDefault="0092358E" w:rsidP="003C1905">
            <w:pPr>
              <w:rPr>
                <w:sz w:val="28"/>
                <w:szCs w:val="28"/>
                <w:lang w:val="lv-LV" w:eastAsia="lv-LV"/>
              </w:rPr>
            </w:pPr>
            <w:r w:rsidRPr="00FE12B1">
              <w:rPr>
                <w:sz w:val="28"/>
                <w:szCs w:val="28"/>
                <w:lang w:val="lv-LV" w:eastAsia="lv-LV"/>
              </w:rPr>
              <w:t>3</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52F8C639" w14:textId="77777777" w:rsidR="0092358E" w:rsidRPr="00FE12B1" w:rsidRDefault="0092358E" w:rsidP="003C1905">
            <w:pPr>
              <w:rPr>
                <w:sz w:val="28"/>
                <w:szCs w:val="28"/>
                <w:lang w:val="lv-LV" w:eastAsia="lv-LV"/>
              </w:rPr>
            </w:pPr>
            <w:r w:rsidRPr="00FE12B1">
              <w:rPr>
                <w:sz w:val="28"/>
                <w:szCs w:val="28"/>
                <w:lang w:val="lv-LV" w:eastAsia="lv-LV"/>
              </w:rPr>
              <w:t>Vāji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2CD94E0D" w14:textId="77777777" w:rsidR="0092358E" w:rsidRPr="00FE12B1" w:rsidRDefault="0092358E" w:rsidP="003C1905">
            <w:pPr>
              <w:rPr>
                <w:sz w:val="28"/>
                <w:szCs w:val="28"/>
                <w:lang w:val="lv-LV" w:eastAsia="lv-LV"/>
              </w:rPr>
            </w:pPr>
            <w:r w:rsidRPr="00FE12B1">
              <w:rPr>
                <w:sz w:val="28"/>
                <w:szCs w:val="28"/>
                <w:lang w:val="lv-LV" w:eastAsia="lv-LV"/>
              </w:rPr>
              <w:t>Virspusīgas zināšanas par maksātnespējas procesa administratoru darbību regulējošajiem normatīvajiem aktiem, trūkst prasmes tās praktiski izmantot amata pienākumu veikšanā</w:t>
            </w:r>
          </w:p>
        </w:tc>
      </w:tr>
      <w:tr w:rsidR="0092358E" w:rsidRPr="00597636" w14:paraId="39FCCEA7"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85AE75A" w14:textId="77777777" w:rsidR="0092358E" w:rsidRPr="00FE12B1" w:rsidRDefault="0092358E" w:rsidP="003C1905">
            <w:pPr>
              <w:rPr>
                <w:sz w:val="28"/>
                <w:szCs w:val="28"/>
                <w:lang w:val="lv-LV" w:eastAsia="lv-LV"/>
              </w:rPr>
            </w:pPr>
            <w:r w:rsidRPr="00FE12B1">
              <w:rPr>
                <w:sz w:val="28"/>
                <w:szCs w:val="28"/>
                <w:lang w:val="lv-LV" w:eastAsia="lv-LV"/>
              </w:rPr>
              <w:t>9.</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526A6C2B" w14:textId="77777777" w:rsidR="0092358E" w:rsidRPr="00FE12B1" w:rsidRDefault="0092358E" w:rsidP="003C1905">
            <w:pPr>
              <w:rPr>
                <w:sz w:val="28"/>
                <w:szCs w:val="28"/>
                <w:lang w:val="lv-LV" w:eastAsia="lv-LV"/>
              </w:rPr>
            </w:pPr>
            <w:r w:rsidRPr="00FE12B1">
              <w:rPr>
                <w:sz w:val="28"/>
                <w:szCs w:val="28"/>
                <w:lang w:val="lv-LV" w:eastAsia="lv-LV"/>
              </w:rPr>
              <w:t>2</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57C48CDB" w14:textId="77777777" w:rsidR="0092358E" w:rsidRPr="00FE12B1" w:rsidRDefault="0092358E" w:rsidP="003C1905">
            <w:pPr>
              <w:rPr>
                <w:sz w:val="28"/>
                <w:szCs w:val="28"/>
                <w:lang w:val="lv-LV" w:eastAsia="lv-LV"/>
              </w:rPr>
            </w:pPr>
            <w:r w:rsidRPr="00FE12B1">
              <w:rPr>
                <w:sz w:val="28"/>
                <w:szCs w:val="28"/>
                <w:lang w:val="lv-LV" w:eastAsia="lv-LV"/>
              </w:rPr>
              <w:t>Ļoti vāji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2A5C823B" w14:textId="77777777" w:rsidR="0092358E" w:rsidRPr="00FE12B1" w:rsidRDefault="0092358E" w:rsidP="003C1905">
            <w:pPr>
              <w:rPr>
                <w:sz w:val="28"/>
                <w:szCs w:val="28"/>
                <w:lang w:val="lv-LV" w:eastAsia="lv-LV"/>
              </w:rPr>
            </w:pPr>
            <w:r w:rsidRPr="00FE12B1">
              <w:rPr>
                <w:sz w:val="28"/>
                <w:szCs w:val="28"/>
                <w:lang w:val="lv-LV" w:eastAsia="lv-LV"/>
              </w:rPr>
              <w:t>Virspusīgas zināšanas par atsevišķiem maksātnespējas procesa administratoru darbību regulējošajiem normatīvajiem aktiem</w:t>
            </w:r>
          </w:p>
        </w:tc>
      </w:tr>
      <w:tr w:rsidR="0092358E" w:rsidRPr="00597636" w14:paraId="704B164A"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2909F81" w14:textId="77777777" w:rsidR="0092358E" w:rsidRPr="00FE12B1" w:rsidRDefault="0092358E" w:rsidP="003C1905">
            <w:pPr>
              <w:rPr>
                <w:sz w:val="28"/>
                <w:szCs w:val="28"/>
                <w:lang w:val="lv-LV" w:eastAsia="lv-LV"/>
              </w:rPr>
            </w:pPr>
            <w:r w:rsidRPr="00FE12B1">
              <w:rPr>
                <w:sz w:val="28"/>
                <w:szCs w:val="28"/>
                <w:lang w:val="lv-LV" w:eastAsia="lv-LV"/>
              </w:rPr>
              <w:t>10.</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7143F299" w14:textId="77777777" w:rsidR="0092358E" w:rsidRPr="00FE12B1" w:rsidRDefault="0092358E" w:rsidP="003C1905">
            <w:pPr>
              <w:rPr>
                <w:sz w:val="28"/>
                <w:szCs w:val="28"/>
                <w:lang w:val="lv-LV" w:eastAsia="lv-LV"/>
              </w:rPr>
            </w:pPr>
            <w:r w:rsidRPr="00FE12B1">
              <w:rPr>
                <w:sz w:val="28"/>
                <w:szCs w:val="28"/>
                <w:lang w:val="lv-LV" w:eastAsia="lv-LV"/>
              </w:rPr>
              <w:t>1</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56BED682" w14:textId="77777777" w:rsidR="0092358E" w:rsidRPr="00FE12B1" w:rsidRDefault="0092358E" w:rsidP="003C1905">
            <w:pPr>
              <w:rPr>
                <w:sz w:val="28"/>
                <w:szCs w:val="28"/>
                <w:lang w:val="lv-LV" w:eastAsia="lv-LV"/>
              </w:rPr>
            </w:pPr>
            <w:r w:rsidRPr="00FE12B1">
              <w:rPr>
                <w:sz w:val="28"/>
                <w:szCs w:val="28"/>
                <w:lang w:val="lv-LV" w:eastAsia="lv-LV"/>
              </w:rPr>
              <w:t>Neapmierinoši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72382E09" w14:textId="77777777" w:rsidR="0092358E" w:rsidRPr="00FE12B1" w:rsidRDefault="0092358E" w:rsidP="003C1905">
            <w:pPr>
              <w:rPr>
                <w:sz w:val="28"/>
                <w:szCs w:val="28"/>
                <w:lang w:val="lv-LV" w:eastAsia="lv-LV"/>
              </w:rPr>
            </w:pPr>
            <w:r w:rsidRPr="00FE12B1">
              <w:rPr>
                <w:sz w:val="28"/>
                <w:szCs w:val="28"/>
                <w:lang w:val="lv-LV" w:eastAsia="lv-LV"/>
              </w:rPr>
              <w:t>Nav izpratnes par biežāk lietojamiem maksātnespējas procesa administratoru darbību regulējošajiem normatīvajiem aktiem</w:t>
            </w:r>
          </w:p>
        </w:tc>
      </w:tr>
    </w:tbl>
    <w:p w14:paraId="4087CE9E" w14:textId="77777777" w:rsidR="00332E3A" w:rsidRDefault="00332E3A"/>
    <w:sectPr w:rsidR="00332E3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58E"/>
    <w:rsid w:val="00332E3A"/>
    <w:rsid w:val="009235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C178D"/>
  <w15:chartTrackingRefBased/>
  <w15:docId w15:val="{76E8B431-E88D-4782-9ABA-43D9498F8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2358E"/>
    <w:pPr>
      <w:spacing w:after="0" w:line="240" w:lineRule="auto"/>
    </w:pPr>
    <w:rPr>
      <w:rFonts w:ascii="Times New Roman" w:eastAsia="Times New Roman" w:hAnsi="Times New Roman" w:cs="Times New Roman"/>
      <w:sz w:val="24"/>
      <w:szCs w:val="24"/>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1534</Words>
  <Characters>875</Characters>
  <Application>Microsoft Office Word</Application>
  <DocSecurity>0</DocSecurity>
  <Lines>7</Lines>
  <Paragraphs>4</Paragraphs>
  <ScaleCrop>false</ScaleCrop>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Viļkovska</dc:creator>
  <cp:keywords/>
  <dc:description/>
  <cp:lastModifiedBy>Kristīna Viļkovska</cp:lastModifiedBy>
  <cp:revision>1</cp:revision>
  <dcterms:created xsi:type="dcterms:W3CDTF">2023-12-08T11:29:00Z</dcterms:created>
  <dcterms:modified xsi:type="dcterms:W3CDTF">2023-12-08T11:30:00Z</dcterms:modified>
</cp:coreProperties>
</file>