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4540" w14:textId="25800E3E" w:rsidR="0031075D" w:rsidRDefault="0031075D" w:rsidP="003107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71DFD">
        <w:rPr>
          <w:rFonts w:ascii="Times New Roman" w:hAnsi="Times New Roman" w:cs="Times New Roman"/>
          <w:sz w:val="28"/>
          <w:szCs w:val="28"/>
        </w:rPr>
        <w:t xml:space="preserve">. </w:t>
      </w:r>
      <w:r w:rsidRPr="00671DFD">
        <w:rPr>
          <w:rFonts w:ascii="Times New Roman" w:hAnsi="Times New Roman"/>
          <w:color w:val="333333"/>
          <w:sz w:val="28"/>
        </w:rPr>
        <w:t>pielikums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274090C7" w14:textId="77777777" w:rsidR="0031075D" w:rsidRDefault="0031075D" w:rsidP="003107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2FEE4AD" w14:textId="77777777" w:rsidR="0031075D" w:rsidRDefault="0031075D" w:rsidP="0031075D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3797BE81" w14:textId="77777777" w:rsidR="0031075D" w:rsidRPr="00E630CA" w:rsidRDefault="0031075D" w:rsidP="0031075D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37425DE" w14:textId="77777777" w:rsidR="0031075D" w:rsidRPr="00663786" w:rsidRDefault="0031075D" w:rsidP="003107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CEB72F1" w14:textId="77777777" w:rsidR="00EF6C9A" w:rsidRPr="0018077E" w:rsidRDefault="00EF6C9A" w:rsidP="00272652">
      <w:pPr>
        <w:shd w:val="clear" w:color="auto" w:fill="FFFFFF"/>
        <w:spacing w:after="0" w:line="240" w:lineRule="auto"/>
        <w:jc w:val="both"/>
        <w:rPr>
          <w:i/>
          <w:iCs/>
          <w:sz w:val="20"/>
          <w:szCs w:val="20"/>
        </w:rPr>
      </w:pPr>
      <w:bookmarkStart w:id="0" w:name="piel-658546"/>
      <w:bookmarkEnd w:id="0"/>
      <w:r w:rsidRPr="00272652">
        <w:rPr>
          <w:rFonts w:ascii="Times New Roman" w:hAnsi="Times New Roman" w:cs="Times New Roman"/>
          <w:i/>
          <w:iCs/>
          <w:sz w:val="20"/>
          <w:szCs w:val="20"/>
        </w:rPr>
        <w:t>&lt;datums&gt;</w:t>
      </w:r>
    </w:p>
    <w:p w14:paraId="7B882730" w14:textId="77777777" w:rsidR="0031075D" w:rsidRPr="00272652" w:rsidRDefault="0031075D" w:rsidP="00272652">
      <w:pPr>
        <w:spacing w:after="0" w:line="240" w:lineRule="auto"/>
        <w:jc w:val="both"/>
        <w:rPr>
          <w:sz w:val="24"/>
          <w:szCs w:val="20"/>
        </w:rPr>
      </w:pPr>
    </w:p>
    <w:p w14:paraId="3FA52EBD" w14:textId="5E9D02DD" w:rsidR="00EF6C9A" w:rsidRPr="00663786" w:rsidRDefault="00EF6C9A" w:rsidP="00272652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272652">
        <w:rPr>
          <w:b/>
          <w:bCs/>
          <w:sz w:val="28"/>
          <w:szCs w:val="28"/>
        </w:rPr>
        <w:t>E-</w:t>
      </w:r>
      <w:r w:rsidR="0031075D" w:rsidRPr="00663786">
        <w:rPr>
          <w:b/>
          <w:bCs/>
          <w:sz w:val="28"/>
          <w:szCs w:val="28"/>
        </w:rPr>
        <w:t>izziņa</w:t>
      </w:r>
      <w:r w:rsidRPr="00272652">
        <w:rPr>
          <w:b/>
          <w:bCs/>
          <w:sz w:val="28"/>
          <w:szCs w:val="28"/>
        </w:rPr>
        <w:br/>
        <w:t>par likvidācijas un maksātnespējas procesiem,</w:t>
      </w:r>
      <w:r w:rsidRPr="00272652">
        <w:rPr>
          <w:b/>
          <w:bCs/>
          <w:sz w:val="28"/>
          <w:szCs w:val="28"/>
        </w:rPr>
        <w:br/>
        <w:t>saimnieciskās darbības apturēšanu vai reģistrācijas valsti</w:t>
      </w:r>
    </w:p>
    <w:p w14:paraId="12223A4F" w14:textId="77777777" w:rsidR="0031075D" w:rsidRPr="00272652" w:rsidRDefault="0031075D" w:rsidP="00272652">
      <w:pPr>
        <w:spacing w:after="0" w:line="240" w:lineRule="auto"/>
        <w:jc w:val="both"/>
        <w:rPr>
          <w:sz w:val="28"/>
        </w:rPr>
      </w:pPr>
    </w:p>
    <w:p w14:paraId="3EFEE26D" w14:textId="77777777" w:rsidR="00EF6C9A" w:rsidRPr="007308B7" w:rsidRDefault="00EF6C9A" w:rsidP="00272652">
      <w:pPr>
        <w:pStyle w:val="NormalWeb"/>
        <w:shd w:val="clear" w:color="auto" w:fill="FFFFFF"/>
        <w:spacing w:before="0" w:beforeAutospacing="0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Sērija </w:t>
      </w:r>
      <w:r w:rsidRPr="007308B7">
        <w:rPr>
          <w:i/>
          <w:iCs/>
          <w:sz w:val="20"/>
          <w:szCs w:val="20"/>
        </w:rPr>
        <w:t>URN</w:t>
      </w:r>
      <w:r w:rsidRPr="007308B7">
        <w:rPr>
          <w:sz w:val="20"/>
          <w:szCs w:val="20"/>
        </w:rPr>
        <w:t> Nr. </w:t>
      </w:r>
      <w:r w:rsidRPr="007308B7">
        <w:rPr>
          <w:i/>
          <w:iCs/>
          <w:sz w:val="20"/>
          <w:szCs w:val="20"/>
        </w:rPr>
        <w:t>&lt;Transakcijas numurs&gt; - &lt;Dokumenta numurs&gt;</w:t>
      </w:r>
    </w:p>
    <w:p w14:paraId="53413A4D" w14:textId="341EE85D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Pārbaudāmās personas dati: </w:t>
      </w:r>
      <w:r w:rsidRPr="007308B7">
        <w:rPr>
          <w:i/>
          <w:iCs/>
          <w:sz w:val="20"/>
          <w:szCs w:val="20"/>
        </w:rPr>
        <w:t>&lt;juridiskajām personām: «juridiskās personas nosaukums», reģistrācijas Nr. «juridiskās personas reģistrācijas numurs» vai fiziskajām personām: «fiziskās personas vārds un uzvārds»</w:t>
      </w:r>
      <w:r w:rsidR="0018077E">
        <w:rPr>
          <w:i/>
          <w:iCs/>
          <w:sz w:val="20"/>
          <w:szCs w:val="20"/>
        </w:rPr>
        <w:t>,</w:t>
      </w:r>
      <w:r w:rsidRPr="007308B7">
        <w:rPr>
          <w:i/>
          <w:iCs/>
          <w:sz w:val="20"/>
          <w:szCs w:val="20"/>
        </w:rPr>
        <w:t xml:space="preserve"> personas kods «fiziskās personas kods»&gt;.</w:t>
      </w:r>
    </w:p>
    <w:p w14:paraId="0866797D" w14:textId="1F43CA6E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Uzņēmumu reģistrā ir </w:t>
      </w:r>
      <w:r w:rsidR="007047A9" w:rsidRPr="007308B7">
        <w:rPr>
          <w:sz w:val="20"/>
          <w:szCs w:val="20"/>
        </w:rPr>
        <w:t xml:space="preserve">šādas ziņas </w:t>
      </w:r>
      <w:r w:rsidRPr="007308B7">
        <w:rPr>
          <w:sz w:val="20"/>
          <w:szCs w:val="20"/>
        </w:rPr>
        <w:t>par pārbaudāmās personas maksātnespējas procesu &lt;</w:t>
      </w:r>
      <w:r w:rsidRPr="00CE7146">
        <w:rPr>
          <w:i/>
          <w:iCs/>
          <w:sz w:val="20"/>
          <w:szCs w:val="20"/>
        </w:rPr>
        <w:t>Juridiskajām personām</w:t>
      </w:r>
      <w:r w:rsidRPr="007308B7">
        <w:rPr>
          <w:i/>
          <w:iCs/>
          <w:sz w:val="20"/>
          <w:szCs w:val="20"/>
        </w:rPr>
        <w:t>: likvidāciju vai apturētu saimniecisko darbību</w:t>
      </w:r>
      <w:r w:rsidRPr="007308B7">
        <w:rPr>
          <w:sz w:val="20"/>
          <w:szCs w:val="20"/>
        </w:rPr>
        <w:t>&gt;.</w:t>
      </w:r>
    </w:p>
    <w:p w14:paraId="5E4F57E5" w14:textId="77777777" w:rsidR="00EF6C9A" w:rsidRPr="007308B7" w:rsidRDefault="00EF6C9A" w:rsidP="00EF6C9A">
      <w:pPr>
        <w:pStyle w:val="NormalWeb"/>
        <w:shd w:val="clear" w:color="auto" w:fill="FFFFFF"/>
        <w:jc w:val="both"/>
        <w:rPr>
          <w:i/>
          <w:iCs/>
          <w:sz w:val="20"/>
          <w:szCs w:val="20"/>
        </w:rPr>
      </w:pPr>
      <w:r w:rsidRPr="007308B7">
        <w:rPr>
          <w:i/>
          <w:iCs/>
          <w:sz w:val="20"/>
          <w:szCs w:val="20"/>
        </w:rPr>
        <w:t>&lt;datums un apraksts&gt;.</w:t>
      </w:r>
    </w:p>
    <w:p w14:paraId="24EBE1D5" w14:textId="4DF5639C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Latvijas Republikā Uzņēmumu reģistrā reģistrētai pārbaudāmai personai saistībā ar </w:t>
      </w:r>
      <w:r w:rsidR="0031075D" w:rsidRPr="007308B7">
        <w:rPr>
          <w:sz w:val="20"/>
          <w:szCs w:val="20"/>
        </w:rPr>
        <w:t>ārzonas</w:t>
      </w:r>
      <w:r w:rsidR="0031075D" w:rsidRPr="007308B7">
        <w:rPr>
          <w:sz w:val="20"/>
          <w:szCs w:val="20"/>
          <w:vertAlign w:val="superscript"/>
        </w:rPr>
        <w:t>1</w:t>
      </w:r>
      <w:r w:rsidR="0031075D">
        <w:rPr>
          <w:sz w:val="20"/>
          <w:szCs w:val="20"/>
        </w:rPr>
        <w:t xml:space="preserve"> </w:t>
      </w:r>
      <w:r w:rsidRPr="007308B7">
        <w:rPr>
          <w:sz w:val="20"/>
          <w:szCs w:val="20"/>
        </w:rPr>
        <w:t>fakta noteikšanu &lt;</w:t>
      </w:r>
      <w:r w:rsidRPr="007308B7">
        <w:rPr>
          <w:i/>
          <w:iCs/>
          <w:sz w:val="20"/>
          <w:szCs w:val="20"/>
        </w:rPr>
        <w:t>dati nav pieejami (nepieciešamā informācija ārpus e-izziņu apakšsistēmas pieprasāma no pārbaudāmās personas).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nav datu par ārvalstīs reģistrētām juridiskām personām, kas ir vairāk nekā 25 procentu kapitāla daļu (akciju) īpašnieki (turētāji).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ir šādi dati par ārvalstīs reģistrētām juridiskām personām:&gt;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67"/>
        <w:gridCol w:w="2988"/>
      </w:tblGrid>
      <w:tr w:rsidR="007308B7" w:rsidRPr="007308B7" w14:paraId="21AE94FC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843629A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Personas statuss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C2A6698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Reģistrācijas valsts</w:t>
            </w:r>
          </w:p>
        </w:tc>
      </w:tr>
      <w:tr w:rsidR="007308B7" w:rsidRPr="007308B7" w14:paraId="78FA5854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65120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Persona, kuras filiāle reģistrēta Latvijas Republikā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320B3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  <w:tr w:rsidR="007308B7" w:rsidRPr="007308B7" w14:paraId="7AB6FAD4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1B7E89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Vairāk nekā 25 procentu kapitāla daļu īpašnieks vai turētājs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21687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</w:tbl>
    <w:p w14:paraId="28472C60" w14:textId="791CD228" w:rsidR="00EF6C9A" w:rsidRPr="007308B7" w:rsidRDefault="00EF6C9A" w:rsidP="00272652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Datums, par kuru pieprasītas ziņas: </w:t>
      </w:r>
      <w:r w:rsidRPr="007308B7">
        <w:rPr>
          <w:i/>
          <w:iCs/>
          <w:sz w:val="20"/>
          <w:szCs w:val="20"/>
        </w:rPr>
        <w:t>&lt;datums&gt;.</w:t>
      </w:r>
    </w:p>
    <w:p w14:paraId="58C18349" w14:textId="5999E443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Piezīme</w:t>
      </w:r>
      <w:r w:rsidR="0031075D" w:rsidRPr="007308B7">
        <w:rPr>
          <w:sz w:val="20"/>
          <w:szCs w:val="20"/>
        </w:rPr>
        <w:t>.</w:t>
      </w:r>
      <w:r w:rsidR="0031075D">
        <w:rPr>
          <w:sz w:val="20"/>
          <w:szCs w:val="20"/>
        </w:rPr>
        <w:t xml:space="preserve"> 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 xml:space="preserve"> To zemu nodokļu vai beznodokļu valstu vai teritoriju saraksts, kuras nav uzskatāmas par </w:t>
      </w:r>
      <w:r w:rsidR="0031075D" w:rsidRPr="007308B7">
        <w:rPr>
          <w:sz w:val="20"/>
          <w:szCs w:val="20"/>
        </w:rPr>
        <w:t>ārzonu</w:t>
      </w:r>
      <w:r w:rsidR="0031075D">
        <w:rPr>
          <w:sz w:val="20"/>
          <w:szCs w:val="20"/>
        </w:rPr>
        <w:t xml:space="preserve"> </w:t>
      </w:r>
      <w:hyperlink r:id="rId8" w:tgtFrame="_blank" w:history="1">
        <w:r w:rsidR="0031075D" w:rsidRPr="006903E0">
          <w:rPr>
            <w:rStyle w:val="Hyperlink"/>
            <w:color w:val="auto"/>
            <w:sz w:val="20"/>
            <w:szCs w:val="20"/>
            <w:u w:val="none"/>
          </w:rPr>
          <w:t>Publisko iepirkumu likuma</w:t>
        </w:r>
      </w:hyperlink>
      <w:r w:rsidR="0031075D">
        <w:rPr>
          <w:sz w:val="20"/>
          <w:szCs w:val="20"/>
        </w:rPr>
        <w:t xml:space="preserve"> </w:t>
      </w:r>
      <w:hyperlink r:id="rId9" w:anchor="p1" w:tgtFrame="_blank" w:history="1">
        <w:r w:rsidRPr="006903E0">
          <w:rPr>
            <w:rStyle w:val="Hyperlink"/>
            <w:color w:val="auto"/>
            <w:sz w:val="20"/>
            <w:szCs w:val="20"/>
            <w:u w:val="none"/>
          </w:rPr>
          <w:t>1.</w:t>
        </w:r>
      </w:hyperlink>
      <w:r w:rsidRPr="006903E0">
        <w:rPr>
          <w:sz w:val="20"/>
          <w:szCs w:val="20"/>
        </w:rPr>
        <w:t> panta</w:t>
      </w:r>
      <w:r w:rsidRPr="007308B7">
        <w:rPr>
          <w:sz w:val="20"/>
          <w:szCs w:val="20"/>
        </w:rPr>
        <w:t xml:space="preserve"> 3.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> punkta izpratnē, pieejams Iepirkumu uzraudzības biroja tīmekļvietnē.</w:t>
      </w:r>
    </w:p>
    <w:p w14:paraId="12D6737F" w14:textId="1EFF9FEB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Informācijas pieprasījuma pamatojums: </w:t>
      </w:r>
      <w:r w:rsidRPr="007308B7">
        <w:rPr>
          <w:i/>
          <w:iCs/>
          <w:sz w:val="20"/>
          <w:szCs w:val="20"/>
        </w:rPr>
        <w:t>&lt;likums&gt;</w:t>
      </w:r>
      <w:r w:rsidR="00E62372">
        <w:rPr>
          <w:i/>
          <w:iCs/>
          <w:sz w:val="20"/>
          <w:szCs w:val="20"/>
        </w:rPr>
        <w:t> </w:t>
      </w:r>
      <w:r w:rsidRPr="007308B7">
        <w:rPr>
          <w:i/>
          <w:iCs/>
          <w:sz w:val="20"/>
          <w:szCs w:val="20"/>
        </w:rPr>
        <w:t>&lt;likuma pants&gt;.</w:t>
      </w:r>
    </w:p>
    <w:p w14:paraId="481978CC" w14:textId="77777777" w:rsidR="00EF6C9A" w:rsidRPr="007308B7" w:rsidRDefault="00EF6C9A" w:rsidP="00EF6C9A">
      <w:pPr>
        <w:pStyle w:val="NormalWeb"/>
        <w:shd w:val="clear" w:color="auto" w:fill="FFFFFF"/>
        <w:jc w:val="right"/>
        <w:rPr>
          <w:b/>
          <w:bCs/>
          <w:sz w:val="20"/>
          <w:szCs w:val="20"/>
        </w:rPr>
      </w:pPr>
      <w:r w:rsidRPr="007308B7">
        <w:rPr>
          <w:b/>
          <w:bCs/>
          <w:sz w:val="20"/>
          <w:szCs w:val="20"/>
        </w:rPr>
        <w:t>Izziņa sagatavota elektroniski un derīga bez paraksta</w:t>
      </w:r>
    </w:p>
    <w:p w14:paraId="143C03A7" w14:textId="77777777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E-izziņas autentiskuma pārbaudes kods: </w:t>
      </w:r>
      <w:r w:rsidRPr="007308B7">
        <w:rPr>
          <w:i/>
          <w:iCs/>
          <w:sz w:val="20"/>
          <w:szCs w:val="20"/>
        </w:rPr>
        <w:t>&lt;7 simbolu kods&gt;</w:t>
      </w:r>
    </w:p>
    <w:p w14:paraId="5D64D377" w14:textId="5FC19270" w:rsidR="00EF6C9A" w:rsidRDefault="00EF6C9A" w:rsidP="00EF6C9A">
      <w:pPr>
        <w:pStyle w:val="NormalWeb"/>
        <w:shd w:val="clear" w:color="auto" w:fill="FFFFFF"/>
        <w:jc w:val="both"/>
        <w:rPr>
          <w:i/>
          <w:iCs/>
          <w:sz w:val="20"/>
          <w:szCs w:val="20"/>
        </w:rPr>
      </w:pPr>
      <w:r w:rsidRPr="007308B7">
        <w:rPr>
          <w:i/>
          <w:iCs/>
          <w:sz w:val="20"/>
          <w:szCs w:val="20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EF6C9A" w:rsidSect="00272652">
      <w:footerReference w:type="default" r:id="rId10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B3F4" w14:textId="77777777" w:rsidR="00153075" w:rsidRDefault="00153075" w:rsidP="00147A36">
      <w:pPr>
        <w:spacing w:after="0" w:line="240" w:lineRule="auto"/>
      </w:pPr>
      <w:r>
        <w:separator/>
      </w:r>
    </w:p>
  </w:endnote>
  <w:endnote w:type="continuationSeparator" w:id="0">
    <w:p w14:paraId="39A072A9" w14:textId="77777777" w:rsidR="00153075" w:rsidRDefault="00153075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4A4E" w14:textId="3609CB22" w:rsidR="00502317" w:rsidRPr="00272652" w:rsidRDefault="00502317">
    <w:pPr>
      <w:pStyle w:val="Footer"/>
      <w:rPr>
        <w:rFonts w:ascii="Times New Roman" w:hAnsi="Times New Roman" w:cs="Times New Roman"/>
        <w:sz w:val="16"/>
        <w:szCs w:val="16"/>
      </w:rPr>
    </w:pPr>
    <w:bookmarkStart w:id="1" w:name="_Hlk122355119"/>
    <w:bookmarkStart w:id="2" w:name="_Hlk122355120"/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9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E147" w14:textId="77777777" w:rsidR="00153075" w:rsidRDefault="00153075" w:rsidP="00147A36">
      <w:pPr>
        <w:spacing w:after="0" w:line="240" w:lineRule="auto"/>
      </w:pPr>
      <w:r>
        <w:separator/>
      </w:r>
    </w:p>
  </w:footnote>
  <w:footnote w:type="continuationSeparator" w:id="0">
    <w:p w14:paraId="6995E71A" w14:textId="77777777" w:rsidR="00153075" w:rsidRDefault="00153075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62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53075"/>
    <w:rsid w:val="001645F9"/>
    <w:rsid w:val="0016518F"/>
    <w:rsid w:val="001753BE"/>
    <w:rsid w:val="00175DC3"/>
    <w:rsid w:val="0018077E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2652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075D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02317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63786"/>
    <w:rsid w:val="0067015D"/>
    <w:rsid w:val="00676423"/>
    <w:rsid w:val="006903E0"/>
    <w:rsid w:val="006A4D7D"/>
    <w:rsid w:val="006B3CA3"/>
    <w:rsid w:val="006C03B7"/>
    <w:rsid w:val="006E59FA"/>
    <w:rsid w:val="006F01E5"/>
    <w:rsid w:val="006F7F0F"/>
    <w:rsid w:val="007047A9"/>
    <w:rsid w:val="0071341A"/>
    <w:rsid w:val="007308B7"/>
    <w:rsid w:val="00730CC1"/>
    <w:rsid w:val="0073242E"/>
    <w:rsid w:val="00733E3D"/>
    <w:rsid w:val="0073524B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96433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4095"/>
    <w:rsid w:val="009B5937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21597"/>
    <w:rsid w:val="00B32DD3"/>
    <w:rsid w:val="00B35D4D"/>
    <w:rsid w:val="00B57AB9"/>
    <w:rsid w:val="00B72F2A"/>
    <w:rsid w:val="00B837A8"/>
    <w:rsid w:val="00B877CD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E7146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62372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502317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87760-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2022-12-20T13:56:00Z</dcterms:created>
  <dcterms:modified xsi:type="dcterms:W3CDTF">2022-12-20T13:56:00Z</dcterms:modified>
</cp:coreProperties>
</file>