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Māsas profesijas papildspecialitātes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01.01.2022. ar MK 20.04.2021. noteikumiem Nr. 249;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21-TA-598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21-TA-598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noteikumu_konsolidētā_versija_p3_21-TA-598.docx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