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apropriācijas pārdali no budžeta resora "74. Gadskārtējā valsts budžeta izpildes procesā pārdalāmais finansējums" 20.00.00 programmas "Veselības aprūpes pasākumu īstenošana""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24-TA-1357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