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2001. gada 5. jūnija noteikumos Nr. 230 "Noteikumi par valsts sociālās apdrošināšanas obligātajām iemaksām no valsts pamatbudžeta un valsts sociālās apdrošināšanas speciālajiem budžetiem""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23-TA-702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