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ED" w:rsidRPr="001C233E" w:rsidRDefault="003B0BED" w:rsidP="003B0BED">
      <w:pPr>
        <w:pStyle w:val="naisnod"/>
        <w:spacing w:before="0" w:after="0"/>
        <w:ind w:left="360"/>
        <w:jc w:val="right"/>
        <w:rPr>
          <w:b w:val="0"/>
        </w:rPr>
      </w:pPr>
      <w:r w:rsidRPr="001C233E">
        <w:rPr>
          <w:b w:val="0"/>
        </w:rPr>
        <w:t>2.</w:t>
      </w:r>
      <w:r w:rsidRPr="001C233E">
        <w:rPr>
          <w:b w:val="0"/>
          <w:vertAlign w:val="superscript"/>
        </w:rPr>
        <w:t>1</w:t>
      </w:r>
      <w:r w:rsidRPr="001C233E">
        <w:rPr>
          <w:b w:val="0"/>
        </w:rPr>
        <w:t xml:space="preserve"> pielikums</w:t>
      </w:r>
    </w:p>
    <w:p w:rsidR="003B0BED" w:rsidRPr="001C233E" w:rsidRDefault="003B0BED" w:rsidP="003B0BED">
      <w:pPr>
        <w:pStyle w:val="naisnod"/>
        <w:spacing w:before="0" w:after="0"/>
        <w:ind w:left="360"/>
        <w:jc w:val="right"/>
        <w:rPr>
          <w:b w:val="0"/>
        </w:rPr>
      </w:pPr>
      <w:r w:rsidRPr="001C233E">
        <w:rPr>
          <w:b w:val="0"/>
        </w:rPr>
        <w:t>Ministru kabineta</w:t>
      </w:r>
    </w:p>
    <w:p w:rsidR="003B0BED" w:rsidRPr="001C233E" w:rsidRDefault="003B0BED" w:rsidP="003B0BED">
      <w:pPr>
        <w:pStyle w:val="naisnod"/>
        <w:spacing w:before="0" w:after="0"/>
        <w:ind w:left="360"/>
        <w:jc w:val="right"/>
        <w:rPr>
          <w:b w:val="0"/>
        </w:rPr>
      </w:pPr>
      <w:r w:rsidRPr="001C233E">
        <w:rPr>
          <w:b w:val="0"/>
        </w:rPr>
        <w:t xml:space="preserve">2007.gada 19.jūnija </w:t>
      </w:r>
    </w:p>
    <w:p w:rsidR="003B0BED" w:rsidRPr="001C233E" w:rsidRDefault="003B0BED" w:rsidP="003B0BED">
      <w:pPr>
        <w:pStyle w:val="naisnod"/>
        <w:spacing w:before="0" w:after="0"/>
        <w:ind w:left="360"/>
        <w:jc w:val="right"/>
        <w:rPr>
          <w:b w:val="0"/>
        </w:rPr>
      </w:pPr>
      <w:r w:rsidRPr="001C233E">
        <w:rPr>
          <w:b w:val="0"/>
        </w:rPr>
        <w:t>noteikumiem Nr.404</w:t>
      </w:r>
    </w:p>
    <w:p w:rsidR="003B0BED" w:rsidRDefault="001C233E" w:rsidP="001C233E">
      <w:pPr>
        <w:pStyle w:val="naisnod"/>
        <w:spacing w:before="0" w:after="0"/>
        <w:jc w:val="left"/>
        <w:rPr>
          <w:b w:val="0"/>
          <w:i/>
          <w:sz w:val="20"/>
          <w:szCs w:val="20"/>
        </w:rPr>
      </w:pPr>
      <w:r w:rsidRPr="001C233E">
        <w:rPr>
          <w:b w:val="0"/>
          <w:i/>
          <w:sz w:val="20"/>
          <w:szCs w:val="20"/>
        </w:rPr>
        <w:t>(Pielikums MK 02.06.2009. noteikumu Nr.</w:t>
      </w:r>
      <w:r>
        <w:rPr>
          <w:b w:val="0"/>
          <w:i/>
          <w:sz w:val="20"/>
          <w:szCs w:val="20"/>
        </w:rPr>
        <w:t xml:space="preserve"> </w:t>
      </w:r>
      <w:r w:rsidRPr="001C233E">
        <w:rPr>
          <w:b w:val="0"/>
          <w:i/>
          <w:sz w:val="20"/>
          <w:szCs w:val="20"/>
        </w:rPr>
        <w:t>509 redakcijā, kas grozīta ar MK 20.12.2016. noteikumiem Nr. 853)</w:t>
      </w:r>
    </w:p>
    <w:p w:rsidR="001C233E" w:rsidRPr="003B0BED" w:rsidRDefault="001C233E" w:rsidP="001C233E">
      <w:pPr>
        <w:pStyle w:val="naisnod"/>
        <w:spacing w:before="0" w:after="0"/>
        <w:jc w:val="left"/>
        <w:rPr>
          <w:b w:val="0"/>
          <w:sz w:val="20"/>
          <w:szCs w:val="20"/>
        </w:rPr>
      </w:pPr>
    </w:p>
    <w:p w:rsidR="003B0BED" w:rsidRPr="003D15E5" w:rsidRDefault="003B0BED" w:rsidP="003B0BED">
      <w:pPr>
        <w:pStyle w:val="naisnod"/>
        <w:spacing w:before="0" w:after="0"/>
        <w:rPr>
          <w:sz w:val="28"/>
          <w:szCs w:val="28"/>
        </w:rPr>
      </w:pPr>
      <w:r w:rsidRPr="003D15E5">
        <w:rPr>
          <w:sz w:val="28"/>
          <w:szCs w:val="28"/>
        </w:rPr>
        <w:t xml:space="preserve">Pārskats par dabas resursu lietošanu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900"/>
      </w:tblGrid>
      <w:tr w:rsidR="003B0BED" w:rsidRPr="003D15E5" w:rsidTr="00AA5387">
        <w:trPr>
          <w:jc w:val="center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BED" w:rsidRPr="003D15E5" w:rsidRDefault="003B0BED" w:rsidP="00AA5387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00" w:type="dxa"/>
          </w:tcPr>
          <w:p w:rsidR="003B0BED" w:rsidRPr="003D15E5" w:rsidRDefault="003B0BED" w:rsidP="00AA5387">
            <w:pPr>
              <w:pStyle w:val="naiskr"/>
              <w:spacing w:before="0" w:after="0"/>
              <w:rPr>
                <w:sz w:val="28"/>
                <w:szCs w:val="28"/>
              </w:rPr>
            </w:pPr>
            <w:r w:rsidRPr="003D15E5">
              <w:rPr>
                <w:sz w:val="28"/>
                <w:szCs w:val="28"/>
              </w:rPr>
              <w:t>.gadā</w:t>
            </w:r>
          </w:p>
        </w:tc>
      </w:tr>
    </w:tbl>
    <w:p w:rsidR="003B0BED" w:rsidRPr="003B0BED" w:rsidRDefault="003B0BED" w:rsidP="003B0BED">
      <w:pPr>
        <w:pStyle w:val="naislab"/>
        <w:spacing w:before="0" w:after="0"/>
        <w:jc w:val="left"/>
        <w:rPr>
          <w:sz w:val="28"/>
          <w:szCs w:val="28"/>
        </w:rPr>
      </w:pPr>
    </w:p>
    <w:tbl>
      <w:tblPr>
        <w:tblW w:w="11763" w:type="dxa"/>
        <w:tblLook w:val="01E0" w:firstRow="1" w:lastRow="1" w:firstColumn="1" w:lastColumn="1" w:noHBand="0" w:noVBand="0"/>
      </w:tblPr>
      <w:tblGrid>
        <w:gridCol w:w="5823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 w:rsidR="003B0BED" w:rsidRPr="000A3CBA" w:rsidTr="001C233E">
        <w:tc>
          <w:tcPr>
            <w:tcW w:w="5823" w:type="dxa"/>
          </w:tcPr>
          <w:p w:rsidR="003B0BED" w:rsidRPr="008F7BCA" w:rsidRDefault="003B0BED" w:rsidP="003B0BED">
            <w:pPr>
              <w:pStyle w:val="naislab"/>
              <w:spacing w:before="0" w:after="0"/>
              <w:jc w:val="left"/>
            </w:pPr>
            <w:r w:rsidRPr="003B0BED">
              <w:t>Dabas resursu lietotājs</w:t>
            </w:r>
            <w:r>
              <w:t xml:space="preserve"> – juridiskās</w:t>
            </w:r>
            <w:r w:rsidR="001C233E">
              <w:t xml:space="preserve"> </w:t>
            </w:r>
            <w:r w:rsidRPr="006D0D81">
              <w:t>personas nosaukums vai fiziskās personas vārds un uzvārds</w:t>
            </w:r>
          </w:p>
        </w:tc>
        <w:tc>
          <w:tcPr>
            <w:tcW w:w="5940" w:type="dxa"/>
            <w:gridSpan w:val="12"/>
            <w:tcBorders>
              <w:bottom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</w:tr>
      <w:tr w:rsidR="003B0BED" w:rsidRPr="000A3CBA" w:rsidTr="001C233E">
        <w:tc>
          <w:tcPr>
            <w:tcW w:w="5823" w:type="dxa"/>
          </w:tcPr>
          <w:p w:rsidR="003B0BED" w:rsidRDefault="003B0BED" w:rsidP="00AA5387">
            <w:pPr>
              <w:pStyle w:val="naislab"/>
              <w:spacing w:before="0" w:after="0"/>
            </w:pPr>
          </w:p>
          <w:p w:rsidR="003B0BED" w:rsidRPr="008F7BCA" w:rsidRDefault="003B0BED" w:rsidP="003B0BED">
            <w:pPr>
              <w:pStyle w:val="naislab"/>
              <w:spacing w:before="0" w:after="0"/>
              <w:jc w:val="left"/>
            </w:pPr>
            <w:r w:rsidRPr="006D0D81">
              <w:t>Juridiskā adrese vai dzīvesvietas adrese</w:t>
            </w:r>
          </w:p>
        </w:tc>
        <w:tc>
          <w:tcPr>
            <w:tcW w:w="594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</w:tr>
      <w:tr w:rsidR="003B0BED" w:rsidRPr="000A3CBA" w:rsidTr="001C233E">
        <w:tc>
          <w:tcPr>
            <w:tcW w:w="5823" w:type="dxa"/>
          </w:tcPr>
          <w:p w:rsidR="003B0BED" w:rsidRDefault="003B0BED" w:rsidP="00AA5387">
            <w:pPr>
              <w:pStyle w:val="naislab"/>
              <w:spacing w:before="0" w:after="0"/>
            </w:pPr>
          </w:p>
        </w:tc>
        <w:tc>
          <w:tcPr>
            <w:tcW w:w="594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</w:tr>
      <w:tr w:rsidR="003B0BED" w:rsidRPr="000A3CBA" w:rsidTr="001C233E">
        <w:tc>
          <w:tcPr>
            <w:tcW w:w="5823" w:type="dxa"/>
            <w:tcBorders>
              <w:right w:val="single" w:sz="4" w:space="0" w:color="auto"/>
            </w:tcBorders>
          </w:tcPr>
          <w:p w:rsidR="003B0BED" w:rsidRPr="008F7BCA" w:rsidRDefault="003B0BED" w:rsidP="00AA5387">
            <w:pPr>
              <w:pStyle w:val="naislab"/>
              <w:spacing w:before="0" w:after="0"/>
            </w:pPr>
            <w:r>
              <w:t>Nodokļa maksātāja r</w:t>
            </w:r>
            <w:r w:rsidRPr="006D0D81">
              <w:t xml:space="preserve">eģistrācijas </w:t>
            </w:r>
            <w:r>
              <w:t>kods</w:t>
            </w:r>
            <w:r w:rsidRPr="006D0D81">
              <w:t xml:space="preserve"> vai personas kods 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BED" w:rsidRPr="000A3CBA" w:rsidRDefault="003B0BED" w:rsidP="00AA5387">
            <w:pPr>
              <w:pStyle w:val="naislab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</w:tr>
    </w:tbl>
    <w:p w:rsidR="003B0BED" w:rsidRPr="006D0D81" w:rsidRDefault="003B0BED" w:rsidP="003B0BED">
      <w:pPr>
        <w:spacing w:before="75" w:after="75"/>
        <w:rPr>
          <w:sz w:val="28"/>
          <w:szCs w:val="28"/>
        </w:rPr>
      </w:pPr>
      <w:r w:rsidRPr="00A567E5">
        <w:t> </w:t>
      </w:r>
    </w:p>
    <w:tbl>
      <w:tblPr>
        <w:tblW w:w="5193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985"/>
        <w:gridCol w:w="1274"/>
        <w:gridCol w:w="1277"/>
        <w:gridCol w:w="1849"/>
        <w:gridCol w:w="1699"/>
        <w:gridCol w:w="2126"/>
        <w:gridCol w:w="1840"/>
      </w:tblGrid>
      <w:tr w:rsidR="001C233E" w:rsidRPr="003B0BED" w:rsidTr="001C233E"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33E" w:rsidRPr="003B0BED" w:rsidRDefault="001C233E" w:rsidP="003B0BED">
            <w:pPr>
              <w:tabs>
                <w:tab w:val="left" w:pos="4860"/>
                <w:tab w:val="left" w:pos="11700"/>
              </w:tabs>
              <w:jc w:val="center"/>
              <w:rPr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Objekta nosaukums,</w:t>
            </w:r>
          </w:p>
          <w:p w:rsidR="001C233E" w:rsidRPr="003B0BED" w:rsidRDefault="001C233E" w:rsidP="003B0BED">
            <w:pPr>
              <w:tabs>
                <w:tab w:val="left" w:pos="4860"/>
                <w:tab w:val="left" w:pos="11700"/>
              </w:tabs>
              <w:jc w:val="center"/>
              <w:rPr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atrašanās vieta (administratīvā teritorija, zemesgabala nosaukums un kadastra numurs), saimnieciskā darbība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33E" w:rsidRPr="003B0BED" w:rsidRDefault="001C233E" w:rsidP="003B0BED">
            <w:pPr>
              <w:tabs>
                <w:tab w:val="left" w:pos="4860"/>
                <w:tab w:val="left" w:pos="11700"/>
              </w:tabs>
              <w:jc w:val="center"/>
              <w:rPr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Dabas resursu lietošanas atļaujas numurs,</w:t>
            </w:r>
          </w:p>
          <w:p w:rsidR="001C233E" w:rsidRPr="003B0BED" w:rsidRDefault="001C233E" w:rsidP="003B0BED">
            <w:pPr>
              <w:tabs>
                <w:tab w:val="left" w:pos="4860"/>
                <w:tab w:val="left" w:pos="11700"/>
              </w:tabs>
              <w:jc w:val="center"/>
              <w:rPr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darbības laiks,</w:t>
            </w:r>
          </w:p>
          <w:p w:rsidR="001C233E" w:rsidRPr="003B0BED" w:rsidRDefault="001C233E" w:rsidP="003B0BED">
            <w:pPr>
              <w:pStyle w:val="naislab"/>
              <w:spacing w:before="0" w:after="0"/>
              <w:jc w:val="center"/>
              <w:rPr>
                <w:bCs/>
                <w:i/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izsniedzējs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33E" w:rsidRPr="003B0BED" w:rsidRDefault="001C233E" w:rsidP="003B0BED">
            <w:pPr>
              <w:pStyle w:val="naislab"/>
              <w:spacing w:before="0" w:after="0"/>
              <w:jc w:val="center"/>
              <w:rPr>
                <w:bCs/>
                <w:i/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Dabas resursu veids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33E" w:rsidRPr="003B0BED" w:rsidRDefault="001C233E" w:rsidP="003B0BED">
            <w:pPr>
              <w:pStyle w:val="naislab"/>
              <w:spacing w:before="0" w:after="0"/>
              <w:jc w:val="center"/>
              <w:rPr>
                <w:bCs/>
                <w:i/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Mērvienība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33E" w:rsidRPr="003B0BED" w:rsidRDefault="001C233E" w:rsidP="003B0BED">
            <w:pPr>
              <w:pStyle w:val="naislab"/>
              <w:spacing w:before="0" w:after="0"/>
              <w:jc w:val="center"/>
              <w:rPr>
                <w:bCs/>
                <w:i/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Dabas resursu limita atlikums gada sākumā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33E" w:rsidRPr="003B0BED" w:rsidRDefault="001C233E" w:rsidP="003B0BED">
            <w:pPr>
              <w:pStyle w:val="naislab"/>
              <w:spacing w:before="0" w:after="0"/>
              <w:jc w:val="center"/>
              <w:rPr>
                <w:bCs/>
                <w:i/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Dabas resursu lietošanas apjoms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33E" w:rsidRPr="003B0BED" w:rsidRDefault="001C233E" w:rsidP="003B0BED">
            <w:pPr>
              <w:pStyle w:val="naislab"/>
              <w:spacing w:before="0" w:after="0"/>
              <w:jc w:val="center"/>
              <w:rPr>
                <w:bCs/>
                <w:i/>
                <w:sz w:val="22"/>
                <w:szCs w:val="22"/>
              </w:rPr>
            </w:pPr>
            <w:r w:rsidRPr="003B0BED">
              <w:rPr>
                <w:sz w:val="22"/>
                <w:szCs w:val="22"/>
              </w:rPr>
              <w:t>Dabas resursu limita atlikums gada beigās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33E" w:rsidRPr="001C233E" w:rsidRDefault="001C233E" w:rsidP="001C233E">
            <w:pPr>
              <w:pStyle w:val="naislab"/>
              <w:spacing w:before="0" w:after="0"/>
              <w:jc w:val="center"/>
              <w:rPr>
                <w:sz w:val="22"/>
                <w:szCs w:val="22"/>
              </w:rPr>
            </w:pPr>
            <w:r w:rsidRPr="001C233E">
              <w:rPr>
                <w:sz w:val="22"/>
                <w:szCs w:val="22"/>
              </w:rPr>
              <w:t>Derīgo izrakteņu ieguves procesā iegūtie blakusprodukti</w:t>
            </w:r>
          </w:p>
        </w:tc>
      </w:tr>
      <w:tr w:rsidR="001C233E" w:rsidRPr="003B0BED" w:rsidTr="001C233E"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center"/>
              <w:rPr>
                <w:bCs/>
                <w:i/>
              </w:rPr>
            </w:pPr>
          </w:p>
        </w:tc>
      </w:tr>
      <w:tr w:rsidR="001C233E" w:rsidRPr="003B0BED" w:rsidTr="001C233E"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</w:tr>
      <w:tr w:rsidR="001C233E" w:rsidRPr="003B0BED" w:rsidTr="001C233E"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</w:tr>
      <w:tr w:rsidR="001C233E" w:rsidRPr="003B0BED" w:rsidTr="001C233E"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33E" w:rsidRPr="003B0BED" w:rsidRDefault="001C233E" w:rsidP="00AA5387">
            <w:pPr>
              <w:pStyle w:val="naislab"/>
              <w:spacing w:before="0" w:after="0"/>
              <w:jc w:val="left"/>
              <w:rPr>
                <w:bCs/>
                <w:i/>
              </w:rPr>
            </w:pPr>
          </w:p>
        </w:tc>
      </w:tr>
    </w:tbl>
    <w:p w:rsidR="003B0BED" w:rsidRPr="003B0BED" w:rsidRDefault="003B0BED" w:rsidP="003B0BED">
      <w:pPr>
        <w:pStyle w:val="naislab"/>
        <w:spacing w:before="0" w:after="0"/>
        <w:jc w:val="left"/>
      </w:pPr>
    </w:p>
    <w:p w:rsidR="003B0BED" w:rsidRPr="003B0BED" w:rsidRDefault="003B0BED" w:rsidP="003B0BED">
      <w:pPr>
        <w:pStyle w:val="naisf"/>
        <w:spacing w:before="0" w:after="0"/>
        <w:ind w:firstLine="0"/>
        <w:jc w:val="left"/>
      </w:pPr>
      <w:r w:rsidRPr="003B0BED">
        <w:t>Pārskatu sastādīja un apstiprināja:</w:t>
      </w:r>
    </w:p>
    <w:p w:rsidR="003B0BED" w:rsidRPr="003B0BED" w:rsidRDefault="003B0BED" w:rsidP="003B0BED">
      <w:pPr>
        <w:pStyle w:val="naisf"/>
        <w:spacing w:before="0" w:after="0"/>
        <w:ind w:firstLine="0"/>
        <w:jc w:val="left"/>
      </w:pPr>
      <w:r w:rsidRPr="003B0BED">
        <w:t xml:space="preserve"> _______________________________</w:t>
      </w:r>
      <w:r w:rsidRPr="003B0BED">
        <w:tab/>
        <w:t>______________</w:t>
      </w:r>
    </w:p>
    <w:p w:rsidR="003B0BED" w:rsidRPr="003B0BED" w:rsidRDefault="003B0BED" w:rsidP="003B0BED">
      <w:pPr>
        <w:pStyle w:val="naisf"/>
        <w:spacing w:before="0" w:after="0"/>
        <w:ind w:firstLine="0"/>
        <w:jc w:val="left"/>
      </w:pPr>
      <w:r w:rsidRPr="003B0BED">
        <w:t xml:space="preserve">                    (vārds un uzvārds)</w:t>
      </w:r>
      <w:r w:rsidRPr="003B0BED">
        <w:rPr>
          <w:i/>
        </w:rPr>
        <w:t xml:space="preserve">         </w:t>
      </w:r>
      <w:r w:rsidRPr="003B0BED">
        <w:rPr>
          <w:i/>
        </w:rPr>
        <w:tab/>
      </w:r>
      <w:r w:rsidRPr="003B0BED">
        <w:rPr>
          <w:i/>
        </w:rPr>
        <w:tab/>
      </w:r>
      <w:r w:rsidRPr="003B0BED">
        <w:t xml:space="preserve">           (paraksts)</w:t>
      </w:r>
    </w:p>
    <w:p w:rsidR="003B0BED" w:rsidRPr="003B0BED" w:rsidRDefault="003B0BED" w:rsidP="003B0BED">
      <w:pPr>
        <w:pStyle w:val="naislab"/>
        <w:spacing w:before="0" w:after="0"/>
        <w:jc w:val="left"/>
      </w:pPr>
    </w:p>
    <w:p w:rsidR="003B0BED" w:rsidRPr="003B0BED" w:rsidRDefault="003B0BED" w:rsidP="003B0BED">
      <w:pPr>
        <w:pStyle w:val="naislab"/>
        <w:spacing w:before="0" w:after="0"/>
        <w:jc w:val="left"/>
      </w:pPr>
      <w:r w:rsidRPr="003B0BED">
        <w:tab/>
      </w:r>
      <w:r w:rsidRPr="003B0BED">
        <w:tab/>
        <w:t xml:space="preserve">Z.v.                                                          </w:t>
      </w:r>
    </w:p>
    <w:p w:rsidR="003B0BED" w:rsidRPr="003B0BED" w:rsidRDefault="003B0BED" w:rsidP="003B0BED">
      <w:pPr>
        <w:pStyle w:val="naislab"/>
        <w:spacing w:before="0" w:after="0"/>
        <w:jc w:val="left"/>
      </w:pPr>
      <w:r w:rsidRPr="003B0BED">
        <w:t>Datums  ________________________</w:t>
      </w:r>
    </w:p>
    <w:p w:rsidR="003B0BED" w:rsidRPr="003B0BED" w:rsidRDefault="003B0BED" w:rsidP="003B0BED">
      <w:pPr>
        <w:pStyle w:val="naisf"/>
      </w:pPr>
    </w:p>
    <w:p w:rsidR="00CA0E5E" w:rsidRDefault="003B0BED" w:rsidP="003B0BED">
      <w:pPr>
        <w:pStyle w:val="naisf"/>
        <w:ind w:firstLine="0"/>
        <w:jc w:val="left"/>
      </w:pPr>
      <w:r w:rsidRPr="003B0BED">
        <w:t xml:space="preserve">Piezīme. </w:t>
      </w:r>
      <w:r>
        <w:br/>
      </w:r>
      <w:r w:rsidRPr="003B0BED">
        <w:t xml:space="preserve">Dokumenta rekvizītus "paraksts", "zīmoga vieta" un "datums" neaizpilda, ja elektroniskais dokuments ir sagatavots atbilstoši normatīvajiem </w:t>
      </w:r>
      <w:smartTag w:uri="schemas-tilde-lv/tildestengine" w:element="veidnes">
        <w:smartTagPr>
          <w:attr w:name="baseform" w:val="akt|s"/>
          <w:attr w:name="id" w:val="-1"/>
          <w:attr w:name="text" w:val="aktiem"/>
        </w:smartTagPr>
        <w:r w:rsidRPr="003B0BED">
          <w:t>aktiem</w:t>
        </w:r>
      </w:smartTag>
      <w:r w:rsidRPr="003B0BED">
        <w:t xml:space="preserve"> par elektronisko dokumentu noformēšanu.</w:t>
      </w:r>
    </w:p>
    <w:p w:rsidR="001C233E" w:rsidRDefault="001C233E" w:rsidP="003B0BED">
      <w:pPr>
        <w:pStyle w:val="naisf"/>
        <w:ind w:firstLine="0"/>
        <w:jc w:val="left"/>
      </w:pPr>
    </w:p>
    <w:p w:rsidR="001C233E" w:rsidRDefault="001C233E" w:rsidP="003B0BED">
      <w:pPr>
        <w:pStyle w:val="naisf"/>
        <w:ind w:firstLine="0"/>
        <w:jc w:val="left"/>
      </w:pPr>
    </w:p>
    <w:p w:rsidR="001C233E" w:rsidRDefault="001C233E" w:rsidP="003B0BED">
      <w:pPr>
        <w:pStyle w:val="naisf"/>
        <w:ind w:firstLine="0"/>
        <w:jc w:val="left"/>
      </w:pPr>
    </w:p>
    <w:p w:rsidR="001C233E" w:rsidRDefault="001C233E" w:rsidP="003B0BED">
      <w:pPr>
        <w:pStyle w:val="naisf"/>
        <w:ind w:firstLine="0"/>
        <w:jc w:val="left"/>
      </w:pPr>
      <w:bookmarkStart w:id="0" w:name="_GoBack"/>
      <w:bookmarkEnd w:id="0"/>
    </w:p>
    <w:sectPr w:rsidR="001C233E" w:rsidSect="001C233E">
      <w:pgSz w:w="16838" w:h="11906" w:orient="landscape"/>
      <w:pgMar w:top="1134" w:right="1440" w:bottom="17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BED"/>
    <w:rsid w:val="001C233E"/>
    <w:rsid w:val="003B0BED"/>
    <w:rsid w:val="00CA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3B0BED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3B0BED"/>
    <w:pPr>
      <w:spacing w:before="450" w:after="225"/>
      <w:jc w:val="center"/>
    </w:pPr>
    <w:rPr>
      <w:b/>
      <w:bCs/>
    </w:rPr>
  </w:style>
  <w:style w:type="paragraph" w:customStyle="1" w:styleId="naislab">
    <w:name w:val="naislab"/>
    <w:basedOn w:val="Normal"/>
    <w:rsid w:val="003B0BED"/>
    <w:pPr>
      <w:spacing w:before="75" w:after="75"/>
      <w:jc w:val="right"/>
    </w:pPr>
  </w:style>
  <w:style w:type="paragraph" w:customStyle="1" w:styleId="naiskr">
    <w:name w:val="naiskr"/>
    <w:basedOn w:val="Normal"/>
    <w:rsid w:val="003B0BED"/>
    <w:pPr>
      <w:spacing w:before="75" w:after="75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3B0BED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3B0BED"/>
    <w:pPr>
      <w:spacing w:before="450" w:after="225"/>
      <w:jc w:val="center"/>
    </w:pPr>
    <w:rPr>
      <w:b/>
      <w:bCs/>
    </w:rPr>
  </w:style>
  <w:style w:type="paragraph" w:customStyle="1" w:styleId="naislab">
    <w:name w:val="naislab"/>
    <w:basedOn w:val="Normal"/>
    <w:rsid w:val="003B0BED"/>
    <w:pPr>
      <w:spacing w:before="75" w:after="75"/>
      <w:jc w:val="right"/>
    </w:pPr>
  </w:style>
  <w:style w:type="paragraph" w:customStyle="1" w:styleId="naiskr">
    <w:name w:val="naiskr"/>
    <w:basedOn w:val="Normal"/>
    <w:rsid w:val="003B0BED"/>
    <w:pPr>
      <w:spacing w:before="75" w:after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852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2</cp:revision>
  <dcterms:created xsi:type="dcterms:W3CDTF">2016-04-26T09:17:00Z</dcterms:created>
  <dcterms:modified xsi:type="dcterms:W3CDTF">2016-12-29T11:07:00Z</dcterms:modified>
</cp:coreProperties>
</file>