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vēstules projekts Saeimas Tautsaimniecības, agrārās, vides un reģionālās politikas komisijai par aizliegto lauksaimniecības un lopbarības produktu saraksta pārskatīšanu un aktualizēšanu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 Saeimas Tautsaimniecības, agrārās, vides un reģionālās politikas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Tautsaimniecības, agrārās, vides un reģionālās politikas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26-TA-1157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