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instrukcija Nr. 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10. jūnijā (prot. Nr. 23 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Instrukcija par atbildīgo institūciju rīcību nezināmas izcelsmes vielas vai priekšmeta atrašanas gadījumā, ja ir aizdomas, ka tas satur sprādzienbīstamas, radioaktīvas vai bīstamas ķīmiskas vielas vai bioloģiskos aģentus, kā arī ja konstatētas terora akta pazīmes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Izdota saskaņā ar Valsts pārvaldes iekārtas likuma 72. panta pirmās daļas 2.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Instrukcija nosaka Valsts policijas, Valsts ugunsdzēsības un glābšanas dienesta, Slimību profilakses un kontroles centra, Neatliekamās medicīniskās palīdzības dienesta, Valsts vides dienesta, Valsts drošības dienesta un Nacionālo bruņoto spēku (turpmāk – atbildīgās institūcijas) rīcību, ja saņemta informācija (tai skaitā anonīma) par: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atrastu nezināmas izcelsmes vielu vai priekšmetu;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neatvērtu sūtījumu, kas izraisa aizdomas par nezināmas izcelsmes vielas vai priekšmeta klātbūtni tajā;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bojātu (daļēji atvērtu vai atvērtu) sūtījumu, kurā konstatēta nezināmas izcelsmes viela vai priekšmets;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sūtījumu, kas ir radioaktīvs un kura radiācijas fons pārsniedz pieļaujamo normu;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faktiem, kas norāda uz nezināmas izcelsmes vielas vai priekšmeta izmantošanu noziedzīga nodarījuma veikšanai.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Šīs instrukcijas izpratnē nezināmas izcelsmes viela vai priekšmets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neidentificēta viela jebkurā tās agregātstāvoklī (piemēram, cieta viela, pulverveida viela, šķidrums, gāze), kuras izcelsme nav zināma;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priekšmets, kas satur šīs instrukcijas </w:t>
      </w:r>
      <w:r w:rsidR="00000000" w:rsidRPr="00000000" w:rsidDel="00000000">
        <w:rPr>
          <w:rtl w:val="0"/>
        </w:rPr>
        <w:t xml:space="preserve">2.1. </w:t>
      </w:r>
      <w:r w:rsidR="00000000" w:rsidRPr="00000000" w:rsidDel="00000000">
        <w:rPr>
          <w:rtl w:val="0"/>
        </w:rPr>
        <w:t xml:space="preserve">apakšpunktā</w:t>
      </w:r>
      <w:r w:rsidR="00000000" w:rsidRPr="00000000" w:rsidDel="00000000">
        <w:rPr>
          <w:rtl w:val="0"/>
        </w:rPr>
        <w:t xml:space="preserve"> minēto vielu, vai priekšmets, no kura minētā viela izkrīt, izbirst, izlīst, noplūst vai ir izkritusi, izbirusi, noplūdusi vai izlijusi;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priekšmets, kas satur radioaktīvas vielas, bīstamas ķīmiskas vielas vai bioloģiskos aģentus kopā ar sprāgstvielām un ierīcēm, kas paredzētas šo vielu izkliedei.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Rīcība notikuma vietā, saņemot informāciju par nezināmas izcelsmes vielu vai priekšmetu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Atbildīgās institūcijas, saņemot informāciju par šīs instrukcijas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minētajiem gadījumiem, to nekavējoties nodod attiecīgi: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policijai un Valsts ugunsdzēsības un glābšanas dienestam, kuri nekavējoties ierodas notikuma vietā, lai izvērtētu apstākļus un konstatētu iespējama noziedzīga nodarījuma vai terora akta pazīmes;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drošības dienestam informācijai;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Neatliekamās medicīniskās palīdzības dienestam, ja saņemta informācija par cietušajiem, norādot, ka pastāv aizdomas, ka cietušo cilvēku veselības traucējumi saistīti ar nezināmas izcelsmes vielu vai priekšmetu, kas var radīt kaitējumu cilvēku veselībai.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no sūtījumu piegādāšanas pakalpojumu sniedzēja saņemta šīs instrukcijas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vai </w:t>
      </w:r>
      <w:r w:rsidR="00000000" w:rsidRPr="00000000" w:rsidDel="00000000">
        <w:rPr>
          <w:rtl w:val="0"/>
        </w:rPr>
        <w:t xml:space="preserve">1.5. </w:t>
      </w:r>
      <w:r w:rsidR="00000000" w:rsidRPr="00000000" w:rsidDel="00000000">
        <w:rPr>
          <w:rtl w:val="0"/>
        </w:rPr>
        <w:t xml:space="preserve">apakšpunktā</w:t>
      </w:r>
      <w:r w:rsidR="00000000" w:rsidRPr="00000000" w:rsidDel="00000000">
        <w:rPr>
          <w:rtl w:val="0"/>
        </w:rPr>
        <w:t xml:space="preserve"> minētā informācija, Valsts policijas atbildīgā amatpersona noskaidro: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sūtījuma piegādātāju (vārds, uzvārds, deklarētā dzīvesvietas adrese vai juridiskais nosaukums, reģistrācijas numurs, juridiskā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deklarēto sūtījuma saturu;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sūtījuma adresātu (vārds, uzvārds, deklarētā dzīvesvietas adrese vai juridiskais nosaukums, reģistrācijas numurs, juridiskā adrese).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Notikuma vietā Valsts ugunsdzēsības un glābšanas dienesta glābšanas darbu vadītājs (turpmāk – glābšanas darbu vadītājs) vada pasākumus, koordinē atbildīgo institūciju sadarbību, lai novērstu vai mazinātu draudus cilvēku dzīvībai un veselībai, kaitējumu īpašumam un videi un lemj par operatīvā štāba veidošanu. Ja nezināmas izcelsmes viela vai priekšmets atrasts Aizsardzības ministrijas valdījumā esošā objektā, šajā instrukcijā paredzētos glābšanas darbu vadītāja pienākumus pilda Nacionālo bruņoto spēku atbildīgā amatpersona, bet procesa virzītāja pienākumus, ja uzsākts kriminālprocess (turpmāk – procesa virzītājs), notikuma vietā pilda Nacionālo bruņoto spēku Militārās policijas amatpersona.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Glābšanas darbu vadītājam ir tiesības dalībai operatīvajā štābā iekļaut atbildīgo institūciju, kā arī citu iestāžu, organizāciju, komercsabiedrību un pašvaldību pārstāvjus.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Šīs instrukcijas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minētajos gadījumos glābšanas darbu vadītājs notikuma vietā izveido šādas zonas, kuru ievērošanu nodrošina Valsts policija: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zaļā zona – drošā zona, slēgtās zonas ārējais perimetrs, kurā atrodas glābšanas darbu koordinēšanai izveidotais operatīvais štābs, citu institūciju nodarbinātie, tehnika un tehniskais aprīkojums;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dzeltenā zona – kontrolētā zona, no kuras seko notikuma stāvoklim un kurā tiek izveidots atsārņošanas punkts un izvietots glābšanas darbiem nepieciešamais tehniskais aprīkojums;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sarkanā zona – bīstamā zona, kurā var atrasties tikai tie atbildīgo institūciju nodarbinātie, kuri veic neatliekamas darbības dzīvības glābšanai vai seku likvidēšanai vai procesuālas darbības.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policijas amatpersonas nodrošina sabiedrisko kārtību zaļās zonas tiešā tuvumā.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Glābšanas darbu vadītājs notikuma vietā organizē notikuma vietas fotofiksāciju vai videofiksāciju un pēc atbildīgo institūciju pieprasījuma nodod tās materiālus attiecīgajām institūcijām turpmākai rīcībai.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nezināmas izcelsmes viela vai priekšmets atrasts telpās, glābšanas darbu vadītājs informē Valsts policiju par nepieciešamību ierobežot piekļuvi ēkai, kurā atrasta nezināmas izcelsmes viela vai priekšmets. Valsts policija nodrošina, ka attiecīgajā zonā atrodas tikai tās personas, kuras veic šajā instrukcijā minētās darbības vai citas normatīvajos aktos noteiktās darbības.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Glābšanas darbu vadītājs vai viņa norīkota amatpersona informē atbildīgās institūcijas, kuru nodarbinātie atrodas vai ierodas notikuma vietā, par notikuma vietā atrasto vielu vai priekšmetu un iespējamu apdraudējumu, kā arī par nepieciešamajiem individuālajiem aizsardzības līdzekļiem, kuri nepieciešami darbam notikuma vietā.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Atbildīgās institūcijas, kuru nodarbinātie atrodas vai ierodas notikuma vietā, reģistrē to ierašanās laiku, aizbraukšanas laiku, veiktās darbības, kā arī to, cik daudz laika šīs personas ir pavadījušas sarkanajā zonā.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Jebkurš nodarbinātais, ierodoties notikuma vietā un atbilstoši nepieciešamībai un iestādes kompetencei veicot pasākumus notikuma vietā, lieto individuālos aizsardzības līdzekļus un ievēro distanci no sarkanās zonas, izņemot gadījumu, ja tiek veikti glābšanas darbi, seku likvidēšanas pasākumi vai šajā instrukcijā minētās darbības.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Atbildīgās institūcijas nodrošina, ka sarkanajā zonā atrodas tikai tie nodarbinātie: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kuri ir apmācīti par rīcību paaugstinātas bīstamības notikuma vietā;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kuriem ir pieejams apdraudējuma veidam atbilstošs īpašs aprīkojums (piemēram, individuālie aizsardzības līdzekļi), kas paredzēts izmantošanai paaugstinātas bīstamības notikuma vietā.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notikuma vietā tiek konstatētas noziedzīga nodarījuma pazīmes, Valsts policija organizē atbildīgo institūciju sadarbību un koordināciju procesuālo darbību veikšanai.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notikuma vietā netiek konstatētas noziedzīga nodarījuma pazīmes, taču ir aizdomas par iespējamu administratīvu pārkāpumu, glābšanas darbu vadītājs attiecīgo informāciju nodod Valsts vides dienestam izvērtēšanai un iespējamai rīcībai administratīvā pārkāpuma procesa ietvaros, kā arī darbību organizēšanai saistībā ar vielas vai priekšmeta savākšanu, glabāšanu un nodošanu iznīcināšanai.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notikuma vietas apskates laikā radušās aizdomas, ka nezināmas izcelsmes viela vai priekšmets rada vai var radīt draudus cilvēku dzīvībai un veselībai vai kaitējumu īpašumam vai videi vai ka vielā vai priekšmetā atrodas spridzināšanas ierīce, vai ka nezināmas izcelsmes viela vai priekšmets varētu būt radioaktīvs, vai ka nezināmas izcelsmes viela vai priekšmets varētu saturēt bīstamas ķīmiskas vielas vai bioloģiskos aģentus, glābšanas darbu vadītājs vai procesa virzītājs uz notikuma vietu attiecīgi izsauc:</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policijas Galvenās kriminālpolicijas pārvaldes Izmeklēšanas atbalsta pārvaldes pretterorisma vienību "Omega" (turpmāk – pretterorisma vienība "Omega"), lai pārbaudītu, vai nezināmas izcelsmes vielā vai priekšmetā atrodas spridzināšanas ierīce;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vides dienesta Radiācijas drošības centra (turpmāk – Radiācijas drošības centrs) nodarbinātos, lai pārbaudītu, vai nezināmas izcelsmes viela vai priekšmets ir radioaktīvs;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ugunsdzēsības un glābšanas dienesta attiecīgo struktūrvienību, lai pārbaudītu, vai nezināmas izcelsmes viela vai priekšmets ir iespējami ķīmiski bīstams. Valsts ugunsdzēsības un glābšanas dienests atbilstoši nepieciešamībai piesaista Valsts vides dienestu, Nacionālo bruņoto spēku amatpersonas vai citas kompetentas institūcijas, tostarp, lai notikuma vietā noteiktu ķīmiskās vielas iespējamo grupu pirms nosūtīšanas uz akreditētu laboratoriju ķīmiskās vielas bīstamības noteikšanai;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Slimību profilakses un kontroles centra neatliekamo pretepidēmijas pasākumu vienību nezināmas izcelsmes vielas vai tās parauga izņemšanai, lai pārbaudītu, vai attiecīgā nezināmas izcelsmes viela vai priekšmets nesatur bīstamus bioloģiskos aģentus.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Glābšanas darbu vadītājs vai procesa virzītājs izvērtē notikuma vietā iegūto informāciju un nezināmas izcelsmes vielas vai priekšmeta apskates protokolā (turpmāk – protokols) (</w:t>
      </w:r>
      <w:r w:rsidR="00000000" w:rsidRPr="00000000" w:rsidDel="00000000">
        <w:rPr>
          <w:rtl w:val="0"/>
        </w:rPr>
        <w:t xml:space="preserve">pielikums</w:t>
      </w:r>
      <w:r w:rsidR="00000000" w:rsidRPr="00000000" w:rsidDel="00000000">
        <w:rPr>
          <w:rtl w:val="0"/>
        </w:rPr>
        <w:t xml:space="preserve">) norāda, ja viena vai vairākas no šīs instrukcijas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minētajām pārbaudēm nav nepieciešamas.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Nezināmas izcelsmes vielas vai priekšmeta jonizējošā starojuma pārbaudi atļauts veikt, ja glābšanas darbu vadītājs vai procesa virzītājs protokolā norāda, ka sprādzienbīstamības pārbaude nav nepieciešama vai ja šīs instrukcijas </w:t>
      </w:r>
      <w:r w:rsidR="00000000" w:rsidRPr="00000000" w:rsidDel="00000000">
        <w:rPr>
          <w:rtl w:val="0"/>
        </w:rPr>
        <w:t xml:space="preserve">17.1. </w:t>
      </w:r>
      <w:r w:rsidR="00000000" w:rsidRPr="00000000" w:rsidDel="00000000">
        <w:rPr>
          <w:rtl w:val="0"/>
        </w:rPr>
        <w:t xml:space="preserve">apakšpunktā</w:t>
      </w:r>
      <w:r w:rsidR="00000000" w:rsidRPr="00000000" w:rsidDel="00000000">
        <w:rPr>
          <w:rtl w:val="0"/>
        </w:rPr>
        <w:t xml:space="preserve"> minētās institūcijas veiktajā pārbaudē noskaidrots un protokolā norādīts, ka attiecīgā viela vai priekšmets nav sprādzienbīstams.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Nezināmas izcelsmes vielas vai priekšmeta ķīmisko pārbaudi atļauts veikt, ja šīs instrukcijas </w:t>
      </w:r>
      <w:r w:rsidR="00000000" w:rsidRPr="00000000" w:rsidDel="00000000">
        <w:rPr>
          <w:rtl w:val="0"/>
        </w:rPr>
        <w:t xml:space="preserve">17.1.</w:t>
      </w:r>
      <w:r w:rsidR="00000000" w:rsidRPr="00000000" w:rsidDel="00000000">
        <w:rPr>
          <w:rtl w:val="0"/>
        </w:rPr>
        <w:t xml:space="preserve"> un </w:t>
      </w:r>
      <w:r w:rsidR="00000000" w:rsidRPr="00000000" w:rsidDel="00000000">
        <w:rPr>
          <w:rtl w:val="0"/>
        </w:rPr>
        <w:t xml:space="preserve">17.2. </w:t>
      </w:r>
      <w:r w:rsidR="00000000" w:rsidRPr="00000000" w:rsidDel="00000000">
        <w:rPr>
          <w:rtl w:val="0"/>
        </w:rPr>
        <w:t xml:space="preserve">apakšpunktā</w:t>
      </w:r>
      <w:r w:rsidR="00000000" w:rsidRPr="00000000" w:rsidDel="00000000">
        <w:rPr>
          <w:rtl w:val="0"/>
        </w:rPr>
        <w:t xml:space="preserve"> minēto institūciju veiktajās pārbaudēs noskaidrots un protokolā attiecīgi norādīts, ka attiecīgā viela vai priekšmets nav sprādzienbīstams vai radioaktīvs.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Pārbaudi, vai attiecīgā nezināmas izcelsmes viela vai priekšmets nesatur bīstamus bioloģiskos aģentus, atļauts veikt, ja protokolā norādīts, ka attiecīgā viela vai priekšmets nav ķīmiski bīstams, sprādzienbīstams vai radioaktīvs.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nepieciešams, Valsts policija nodrošina, lai atbildīgās institūcijas transportlīdzeklis, ar kuru transportē nezināmas izcelsmes vielu vai priekšmetu, tiktu pavadīts apsardzes uzraudzībā.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nepieciešams, Valsts ugunsdzēsības un glābšanas dienests notikuma vietā attīra no piesārņojuma iesaistīto institūciju nodarbinātos un sarkanajā zonā esošās personas, kuras ir bijušas kontaktā ar nezināmas izcelsmes vielu vai priekšmetu.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notikuma vietā ir cietušie, Neatliekamās medicīniskās palīdzības dienests sniedz neatliekamo medicīnisko palīdzību cietušajiem pēc tam, kad tie ir attīrīti no piesārņojuma un nogādāti zaļajā zonā.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Glābšanas darbu vadītājs vai procesa virzītājs protokola kopiju nosūta Valsts drošības dienestam informācijai.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Nezināmas izcelsmes vielas vai priekšmeta sprādzienbīstamības pārbaude un neitralizēšana, ja tas ir sprādzienbīstams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Sprādzienbīstamības pārbaudi veic tikai tad, ja notikuma vietas apskates laikā ir radušās aizdomas, ka atrastajā nezināmas izcelsmes vielā vai priekšmetā atrodas spridzināšanas ietaise.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Pretterorisma vienība "Omega", ierodoties notikuma vietā, pārbauda nezināmas izcelsmes vielas vai priekšmeta sprādzienbīstamību. Par nezināmas izcelsmes vielas vai priekšmeta pārbaudes rezultātiem pretterorisma vienības "Omega" amatpersona sastāda aktu un nodod to glābšanas darbu vadītājam vai procesa virzītājam, un viņš aizpilda attiecīgo protokola nodaļu.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pārbaudes laikā konstatēts, ka nezināmas izcelsmes vielā vai priekšmetā atrodas spridzināšanas ietaise, pretterorisma vienība "Omega" nodrošina spridzināšanas ietaises neitralizēšanu, ja nepieciešams, nogādājot to neitralizēšanai drošā vietā.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Nezināmas izcelsmes vielas vai priekšmeta jonizējošā starojuma pārbaude un rīcība, ja viela vai priekšmets ir radioaktīvs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Radiācijas drošības centra nodarbinātie, ierodoties notikuma vietā, pārbauda nezināmas izcelsmes vielas vai priekšmeta jonizējošo starojumu un notikuma vietā par pārbaudes rezultātiem informē glābšanas darbu vadītāju vai procesa virzītāju.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pārbaudes laikā konstatēts, ka nezināmas izcelsmes vielai vai priekšmetam ir paaugstināts jonizējošais starojums, Radiācijas drošības centra nodarbinātie veic šādas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valsts sabiedrību ar ierobežotu atbildību "Latvijas Vides, ģeoloģijas un meteoroloģijas centrs" par konstatēto nezināmas izcelsmes vielu vai priekšmetu ar paaugstinātu jonizējošo starojumu un organizē minētās vielas vai priekšmeta transportēšanu uz valsts sabiedrību ar ierobežotu atbildību "Latvijas Vides, ģeoloģijas un meteoroloģijas centrs", lai identificētu nezināmas izcelsmes vielu vai priekšmetu ar paaugstinātu jonizējošo starojumu un, ja nepieciešams, apsaimniekotu to kā radioaktīvos atkritumus;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apdraudējuma sākotnējo novērtēšanu;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organizē radioaktīvā piesārņojuma seku novēršanu, piesaistot Valsts ugunsdzēsības un glābšanas dienestu piesārņoto personu un priekšmetu attīrīšanai no piesārņojuma un valsts sabiedrību ar ierobežotu atbildību "Latvijas Vides, ģeoloģijas un meteoroloģijas centrs" piesārņoto priekšmetu savākšanai;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notikuma vietā aizpilda attiecīgo protokola nodaļu par nezināmas izcelsmes vielas vai priekšmeta jonizējošā starojuma sākotnējās pārbaudes rezultātiem un iesniedz to glābšanas darbu vadītājam vai procesa virzītājam.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Radiācijas drošības centrs: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glābšanas darbu vadītāju vai procesa virzītāju par notikuma vietā konstatētā jonizējošā starojuma avota bīstamību;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 glābšanas darbu vadītāju vai procesa virzītāju par notikuma vietā konstatētā jonizējošā starojuma avota identifikāciju pēc valsts sabiedrības ar ierobežotu atbildību "Latvijas Vides, ģeoloģijas un meteoroloģijas centrs" veiktās pārbaudes;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sadarbībā ar glābšanas darbu vadītāju vai procesa virzītāju informē personas, kurām ir bijis kontakts ar notikuma vietā konstatētā jonizējošā starojuma avotu, par nepieciešamību veikt medicīnisko novērošanu valsts sabiedrībā ar ierobežotu atbildību "Paula Stradiņa klīniskā universitātes slimnīca".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Nezināmas izcelsmes vielas vai priekšmeta ķīmiskās bīstamības pārbaude un rīcība, ja viela vai priekšmets ir ķīmiski bīstams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Valsts ugunsdzēsības un glābšanas dienesta attiecīgās struktūrvienības amatpersonas, atbilstoši nepieciešamībai iesaistot Valsts vides dienestu, Nacionālo bruņoto spēku amatpersonas vai citas kompetentas institūcijas, ierodoties notikuma vietā, pārbauda nezināmas izcelsmes vielas vai priekšmeta iespējamo ķīmisko bīstamību un notikuma vietā par sākotnējās pārbaudes rezultātiem informē glābšanas darbu vadītāju vai procesa virzītāju, aizpildot attiecīgo protokola nodaļu.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sākotnējās pārbaudes laikā konstatēts, ka nezināmas izcelsmes viela ir ķīmiski bīstama un rada vai var radīt kaitējumu videi vai cilvēkiem, un neatliekamās darbības ir pabeigtas, glābšanas darbu vadītājs par to informē Valsts vides dienestu. Valsts vides dienests organizē: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nezināmas izcelsmes vielas vai priekšmeta savākšanu un nodošanu glabāšanai vai iznīcināšanai, atbilstoši nepieciešamībai piesaistot valsts sabiedrību ar ierobežotu atbildību "Latvijas Vides, ģeoloģijas un meteoroloģijas centrs" bīstamo atkritumu apglabāšanai vai citu juridisku personu bīstamo atkritumu savākšanai un pārvadāšanai;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neatliekamos pasākumus, lai novērstu kaitējumu videi un nelabvēlīgu ietekmi uz cilvēku veselību, ja nepieciešams.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Rīcība, ja ir aizdomas par bioloģiskā aģenta klātbūtni nezināmas izcelsmes vielā vai priekšmetā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ir aizdomas par bioloģiskā aģenta klātbūtni atrastajā nezināmas izcelsmes vielā, priekšmetā vai vidē, Slimību profilakses un kontroles centra neatliekamo pretepidēmijas pasākumu vienība veic šādas darbības: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uzsāk epidemioloģisko izmeklēšanu, apkopo informāciju par personām, kuras bijušas kontaktā ar nezināmas izcelsmes vielu vai priekšmetu, un sniedz ieteikumus par profilakses pasākumiem;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apskata notikuma vietu un nezināmas izcelsmes vielu vai priekšmetu;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iegūst nezināmas izcelsmes vielas vai priekšmeta paraugu laboratoriskai testēšanai un ievieto to speciālā konteinerā;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sākotnējo dezinfekciju videi, telpai un priekšmetiem, kas bija saskarē ar nezināmas izcelsmes vielu vai priekšmetu;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attiecīgajā protokola nodaļā veic ierakstu par notikuma vietas apskates sākotnējiem rezultātiem un turpmākajām darbībām;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organizē nezināmas izcelsmes vielas vai priekšmeta (parauga) laboratorisko izmeklēšanu sabiedrības ar ierobežotu atbildību "Rīgas Austrumu klīniskā universitātes slimnīca" Nacionālās mikrobioloģijas references laboratorijas (turpmāk – Nacionālā mikrobioloģijas references laboratorija) 3. biodrošības līmeņa laboratorijā, lai identificētu potenciāli bīstamo bioloģisko aģentu.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Valsts policija, ja iespējams, norobežo tās telpas un priekšmetus, kuri nonākuši saskarē ar nezināmas izcelsmes vielu vai priekšmetu, kā arī novērš cilvēku un dzīvnieku saskari ar iespējami piesārņoto vidi līdz negatīva laboratoriskās izmeklēšanas rezultāta saņemšanai vai līdz noslēguma dezinfekcijas veikšanai, ja laboratoriskās izmeklēšanas rezultāts apstiprinājis bīstama bioloģiskā aģenta klātbūtni.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Saņemot informāciju par parauga testēšanas rezultātu, Slimību profilakses un kontroles centrs nekavējoties informē: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glābšanas darbu vadītāju vai procesa virzītāju, un viņš atbilstoši nepieciešamībai informē citas attiecīgā notikuma pārvaldībā iesaistītās iestādes;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Neatliekamo medicīniskās palīdzības dienestu;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ministriju.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iesniegtajā paraugā netiek identificēti bīstamie bioloģiskie aģenti, Slimību profilakses un kontroles centrs organizē parauga utilizēšanu Nacionālajā mikrobioloģijas references laboratorijā vai tā nodošanu procesa virzītājam kriminālprocesuālo darbību veikšanai.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iesniegtajā paraugā identificēts bīstamais bioloģiskais aģents, Slimību profilakses un kontroles centrs: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 kontaktpersonu apzināšanu, informēšanu un medicīnisko novērošanu;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 Pārtikas un veterināro dienestu, ja vides kontaminācija rada risku dzīvniekiem vai ir noticis pārtikas piesārņojums;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Veselības inspekciju, ja vides kontaminācija ir saistīta ar dzeramā vai peldūdens piesārņojumu, kā arī ietekmē paaugstināta riska subjekta darbību, radot risku cilvēku veselībai;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ziņo par to Agrīnās brīdināšanas un reaģēšanas sistēmā (</w:t>
      </w:r>
      <w:r w:rsidR="00000000" w:rsidRPr="00000000" w:rsidDel="00000000">
        <w:rPr>
          <w:i w:val="1"/>
          <w:rtl w:val="0"/>
        </w:rPr>
        <w:t xml:space="preserve">EWRS</w:t>
      </w:r>
      <w:r w:rsidR="00000000" w:rsidRPr="00000000" w:rsidDel="00000000">
        <w:rPr>
          <w:rtl w:val="0"/>
        </w:rPr>
        <w:t xml:space="preserve">), ja situācija atbilst izziņošanas kritērijiem;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organizē telpu un priekšmetu pilnu noslēguma dezinfekciju.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Rīcība, ja konstatētas terora akta pazīmes, izmantojot sprādzienbīstamu, radioaktīvu vai bīstamu ķīmisku vielu vai bioloģisko aģentu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pēc notikuma vietā sākotnēji veiktajām pārbaudēm rodas pamatotas aizdomas par jau notikušu vai iespējamu terora aktu, kurā izmantots sprādzienbīstams priekšmets, radioaktīva vai bīstama ķīmiska viela vai bioloģiskais aģents, procesa virzītājs nekavējoties par to informē Valsts drošības dienestu.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Saņemot no Valsts policijas šīs instrukcijas </w:t>
      </w:r>
      <w:r w:rsidR="00000000" w:rsidRPr="00000000" w:rsidDel="00000000">
        <w:rPr>
          <w:rtl w:val="0"/>
        </w:rPr>
        <w:t xml:space="preserve">39. </w:t>
      </w:r>
      <w:r w:rsidR="00000000" w:rsidRPr="00000000" w:rsidDel="00000000">
        <w:rPr>
          <w:rtl w:val="0"/>
        </w:rPr>
        <w:t xml:space="preserve">punktā</w:t>
      </w:r>
      <w:r w:rsidR="00000000" w:rsidRPr="00000000" w:rsidDel="00000000">
        <w:rPr>
          <w:rtl w:val="0"/>
        </w:rPr>
        <w:t xml:space="preserve"> minēto informāciju, Valsts drošības dienests izbrauc uz notikuma vietu un veic šādas darbības: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pārņem procesa virzītāja pienākumus;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vada pretterorisma pasākumus un koordinē tajos iesaistītās institūcijas;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sniedz rekomendācijas par rīcību citām seku likvidēšanā iesaistītajām institūcijām.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Noslēguma jautājums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Atzīt par spēku zaudējušu </w:t>
      </w:r>
      <w:r w:rsidR="00000000" w:rsidRPr="00000000" w:rsidDel="00000000">
        <w:rPr>
          <w:rtl w:val="0"/>
        </w:rPr>
        <w:t xml:space="preserve">Ministru kabineta 2008. gada 5. augusta instrukciju Nr. 12 "Instrukcija par atbildīgo institūciju rīcību nezināmas izcelsmes vielas vai priekšmeta atrašanas gadījumā, ja ir aizdomas, ka tas satur sprādzienbīstamas, radioaktīvas, bīstamas ķīmiskas vai bioloģiskas vielas, kā arī ja konstatētas terora akta pazīmes"</w:t>
      </w:r>
      <w:r w:rsidR="00000000" w:rsidRPr="00000000" w:rsidDel="00000000">
        <w:rPr>
          <w:rtl w:val="0"/>
        </w:rPr>
        <w:t xml:space="preserve"> (Latvijas Vēstnesis, 2008, 138.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Kozlovskis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Instrukcijas projekts 24-TA-895</w:t>
    </w:r>
    <w:r>
      <w:br/>
    </w:r>
    <w:r w:rsidR="00000000" w:rsidRPr="00000000" w:rsidDel="00000000">
      <w:rPr>
        <w:rtl w:val="0"/>
      </w:rPr>
      <w:t xml:space="preserve">Izdrukāts 29.07.2026. 23.55 - 1.0.VK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Instrukcijas projekts 24-TA-895</w:t>
    </w:r>
    <w:r>
      <w:br/>
    </w:r>
    <w:r w:rsidR="00000000" w:rsidRPr="00000000" w:rsidDel="00000000">
      <w:rPr>
        <w:rtl w:val="0"/>
      </w:rPr>
      <w:t xml:space="preserve">Izdrukāts 29.07.2026. 23.55 - 1.0.VK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instrukcijas_projekts_24-TA-895.docx</dc:title>
</cp:coreProperties>
</file>

<file path=docProps/custom.xml><?xml version="1.0" encoding="utf-8"?>
<Properties xmlns="http://schemas.openxmlformats.org/officeDocument/2006/custom-properties" xmlns:vt="http://schemas.openxmlformats.org/officeDocument/2006/docPropsVTypes"/>
</file>